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0.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7C203" w14:textId="3856FF43" w:rsidR="00617B69" w:rsidRPr="0004316E" w:rsidRDefault="00617B69" w:rsidP="00617B69">
      <w:pPr>
        <w:pStyle w:val="Titel"/>
        <w:rPr>
          <w:rFonts w:ascii="Verdana" w:hAnsi="Verdana"/>
          <w:color w:val="000000" w:themeColor="text1"/>
          <w:sz w:val="32"/>
          <w:szCs w:val="32"/>
        </w:rPr>
      </w:pPr>
      <w:r w:rsidRPr="0004316E">
        <w:rPr>
          <w:rFonts w:ascii="Verdana" w:hAnsi="Verdana"/>
          <w:color w:val="000000" w:themeColor="text1"/>
          <w:sz w:val="32"/>
          <w:szCs w:val="32"/>
        </w:rPr>
        <w:t>V&amp;G plan</w:t>
      </w:r>
      <w:r w:rsidR="00B16444" w:rsidRPr="0004316E">
        <w:rPr>
          <w:rFonts w:ascii="Verdana" w:hAnsi="Verdana"/>
          <w:color w:val="000000" w:themeColor="text1"/>
          <w:sz w:val="32"/>
          <w:szCs w:val="32"/>
        </w:rPr>
        <w:t xml:space="preserve"> </w:t>
      </w:r>
      <w:r w:rsidR="00B16444" w:rsidRPr="00EF4F3F">
        <w:rPr>
          <w:rFonts w:ascii="Verdana" w:hAnsi="Verdana"/>
          <w:color w:val="000000" w:themeColor="text1"/>
          <w:sz w:val="24"/>
          <w:szCs w:val="24"/>
        </w:rPr>
        <w:t xml:space="preserve">(inclusief de RI&amp;E) </w:t>
      </w:r>
      <w:r w:rsidR="00A556DA" w:rsidRPr="00A556DA">
        <w:rPr>
          <w:rFonts w:ascii="Verdana" w:hAnsi="Verdana"/>
          <w:b/>
          <w:bCs/>
          <w:color w:val="000000" w:themeColor="text1"/>
          <w:sz w:val="24"/>
          <w:szCs w:val="24"/>
        </w:rPr>
        <w:t>Verbouw/renovatie</w:t>
      </w:r>
    </w:p>
    <w:p w14:paraId="7F6ADDB4" w14:textId="22F1E8AB" w:rsidR="00617B69" w:rsidRPr="0004316E" w:rsidRDefault="00617B69" w:rsidP="003B5595">
      <w:pPr>
        <w:rPr>
          <w:color w:val="000000" w:themeColor="text1"/>
        </w:rPr>
      </w:pPr>
      <w:r w:rsidRPr="0004316E">
        <w:rPr>
          <w:color w:val="000000" w:themeColor="text1"/>
        </w:rPr>
        <w:t>Inclusief de projectorganisatie en -informatie van opdrachtgever en uitvoerende partij</w:t>
      </w:r>
    </w:p>
    <w:p w14:paraId="70C7A281" w14:textId="77777777" w:rsidR="000644A9" w:rsidRDefault="000644A9">
      <w:pPr>
        <w:spacing w:line="240" w:lineRule="auto"/>
        <w:rPr>
          <w:color w:val="000000" w:themeColor="text1"/>
        </w:rPr>
      </w:pPr>
    </w:p>
    <w:tbl>
      <w:tblPr>
        <w:tblStyle w:val="Tabelraster"/>
        <w:tblW w:w="0" w:type="auto"/>
        <w:tblLook w:val="04A0" w:firstRow="1" w:lastRow="0" w:firstColumn="1" w:lastColumn="0" w:noHBand="0" w:noVBand="1"/>
      </w:tblPr>
      <w:tblGrid>
        <w:gridCol w:w="1696"/>
        <w:gridCol w:w="1134"/>
        <w:gridCol w:w="1560"/>
        <w:gridCol w:w="1417"/>
        <w:gridCol w:w="1985"/>
        <w:gridCol w:w="1417"/>
        <w:gridCol w:w="851"/>
        <w:gridCol w:w="5407"/>
      </w:tblGrid>
      <w:tr w:rsidR="009E6323" w14:paraId="75A8B8CE" w14:textId="1B8545B6" w:rsidTr="00EC3BC0">
        <w:tc>
          <w:tcPr>
            <w:tcW w:w="1696" w:type="dxa"/>
          </w:tcPr>
          <w:p w14:paraId="440F6B83" w14:textId="428242D6" w:rsidR="009E6323" w:rsidRDefault="009E6323">
            <w:pPr>
              <w:spacing w:line="240" w:lineRule="auto"/>
              <w:rPr>
                <w:color w:val="000000" w:themeColor="text1"/>
              </w:rPr>
            </w:pPr>
            <w:r>
              <w:rPr>
                <w:color w:val="000000" w:themeColor="text1"/>
              </w:rPr>
              <w:t>Projectnummer:</w:t>
            </w:r>
          </w:p>
        </w:tc>
        <w:tc>
          <w:tcPr>
            <w:tcW w:w="1134" w:type="dxa"/>
          </w:tcPr>
          <w:p w14:paraId="1E9C67B2" w14:textId="2DCC978D" w:rsidR="009E6323" w:rsidRDefault="00F32588">
            <w:pPr>
              <w:spacing w:line="240" w:lineRule="auto"/>
              <w:rPr>
                <w:color w:val="000000" w:themeColor="text1"/>
              </w:rPr>
            </w:pPr>
            <w:r>
              <w:rPr>
                <w:color w:val="000000" w:themeColor="text1"/>
              </w:rPr>
              <w:t>3</w:t>
            </w:r>
            <w:r w:rsidR="004F72AC">
              <w:rPr>
                <w:color w:val="000000" w:themeColor="text1"/>
              </w:rPr>
              <w:t>6173</w:t>
            </w:r>
          </w:p>
        </w:tc>
        <w:tc>
          <w:tcPr>
            <w:tcW w:w="1560" w:type="dxa"/>
          </w:tcPr>
          <w:p w14:paraId="7142C8BD" w14:textId="4E72FD08" w:rsidR="009E6323" w:rsidRDefault="009E6323">
            <w:pPr>
              <w:spacing w:line="240" w:lineRule="auto"/>
              <w:rPr>
                <w:color w:val="000000" w:themeColor="text1"/>
              </w:rPr>
            </w:pPr>
            <w:r>
              <w:rPr>
                <w:color w:val="000000" w:themeColor="text1"/>
              </w:rPr>
              <w:t>Naam project:</w:t>
            </w:r>
          </w:p>
        </w:tc>
        <w:tc>
          <w:tcPr>
            <w:tcW w:w="11077" w:type="dxa"/>
            <w:gridSpan w:val="5"/>
          </w:tcPr>
          <w:p w14:paraId="62D018FA" w14:textId="6BBC2C42" w:rsidR="009E6323" w:rsidRDefault="004F72AC">
            <w:pPr>
              <w:spacing w:line="240" w:lineRule="auto"/>
              <w:rPr>
                <w:color w:val="000000" w:themeColor="text1"/>
              </w:rPr>
            </w:pPr>
            <w:r>
              <w:rPr>
                <w:color w:val="000000" w:themeColor="text1"/>
              </w:rPr>
              <w:t xml:space="preserve">Vervangen verlichting voor </w:t>
            </w:r>
            <w:r w:rsidR="00B37D6C">
              <w:rPr>
                <w:color w:val="000000" w:themeColor="text1"/>
              </w:rPr>
              <w:t xml:space="preserve">LED armaturen en aanpassen lichtschakelingen in toiletten en werkkasten </w:t>
            </w:r>
          </w:p>
        </w:tc>
      </w:tr>
      <w:tr w:rsidR="00911F30" w14:paraId="6614DF6C" w14:textId="645B220F" w:rsidTr="009E6323">
        <w:tc>
          <w:tcPr>
            <w:tcW w:w="1696" w:type="dxa"/>
          </w:tcPr>
          <w:p w14:paraId="64C6A86D" w14:textId="4D42A21D" w:rsidR="00911F30" w:rsidRDefault="008916A2">
            <w:pPr>
              <w:spacing w:line="240" w:lineRule="auto"/>
              <w:rPr>
                <w:color w:val="000000" w:themeColor="text1"/>
              </w:rPr>
            </w:pPr>
            <w:r>
              <w:rPr>
                <w:color w:val="000000" w:themeColor="text1"/>
              </w:rPr>
              <w:t>Complex code</w:t>
            </w:r>
            <w:r w:rsidR="00911F30">
              <w:rPr>
                <w:color w:val="000000" w:themeColor="text1"/>
              </w:rPr>
              <w:t>:</w:t>
            </w:r>
          </w:p>
        </w:tc>
        <w:tc>
          <w:tcPr>
            <w:tcW w:w="1134" w:type="dxa"/>
          </w:tcPr>
          <w:p w14:paraId="34384586" w14:textId="77777777" w:rsidR="00911F30" w:rsidRDefault="00911F30">
            <w:pPr>
              <w:spacing w:line="240" w:lineRule="auto"/>
              <w:rPr>
                <w:color w:val="000000" w:themeColor="text1"/>
              </w:rPr>
            </w:pPr>
          </w:p>
        </w:tc>
        <w:tc>
          <w:tcPr>
            <w:tcW w:w="1560" w:type="dxa"/>
          </w:tcPr>
          <w:p w14:paraId="6DCFFD0B" w14:textId="1C60EBCC" w:rsidR="00911F30" w:rsidRDefault="008916A2">
            <w:pPr>
              <w:spacing w:line="240" w:lineRule="auto"/>
              <w:rPr>
                <w:color w:val="000000" w:themeColor="text1"/>
              </w:rPr>
            </w:pPr>
            <w:r>
              <w:rPr>
                <w:color w:val="000000" w:themeColor="text1"/>
              </w:rPr>
              <w:t>Gebouw</w:t>
            </w:r>
            <w:r w:rsidR="00911F30">
              <w:rPr>
                <w:color w:val="000000" w:themeColor="text1"/>
              </w:rPr>
              <w:t xml:space="preserve"> code:</w:t>
            </w:r>
          </w:p>
        </w:tc>
        <w:tc>
          <w:tcPr>
            <w:tcW w:w="1417" w:type="dxa"/>
          </w:tcPr>
          <w:p w14:paraId="5F2B8741" w14:textId="77777777" w:rsidR="00911F30" w:rsidRDefault="00911F30">
            <w:pPr>
              <w:spacing w:line="240" w:lineRule="auto"/>
              <w:rPr>
                <w:color w:val="000000" w:themeColor="text1"/>
              </w:rPr>
            </w:pPr>
          </w:p>
        </w:tc>
        <w:tc>
          <w:tcPr>
            <w:tcW w:w="1985" w:type="dxa"/>
          </w:tcPr>
          <w:p w14:paraId="23F0B6FC" w14:textId="1A746D6E" w:rsidR="00911F30" w:rsidRDefault="00911F30">
            <w:pPr>
              <w:spacing w:line="240" w:lineRule="auto"/>
              <w:rPr>
                <w:color w:val="000000" w:themeColor="text1"/>
              </w:rPr>
            </w:pPr>
            <w:r>
              <w:rPr>
                <w:color w:val="000000" w:themeColor="text1"/>
              </w:rPr>
              <w:t xml:space="preserve">Gebouw </w:t>
            </w:r>
            <w:r w:rsidR="009E6323">
              <w:rPr>
                <w:color w:val="000000" w:themeColor="text1"/>
              </w:rPr>
              <w:t>nummer</w:t>
            </w:r>
            <w:r>
              <w:rPr>
                <w:color w:val="000000" w:themeColor="text1"/>
              </w:rPr>
              <w:t>:</w:t>
            </w:r>
          </w:p>
        </w:tc>
        <w:tc>
          <w:tcPr>
            <w:tcW w:w="1417" w:type="dxa"/>
          </w:tcPr>
          <w:p w14:paraId="64A8AA60" w14:textId="10E65854" w:rsidR="00911F30" w:rsidRDefault="00DE7C16">
            <w:pPr>
              <w:spacing w:line="240" w:lineRule="auto"/>
              <w:rPr>
                <w:color w:val="000000" w:themeColor="text1"/>
              </w:rPr>
            </w:pPr>
            <w:sdt>
              <w:sdtPr>
                <w:rPr>
                  <w:rFonts w:eastAsia="Times New Roman" w:cs="Times New Roman"/>
                  <w:szCs w:val="24"/>
                </w:rPr>
                <w:alias w:val="Adres, postcode en plaats"/>
                <w:tag w:val="Adres, postcode en plaats"/>
                <w:id w:val="563843184"/>
                <w:placeholder>
                  <w:docPart w:val="3E84D93C8EF943A2AA101D15098983EA"/>
                </w:placeholder>
              </w:sdtPr>
              <w:sdtEndPr/>
              <w:sdtContent>
                <w:r w:rsidR="00F32588">
                  <w:t>101045G01</w:t>
                </w:r>
              </w:sdtContent>
            </w:sdt>
          </w:p>
        </w:tc>
        <w:tc>
          <w:tcPr>
            <w:tcW w:w="851" w:type="dxa"/>
          </w:tcPr>
          <w:p w14:paraId="359D13FF" w14:textId="71B15CED" w:rsidR="00911F30" w:rsidRDefault="009E6323">
            <w:pPr>
              <w:spacing w:line="240" w:lineRule="auto"/>
              <w:rPr>
                <w:color w:val="000000" w:themeColor="text1"/>
              </w:rPr>
            </w:pPr>
            <w:r>
              <w:rPr>
                <w:color w:val="000000" w:themeColor="text1"/>
              </w:rPr>
              <w:t>Adres:</w:t>
            </w:r>
          </w:p>
        </w:tc>
        <w:tc>
          <w:tcPr>
            <w:tcW w:w="5407" w:type="dxa"/>
          </w:tcPr>
          <w:p w14:paraId="1736813A" w14:textId="057CF348" w:rsidR="00911F30" w:rsidRDefault="00F32588">
            <w:pPr>
              <w:spacing w:line="240" w:lineRule="auto"/>
              <w:rPr>
                <w:color w:val="000000" w:themeColor="text1"/>
              </w:rPr>
            </w:pPr>
            <w:r>
              <w:t>Wilhelmina van Pruisenweg 52</w:t>
            </w:r>
            <w:r>
              <w:tab/>
              <w:t>te Den Haag</w:t>
            </w:r>
          </w:p>
        </w:tc>
      </w:tr>
    </w:tbl>
    <w:p w14:paraId="22A49533" w14:textId="77777777" w:rsidR="000644A9" w:rsidRPr="0004316E" w:rsidRDefault="000644A9" w:rsidP="000644A9">
      <w:pPr>
        <w:spacing w:line="240" w:lineRule="auto"/>
        <w:rPr>
          <w:color w:val="000000" w:themeColor="text1"/>
        </w:rPr>
      </w:pPr>
    </w:p>
    <w:p w14:paraId="57F15F11" w14:textId="77777777" w:rsidR="000644A9" w:rsidRPr="0004316E" w:rsidRDefault="000644A9" w:rsidP="000644A9">
      <w:pPr>
        <w:spacing w:line="240" w:lineRule="auto"/>
        <w:rPr>
          <w:color w:val="000000" w:themeColor="text1"/>
        </w:rPr>
      </w:pPr>
    </w:p>
    <w:tbl>
      <w:tblPr>
        <w:tblStyle w:val="Tabelraster"/>
        <w:tblW w:w="0" w:type="auto"/>
        <w:tblLook w:val="04A0" w:firstRow="1" w:lastRow="0" w:firstColumn="1" w:lastColumn="0" w:noHBand="0" w:noVBand="1"/>
      </w:tblPr>
      <w:tblGrid>
        <w:gridCol w:w="15467"/>
      </w:tblGrid>
      <w:tr w:rsidR="000644A9" w:rsidRPr="0096733B" w14:paraId="04A96BE5" w14:textId="77777777" w:rsidTr="00E05A97">
        <w:trPr>
          <w:trHeight w:val="4901"/>
        </w:trPr>
        <w:tc>
          <w:tcPr>
            <w:tcW w:w="15467" w:type="dxa"/>
          </w:tcPr>
          <w:p w14:paraId="7FD7D43C" w14:textId="7C37D884" w:rsidR="000644A9" w:rsidRPr="0004316E" w:rsidRDefault="000644A9" w:rsidP="000644A9">
            <w:pPr>
              <w:jc w:val="center"/>
              <w:rPr>
                <w:color w:val="000000" w:themeColor="text1"/>
              </w:rPr>
            </w:pPr>
          </w:p>
          <w:p w14:paraId="1E82D669" w14:textId="4234C588" w:rsidR="000644A9" w:rsidRPr="0004316E" w:rsidRDefault="000644A9" w:rsidP="000644A9">
            <w:pPr>
              <w:jc w:val="center"/>
              <w:rPr>
                <w:color w:val="000000" w:themeColor="text1"/>
              </w:rPr>
            </w:pPr>
          </w:p>
          <w:p w14:paraId="3AC2DEEB" w14:textId="77B77755" w:rsidR="000644A9" w:rsidRPr="0004316E" w:rsidRDefault="000644A9" w:rsidP="000644A9">
            <w:pPr>
              <w:jc w:val="center"/>
              <w:rPr>
                <w:color w:val="000000" w:themeColor="text1"/>
              </w:rPr>
            </w:pPr>
          </w:p>
          <w:p w14:paraId="5469DCCE" w14:textId="53B163AD" w:rsidR="00DF4CE1" w:rsidRPr="0004316E" w:rsidRDefault="00DF4CE1" w:rsidP="000644A9">
            <w:pPr>
              <w:jc w:val="center"/>
              <w:rPr>
                <w:color w:val="000000" w:themeColor="text1"/>
              </w:rPr>
            </w:pPr>
          </w:p>
          <w:p w14:paraId="5749D0B8" w14:textId="316C5509" w:rsidR="00DF4CE1" w:rsidRPr="0004316E" w:rsidRDefault="00DF4CE1" w:rsidP="000644A9">
            <w:pPr>
              <w:jc w:val="center"/>
              <w:rPr>
                <w:color w:val="000000" w:themeColor="text1"/>
              </w:rPr>
            </w:pPr>
          </w:p>
          <w:p w14:paraId="72C00E15" w14:textId="77777777" w:rsidR="000644A9" w:rsidRPr="0004316E" w:rsidRDefault="000644A9" w:rsidP="000644A9">
            <w:pPr>
              <w:jc w:val="center"/>
              <w:rPr>
                <w:color w:val="000000" w:themeColor="text1"/>
              </w:rPr>
            </w:pPr>
          </w:p>
          <w:p w14:paraId="5BDC8B56" w14:textId="05B6DED1" w:rsidR="000644A9" w:rsidRPr="0004316E" w:rsidRDefault="000644A9" w:rsidP="000644A9">
            <w:pPr>
              <w:jc w:val="center"/>
              <w:rPr>
                <w:color w:val="000000" w:themeColor="text1"/>
              </w:rPr>
            </w:pPr>
            <w:r w:rsidRPr="0004316E">
              <w:rPr>
                <w:color w:val="000000" w:themeColor="text1"/>
              </w:rPr>
              <w:t xml:space="preserve">Invoegen tekening/foto/artist </w:t>
            </w:r>
            <w:proofErr w:type="spellStart"/>
            <w:r w:rsidRPr="0004316E">
              <w:rPr>
                <w:color w:val="000000" w:themeColor="text1"/>
              </w:rPr>
              <w:t>impression</w:t>
            </w:r>
            <w:proofErr w:type="spellEnd"/>
            <w:r w:rsidR="00E93CC0">
              <w:rPr>
                <w:color w:val="000000" w:themeColor="text1"/>
              </w:rPr>
              <w:t>/a</w:t>
            </w:r>
            <w:r w:rsidR="00D06D76">
              <w:rPr>
                <w:color w:val="000000" w:themeColor="text1"/>
              </w:rPr>
              <w:t xml:space="preserve">dres </w:t>
            </w:r>
          </w:p>
          <w:p w14:paraId="36DA3F3B" w14:textId="198BA5C8" w:rsidR="000644A9" w:rsidRDefault="000644A9" w:rsidP="000644A9">
            <w:pPr>
              <w:jc w:val="center"/>
              <w:rPr>
                <w:color w:val="000000" w:themeColor="text1"/>
              </w:rPr>
            </w:pPr>
            <w:r w:rsidRPr="0004316E">
              <w:rPr>
                <w:color w:val="000000" w:themeColor="text1"/>
              </w:rPr>
              <w:t>(om indruk te geven van het project)</w:t>
            </w:r>
          </w:p>
          <w:p w14:paraId="4E495B66" w14:textId="77777777" w:rsidR="00F26BD2" w:rsidRDefault="00F26BD2" w:rsidP="000644A9">
            <w:pPr>
              <w:jc w:val="center"/>
              <w:rPr>
                <w:color w:val="000000" w:themeColor="text1"/>
              </w:rPr>
            </w:pPr>
          </w:p>
          <w:p w14:paraId="3129731B" w14:textId="77777777" w:rsidR="00F26BD2" w:rsidRDefault="00F26BD2" w:rsidP="000644A9">
            <w:pPr>
              <w:jc w:val="center"/>
              <w:rPr>
                <w:color w:val="000000" w:themeColor="text1"/>
              </w:rPr>
            </w:pPr>
          </w:p>
          <w:p w14:paraId="70FBA205" w14:textId="77777777" w:rsidR="00F26BD2" w:rsidRDefault="00F26BD2" w:rsidP="000644A9">
            <w:pPr>
              <w:jc w:val="center"/>
              <w:rPr>
                <w:color w:val="000000" w:themeColor="text1"/>
              </w:rPr>
            </w:pPr>
          </w:p>
          <w:p w14:paraId="51A4BB90" w14:textId="77777777" w:rsidR="00F26BD2" w:rsidRDefault="00F26BD2" w:rsidP="000644A9">
            <w:pPr>
              <w:jc w:val="center"/>
              <w:rPr>
                <w:color w:val="000000" w:themeColor="text1"/>
              </w:rPr>
            </w:pPr>
          </w:p>
          <w:p w14:paraId="51990F6E" w14:textId="77777777" w:rsidR="00F26BD2" w:rsidRDefault="00F26BD2" w:rsidP="000644A9">
            <w:pPr>
              <w:jc w:val="center"/>
              <w:rPr>
                <w:color w:val="000000" w:themeColor="text1"/>
              </w:rPr>
            </w:pPr>
          </w:p>
          <w:p w14:paraId="1423D5F4" w14:textId="77777777" w:rsidR="00F26BD2" w:rsidRDefault="00F26BD2" w:rsidP="000644A9">
            <w:pPr>
              <w:jc w:val="center"/>
              <w:rPr>
                <w:color w:val="000000" w:themeColor="text1"/>
              </w:rPr>
            </w:pPr>
          </w:p>
          <w:p w14:paraId="7EB99BCE" w14:textId="77777777" w:rsidR="00F26BD2" w:rsidRDefault="00F26BD2" w:rsidP="000644A9">
            <w:pPr>
              <w:jc w:val="center"/>
              <w:rPr>
                <w:color w:val="000000" w:themeColor="text1"/>
              </w:rPr>
            </w:pPr>
          </w:p>
          <w:p w14:paraId="27146078" w14:textId="77777777" w:rsidR="00F26BD2" w:rsidRDefault="00F26BD2" w:rsidP="000644A9">
            <w:pPr>
              <w:jc w:val="center"/>
              <w:rPr>
                <w:color w:val="000000" w:themeColor="text1"/>
              </w:rPr>
            </w:pPr>
          </w:p>
          <w:p w14:paraId="62DC9459" w14:textId="3BBD6F5F" w:rsidR="00F26BD2" w:rsidRPr="0004316E" w:rsidRDefault="00F26BD2" w:rsidP="000644A9">
            <w:pPr>
              <w:jc w:val="center"/>
              <w:rPr>
                <w:color w:val="000000" w:themeColor="text1"/>
              </w:rPr>
            </w:pPr>
          </w:p>
          <w:p w14:paraId="1D63963E" w14:textId="674F0FB2" w:rsidR="000644A9" w:rsidRPr="0004316E" w:rsidRDefault="000644A9" w:rsidP="000644A9">
            <w:pPr>
              <w:jc w:val="center"/>
              <w:rPr>
                <w:color w:val="000000" w:themeColor="text1"/>
              </w:rPr>
            </w:pPr>
          </w:p>
          <w:p w14:paraId="0AA2EBE8" w14:textId="1754A6F4" w:rsidR="000644A9" w:rsidRPr="0004316E" w:rsidRDefault="000644A9" w:rsidP="000644A9">
            <w:pPr>
              <w:jc w:val="center"/>
              <w:rPr>
                <w:color w:val="000000" w:themeColor="text1"/>
              </w:rPr>
            </w:pPr>
          </w:p>
          <w:p w14:paraId="72C06788" w14:textId="7D7CEB77" w:rsidR="000644A9" w:rsidRPr="0004316E" w:rsidRDefault="000644A9" w:rsidP="000644A9">
            <w:pPr>
              <w:jc w:val="center"/>
              <w:rPr>
                <w:color w:val="000000" w:themeColor="text1"/>
              </w:rPr>
            </w:pPr>
          </w:p>
          <w:p w14:paraId="3626A94C" w14:textId="77777777" w:rsidR="000644A9" w:rsidRPr="0004316E" w:rsidRDefault="000644A9" w:rsidP="000644A9">
            <w:pPr>
              <w:jc w:val="center"/>
              <w:rPr>
                <w:color w:val="000000" w:themeColor="text1"/>
              </w:rPr>
            </w:pPr>
          </w:p>
          <w:p w14:paraId="6DB87DDE" w14:textId="77777777" w:rsidR="000644A9" w:rsidRPr="0004316E" w:rsidRDefault="000644A9" w:rsidP="000644A9">
            <w:pPr>
              <w:rPr>
                <w:color w:val="000000" w:themeColor="text1"/>
              </w:rPr>
            </w:pPr>
          </w:p>
          <w:p w14:paraId="13281B3B" w14:textId="474D2671" w:rsidR="000644A9" w:rsidRPr="0004316E" w:rsidRDefault="000644A9" w:rsidP="000644A9">
            <w:pPr>
              <w:spacing w:line="240" w:lineRule="auto"/>
              <w:rPr>
                <w:color w:val="000000" w:themeColor="text1"/>
              </w:rPr>
            </w:pPr>
          </w:p>
        </w:tc>
      </w:tr>
    </w:tbl>
    <w:p w14:paraId="0B9ED756" w14:textId="3664C5B8" w:rsidR="00F732F0" w:rsidRDefault="004916C5" w:rsidP="00F732F0">
      <w:pPr>
        <w:spacing w:line="240" w:lineRule="auto"/>
        <w:rPr>
          <w:color w:val="000000" w:themeColor="text1"/>
        </w:rPr>
      </w:pPr>
      <w:r>
        <w:rPr>
          <w:noProof/>
        </w:rPr>
        <mc:AlternateContent>
          <mc:Choice Requires="wps">
            <w:drawing>
              <wp:anchor distT="0" distB="0" distL="114300" distR="114300" simplePos="0" relativeHeight="251682816" behindDoc="0" locked="0" layoutInCell="1" allowOverlap="1" wp14:anchorId="5D7B62A9" wp14:editId="49BB9858">
                <wp:simplePos x="0" y="0"/>
                <wp:positionH relativeFrom="column">
                  <wp:posOffset>6273800</wp:posOffset>
                </wp:positionH>
                <wp:positionV relativeFrom="paragraph">
                  <wp:posOffset>46990</wp:posOffset>
                </wp:positionV>
                <wp:extent cx="1805305" cy="45720"/>
                <wp:effectExtent l="0" t="0" r="0" b="0"/>
                <wp:wrapNone/>
                <wp:docPr id="25" name="Tekstvak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V="1">
                          <a:off x="0" y="0"/>
                          <a:ext cx="1805305" cy="45720"/>
                        </a:xfrm>
                        <a:prstGeom prst="rect">
                          <a:avLst/>
                        </a:prstGeom>
                        <a:solidFill>
                          <a:schemeClr val="lt1"/>
                        </a:solidFill>
                        <a:ln w="6350">
                          <a:noFill/>
                        </a:ln>
                      </wps:spPr>
                      <wps:txbx>
                        <w:txbxContent>
                          <w:p w14:paraId="3A99DB3A" w14:textId="77777777" w:rsidR="000644A9" w:rsidRDefault="000644A9" w:rsidP="000644A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D7B62A9" id="_x0000_t202" coordsize="21600,21600" o:spt="202" path="m,l,21600r21600,l21600,xe">
                <v:stroke joinstyle="miter"/>
                <v:path gradientshapeok="t" o:connecttype="rect"/>
              </v:shapetype>
              <v:shape id="Tekstvak 25" o:spid="_x0000_s1026" type="#_x0000_t202" style="position:absolute;margin-left:494pt;margin-top:3.7pt;width:142.15pt;height:3.6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" fillcolor="white [3201]" stroked="f" strokeweight=".5pt">
                <v:textbox>
                  <w:txbxContent>
                    <w:p w14:paraId="3A99DB3A" w14:textId="77777777" w:rsidR="000644A9" w:rsidRDefault="000644A9" w:rsidP="000644A9"/>
                  </w:txbxContent>
                </v:textbox>
              </v:shape>
            </w:pict>
          </mc:Fallback>
        </mc:AlternateContent>
      </w:r>
    </w:p>
    <w:p w14:paraId="0ED31E61" w14:textId="77777777" w:rsidR="00F732F0" w:rsidRPr="0004316E" w:rsidRDefault="00F732F0" w:rsidP="00DF4CE1">
      <w:pPr>
        <w:rPr>
          <w:color w:val="000000" w:themeColor="text1"/>
        </w:rPr>
      </w:pPr>
    </w:p>
    <w:tbl>
      <w:tblPr>
        <w:tblStyle w:val="TabelW8bBijlageMeerMinder"/>
        <w:tblW w:w="15451" w:type="dxa"/>
        <w:tblInd w:w="0" w:type="dxa"/>
        <w:tblLayout w:type="fixed"/>
        <w:tblLook w:val="07E0" w:firstRow="1" w:lastRow="1" w:firstColumn="1" w:lastColumn="1" w:noHBand="1" w:noVBand="1"/>
      </w:tblPr>
      <w:tblGrid>
        <w:gridCol w:w="2830"/>
        <w:gridCol w:w="2320"/>
        <w:gridCol w:w="2575"/>
        <w:gridCol w:w="2575"/>
        <w:gridCol w:w="2575"/>
        <w:gridCol w:w="2576"/>
      </w:tblGrid>
      <w:tr w:rsidR="0096733B" w:rsidRPr="0096733B" w14:paraId="664CBADE" w14:textId="77777777" w:rsidTr="004959BE">
        <w:tc>
          <w:tcPr>
            <w:tcW w:w="5150" w:type="dxa"/>
            <w:gridSpan w:val="2"/>
            <w:shd w:val="clear" w:color="auto" w:fill="F2F2F2" w:themeFill="background1" w:themeFillShade="F2"/>
          </w:tcPr>
          <w:p w14:paraId="378D6C3E" w14:textId="77777777" w:rsidR="00DF4CE1" w:rsidRPr="0004316E" w:rsidRDefault="00DF4CE1" w:rsidP="004959BE">
            <w:pPr>
              <w:pStyle w:val="TabelVerdana8vet"/>
              <w:rPr>
                <w:color w:val="000000" w:themeColor="text1"/>
              </w:rPr>
            </w:pPr>
            <w:r w:rsidRPr="0004316E">
              <w:rPr>
                <w:color w:val="000000" w:themeColor="text1"/>
              </w:rPr>
              <w:t>Definitiefase (deel 1)</w:t>
            </w:r>
          </w:p>
        </w:tc>
        <w:tc>
          <w:tcPr>
            <w:tcW w:w="5150" w:type="dxa"/>
            <w:gridSpan w:val="2"/>
            <w:shd w:val="clear" w:color="auto" w:fill="F2F2F2" w:themeFill="background1" w:themeFillShade="F2"/>
          </w:tcPr>
          <w:p w14:paraId="477E514D" w14:textId="77777777" w:rsidR="00DF4CE1" w:rsidRPr="0004316E" w:rsidRDefault="00DF4CE1" w:rsidP="004959BE">
            <w:pPr>
              <w:pStyle w:val="TabelVerdana8vet"/>
              <w:rPr>
                <w:color w:val="000000" w:themeColor="text1"/>
              </w:rPr>
            </w:pPr>
            <w:r w:rsidRPr="0004316E">
              <w:rPr>
                <w:color w:val="000000" w:themeColor="text1"/>
              </w:rPr>
              <w:t>Ontwerpfase (deel 1 en 2)</w:t>
            </w:r>
          </w:p>
        </w:tc>
        <w:tc>
          <w:tcPr>
            <w:tcW w:w="5151" w:type="dxa"/>
            <w:gridSpan w:val="2"/>
            <w:shd w:val="clear" w:color="auto" w:fill="F2F2F2" w:themeFill="background1" w:themeFillShade="F2"/>
          </w:tcPr>
          <w:p w14:paraId="5401DB73" w14:textId="77777777" w:rsidR="00DF4CE1" w:rsidRPr="0004316E" w:rsidRDefault="00DF4CE1" w:rsidP="004959BE">
            <w:pPr>
              <w:pStyle w:val="TabelVerdana8vet"/>
              <w:rPr>
                <w:color w:val="000000" w:themeColor="text1"/>
              </w:rPr>
            </w:pPr>
            <w:r w:rsidRPr="0004316E">
              <w:rPr>
                <w:color w:val="000000" w:themeColor="text1"/>
              </w:rPr>
              <w:t>Uitvoeringsfase (deel 1, 2 en 3)</w:t>
            </w:r>
          </w:p>
        </w:tc>
      </w:tr>
      <w:tr w:rsidR="00FF570A" w:rsidRPr="0096733B" w14:paraId="17360E88" w14:textId="77777777" w:rsidTr="00D365DA">
        <w:tc>
          <w:tcPr>
            <w:tcW w:w="2830" w:type="dxa"/>
          </w:tcPr>
          <w:p w14:paraId="0A9CA038" w14:textId="77777777" w:rsidR="00FF570A" w:rsidRDefault="00FF570A" w:rsidP="00FF570A">
            <w:pPr>
              <w:rPr>
                <w:color w:val="000000" w:themeColor="text1"/>
              </w:rPr>
            </w:pPr>
            <w:r>
              <w:rPr>
                <w:color w:val="000000" w:themeColor="text1"/>
              </w:rPr>
              <w:t>O</w:t>
            </w:r>
            <w:r w:rsidRPr="0004316E">
              <w:rPr>
                <w:color w:val="000000" w:themeColor="text1"/>
              </w:rPr>
              <w:t>pgesteld door (naam</w:t>
            </w:r>
            <w:r>
              <w:rPr>
                <w:color w:val="000000" w:themeColor="text1"/>
              </w:rPr>
              <w:t xml:space="preserve">, </w:t>
            </w:r>
          </w:p>
          <w:p w14:paraId="28A9CCAA" w14:textId="5301E435" w:rsidR="00FF570A" w:rsidRPr="0004316E" w:rsidRDefault="00FF570A" w:rsidP="00FF570A">
            <w:pPr>
              <w:rPr>
                <w:color w:val="000000" w:themeColor="text1"/>
              </w:rPr>
            </w:pPr>
            <w:r>
              <w:rPr>
                <w:color w:val="000000" w:themeColor="text1"/>
              </w:rPr>
              <w:t>functie en bedrijf</w:t>
            </w:r>
            <w:r w:rsidRPr="0004316E">
              <w:rPr>
                <w:color w:val="000000" w:themeColor="text1"/>
              </w:rPr>
              <w:t>):</w:t>
            </w:r>
          </w:p>
        </w:tc>
        <w:tc>
          <w:tcPr>
            <w:tcW w:w="2320" w:type="dxa"/>
          </w:tcPr>
          <w:p w14:paraId="151D4C75" w14:textId="550FC928" w:rsidR="00FF570A" w:rsidRPr="0004316E" w:rsidRDefault="00FF570A" w:rsidP="00FF570A">
            <w:pPr>
              <w:rPr>
                <w:color w:val="000000" w:themeColor="text1"/>
              </w:rPr>
            </w:pPr>
            <w:r>
              <w:rPr>
                <w:color w:val="000000" w:themeColor="text1"/>
              </w:rPr>
              <w:t xml:space="preserve">Johan Hoepman </w:t>
            </w:r>
          </w:p>
        </w:tc>
        <w:tc>
          <w:tcPr>
            <w:tcW w:w="2575" w:type="dxa"/>
          </w:tcPr>
          <w:p w14:paraId="200AEEE9" w14:textId="7557855F" w:rsidR="00FF570A" w:rsidRPr="0004316E" w:rsidRDefault="00FF570A" w:rsidP="00FF570A">
            <w:pPr>
              <w:rPr>
                <w:color w:val="000000" w:themeColor="text1"/>
              </w:rPr>
            </w:pPr>
            <w:r w:rsidRPr="0004316E">
              <w:rPr>
                <w:color w:val="000000" w:themeColor="text1"/>
              </w:rPr>
              <w:t>B</w:t>
            </w:r>
            <w:r>
              <w:rPr>
                <w:color w:val="000000" w:themeColor="text1"/>
              </w:rPr>
              <w:t>ehandeld</w:t>
            </w:r>
            <w:r w:rsidRPr="0004316E">
              <w:rPr>
                <w:color w:val="000000" w:themeColor="text1"/>
              </w:rPr>
              <w:t xml:space="preserve"> door (naam</w:t>
            </w:r>
            <w:r>
              <w:rPr>
                <w:color w:val="000000" w:themeColor="text1"/>
              </w:rPr>
              <w:t>, functie</w:t>
            </w:r>
            <w:r w:rsidRPr="0004316E">
              <w:rPr>
                <w:color w:val="000000" w:themeColor="text1"/>
              </w:rPr>
              <w:t xml:space="preserve"> en bedrijf):</w:t>
            </w:r>
          </w:p>
        </w:tc>
        <w:tc>
          <w:tcPr>
            <w:tcW w:w="2575" w:type="dxa"/>
          </w:tcPr>
          <w:p w14:paraId="693BD236" w14:textId="77777777" w:rsidR="00FF570A" w:rsidRDefault="00FF570A" w:rsidP="00FF570A">
            <w:pPr>
              <w:rPr>
                <w:color w:val="000000" w:themeColor="text1"/>
              </w:rPr>
            </w:pPr>
            <w:r>
              <w:rPr>
                <w:color w:val="000000" w:themeColor="text1"/>
              </w:rPr>
              <w:t>M.C. (Chris) Both.</w:t>
            </w:r>
          </w:p>
          <w:p w14:paraId="36FC52D6" w14:textId="77777777" w:rsidR="00FF570A" w:rsidRDefault="00FF570A" w:rsidP="00FF570A">
            <w:pPr>
              <w:rPr>
                <w:color w:val="000000" w:themeColor="text1"/>
              </w:rPr>
            </w:pPr>
            <w:r>
              <w:rPr>
                <w:color w:val="000000" w:themeColor="text1"/>
              </w:rPr>
              <w:t>Projectleider/adviseur</w:t>
            </w:r>
          </w:p>
          <w:p w14:paraId="5E7C2248" w14:textId="0902A0D4" w:rsidR="00FF570A" w:rsidRPr="0004316E" w:rsidRDefault="00FF570A" w:rsidP="00FF570A">
            <w:pPr>
              <w:rPr>
                <w:color w:val="000000" w:themeColor="text1"/>
              </w:rPr>
            </w:pPr>
            <w:r>
              <w:rPr>
                <w:color w:val="000000" w:themeColor="text1"/>
              </w:rPr>
              <w:t>Smits van Burgst R.I.</w:t>
            </w:r>
          </w:p>
        </w:tc>
        <w:tc>
          <w:tcPr>
            <w:tcW w:w="2575" w:type="dxa"/>
          </w:tcPr>
          <w:p w14:paraId="5B3C027D" w14:textId="6E65EF38" w:rsidR="00FF570A" w:rsidRPr="0004316E" w:rsidRDefault="00FF570A" w:rsidP="00FF570A">
            <w:pPr>
              <w:rPr>
                <w:color w:val="000000" w:themeColor="text1"/>
              </w:rPr>
            </w:pPr>
            <w:r>
              <w:rPr>
                <w:color w:val="000000" w:themeColor="text1"/>
              </w:rPr>
              <w:t xml:space="preserve">Behandeld </w:t>
            </w:r>
            <w:r w:rsidRPr="0004316E">
              <w:rPr>
                <w:color w:val="000000" w:themeColor="text1"/>
              </w:rPr>
              <w:t>door (naam</w:t>
            </w:r>
            <w:r>
              <w:rPr>
                <w:color w:val="000000" w:themeColor="text1"/>
              </w:rPr>
              <w:t>, functie</w:t>
            </w:r>
            <w:r w:rsidRPr="0004316E">
              <w:rPr>
                <w:color w:val="000000" w:themeColor="text1"/>
              </w:rPr>
              <w:t xml:space="preserve"> en bedrijf):</w:t>
            </w:r>
          </w:p>
        </w:tc>
        <w:tc>
          <w:tcPr>
            <w:tcW w:w="2576" w:type="dxa"/>
          </w:tcPr>
          <w:p w14:paraId="2838698D" w14:textId="07F19BBB" w:rsidR="00FF570A" w:rsidRPr="0004316E" w:rsidRDefault="00FF570A" w:rsidP="00FF570A">
            <w:pPr>
              <w:rPr>
                <w:color w:val="000000" w:themeColor="text1"/>
              </w:rPr>
            </w:pPr>
            <w:r>
              <w:rPr>
                <w:color w:val="000000" w:themeColor="text1"/>
              </w:rPr>
              <w:t>&lt;VGCU&gt;</w:t>
            </w:r>
          </w:p>
        </w:tc>
      </w:tr>
      <w:tr w:rsidR="00FF570A" w:rsidRPr="0096733B" w14:paraId="2FB7AAFA" w14:textId="77777777" w:rsidTr="00D365DA">
        <w:tc>
          <w:tcPr>
            <w:tcW w:w="2830" w:type="dxa"/>
          </w:tcPr>
          <w:p w14:paraId="100A1089" w14:textId="0FCD2DF3" w:rsidR="00FF570A" w:rsidRPr="0004316E" w:rsidRDefault="00FF570A" w:rsidP="00FF570A">
            <w:pPr>
              <w:rPr>
                <w:color w:val="000000" w:themeColor="text1"/>
              </w:rPr>
            </w:pPr>
            <w:r w:rsidRPr="0004316E">
              <w:rPr>
                <w:color w:val="000000" w:themeColor="text1"/>
              </w:rPr>
              <w:t>Datum:</w:t>
            </w:r>
          </w:p>
        </w:tc>
        <w:tc>
          <w:tcPr>
            <w:tcW w:w="2320" w:type="dxa"/>
          </w:tcPr>
          <w:p w14:paraId="6D291B21" w14:textId="0CAD8752" w:rsidR="00FF570A" w:rsidRPr="0004316E" w:rsidRDefault="00FF570A" w:rsidP="00FF570A">
            <w:pPr>
              <w:rPr>
                <w:color w:val="000000" w:themeColor="text1"/>
              </w:rPr>
            </w:pPr>
            <w:r>
              <w:rPr>
                <w:color w:val="000000" w:themeColor="text1"/>
              </w:rPr>
              <w:t>13-3-2025</w:t>
            </w:r>
          </w:p>
        </w:tc>
        <w:tc>
          <w:tcPr>
            <w:tcW w:w="2575" w:type="dxa"/>
          </w:tcPr>
          <w:p w14:paraId="5D02A624" w14:textId="26E9817F" w:rsidR="00FF570A" w:rsidRPr="0004316E" w:rsidRDefault="00FF570A" w:rsidP="00FF570A">
            <w:pPr>
              <w:rPr>
                <w:color w:val="000000" w:themeColor="text1"/>
              </w:rPr>
            </w:pPr>
            <w:r w:rsidRPr="0004316E">
              <w:rPr>
                <w:color w:val="000000" w:themeColor="text1"/>
              </w:rPr>
              <w:t>Datum:</w:t>
            </w:r>
            <w:r>
              <w:rPr>
                <w:color w:val="000000" w:themeColor="text1"/>
              </w:rPr>
              <w:t xml:space="preserve"> </w:t>
            </w:r>
          </w:p>
        </w:tc>
        <w:tc>
          <w:tcPr>
            <w:tcW w:w="2575" w:type="dxa"/>
          </w:tcPr>
          <w:p w14:paraId="49AC954F" w14:textId="13DB52E8" w:rsidR="00FF570A" w:rsidRPr="0004316E" w:rsidRDefault="00FF570A" w:rsidP="00FF570A">
            <w:pPr>
              <w:rPr>
                <w:color w:val="000000" w:themeColor="text1"/>
              </w:rPr>
            </w:pPr>
            <w:r>
              <w:rPr>
                <w:color w:val="000000" w:themeColor="text1"/>
              </w:rPr>
              <w:t>27-08-2025</w:t>
            </w:r>
          </w:p>
        </w:tc>
        <w:tc>
          <w:tcPr>
            <w:tcW w:w="2575" w:type="dxa"/>
          </w:tcPr>
          <w:p w14:paraId="7CE8D68E" w14:textId="583D7571" w:rsidR="00FF570A" w:rsidRPr="0004316E" w:rsidRDefault="00FF570A" w:rsidP="00FF570A">
            <w:pPr>
              <w:rPr>
                <w:color w:val="000000" w:themeColor="text1"/>
              </w:rPr>
            </w:pPr>
            <w:r w:rsidRPr="0004316E">
              <w:rPr>
                <w:color w:val="000000" w:themeColor="text1"/>
              </w:rPr>
              <w:t>Datum:</w:t>
            </w:r>
          </w:p>
        </w:tc>
        <w:tc>
          <w:tcPr>
            <w:tcW w:w="2576" w:type="dxa"/>
          </w:tcPr>
          <w:p w14:paraId="0B7C0425" w14:textId="0A72B5E8" w:rsidR="00FF570A" w:rsidRPr="0004316E" w:rsidRDefault="00FF570A" w:rsidP="00FF570A">
            <w:pPr>
              <w:rPr>
                <w:color w:val="000000" w:themeColor="text1"/>
              </w:rPr>
            </w:pPr>
          </w:p>
        </w:tc>
      </w:tr>
      <w:tr w:rsidR="00FF570A" w:rsidRPr="0096733B" w14:paraId="783AC5D5" w14:textId="77777777" w:rsidTr="00D365DA">
        <w:tc>
          <w:tcPr>
            <w:tcW w:w="2830" w:type="dxa"/>
          </w:tcPr>
          <w:p w14:paraId="342700C1" w14:textId="0E48248C" w:rsidR="00FF570A" w:rsidRPr="0004316E" w:rsidRDefault="00FF570A" w:rsidP="00FF570A">
            <w:pPr>
              <w:rPr>
                <w:color w:val="000000" w:themeColor="text1"/>
              </w:rPr>
            </w:pPr>
            <w:r w:rsidRPr="0004316E">
              <w:rPr>
                <w:color w:val="000000" w:themeColor="text1"/>
              </w:rPr>
              <w:t>Getoetst door (naam):</w:t>
            </w:r>
          </w:p>
        </w:tc>
        <w:tc>
          <w:tcPr>
            <w:tcW w:w="2320" w:type="dxa"/>
          </w:tcPr>
          <w:p w14:paraId="5754ADF9" w14:textId="0EFF097F" w:rsidR="00FF570A" w:rsidRPr="0004316E" w:rsidRDefault="00FF570A" w:rsidP="00FF570A">
            <w:pPr>
              <w:rPr>
                <w:color w:val="000000" w:themeColor="text1"/>
              </w:rPr>
            </w:pPr>
          </w:p>
        </w:tc>
        <w:tc>
          <w:tcPr>
            <w:tcW w:w="2575" w:type="dxa"/>
          </w:tcPr>
          <w:p w14:paraId="66A31CB2" w14:textId="499A16F8" w:rsidR="00FF570A" w:rsidRPr="0004316E" w:rsidRDefault="00FF570A" w:rsidP="00FF570A">
            <w:pPr>
              <w:rPr>
                <w:color w:val="000000" w:themeColor="text1"/>
              </w:rPr>
            </w:pPr>
            <w:r w:rsidRPr="0004316E">
              <w:rPr>
                <w:color w:val="000000" w:themeColor="text1"/>
              </w:rPr>
              <w:t>Getoetst door</w:t>
            </w:r>
            <w:r>
              <w:rPr>
                <w:color w:val="000000" w:themeColor="text1"/>
              </w:rPr>
              <w:t xml:space="preserve"> </w:t>
            </w:r>
            <w:r w:rsidRPr="0004316E">
              <w:rPr>
                <w:color w:val="000000" w:themeColor="text1"/>
              </w:rPr>
              <w:t>(naam):</w:t>
            </w:r>
          </w:p>
        </w:tc>
        <w:tc>
          <w:tcPr>
            <w:tcW w:w="2575" w:type="dxa"/>
          </w:tcPr>
          <w:p w14:paraId="1A90C071" w14:textId="5C4FA197" w:rsidR="00FF570A" w:rsidRPr="0004316E" w:rsidRDefault="00FF570A" w:rsidP="00FF570A">
            <w:pPr>
              <w:rPr>
                <w:color w:val="000000" w:themeColor="text1"/>
              </w:rPr>
            </w:pPr>
            <w:r w:rsidRPr="0004316E">
              <w:rPr>
                <w:color w:val="000000" w:themeColor="text1"/>
              </w:rPr>
              <w:t>&lt;TM, PM, VGCO&gt;</w:t>
            </w:r>
          </w:p>
        </w:tc>
        <w:tc>
          <w:tcPr>
            <w:tcW w:w="2575" w:type="dxa"/>
          </w:tcPr>
          <w:p w14:paraId="3E33787B" w14:textId="37700083" w:rsidR="00FF570A" w:rsidRPr="0004316E" w:rsidRDefault="00FF570A" w:rsidP="00FF570A">
            <w:pPr>
              <w:rPr>
                <w:color w:val="000000" w:themeColor="text1"/>
              </w:rPr>
            </w:pPr>
            <w:r w:rsidRPr="0004316E">
              <w:rPr>
                <w:color w:val="000000" w:themeColor="text1"/>
              </w:rPr>
              <w:t>Getoetst door (naam):</w:t>
            </w:r>
          </w:p>
        </w:tc>
        <w:tc>
          <w:tcPr>
            <w:tcW w:w="2576" w:type="dxa"/>
          </w:tcPr>
          <w:p w14:paraId="57A1E0D2" w14:textId="39284B67" w:rsidR="00FF570A" w:rsidRPr="0004316E" w:rsidRDefault="00FF570A" w:rsidP="00FF570A">
            <w:pPr>
              <w:rPr>
                <w:color w:val="000000" w:themeColor="text1"/>
              </w:rPr>
            </w:pPr>
            <w:r w:rsidRPr="0004316E">
              <w:rPr>
                <w:color w:val="000000" w:themeColor="text1"/>
              </w:rPr>
              <w:t>&lt;TM, PM, VGCO&gt;</w:t>
            </w:r>
          </w:p>
        </w:tc>
      </w:tr>
      <w:tr w:rsidR="00FF570A" w:rsidRPr="0096733B" w14:paraId="073E110C" w14:textId="77777777" w:rsidTr="00D365DA">
        <w:tc>
          <w:tcPr>
            <w:tcW w:w="2830" w:type="dxa"/>
          </w:tcPr>
          <w:p w14:paraId="01C46BA7" w14:textId="0C02B3AA" w:rsidR="00FF570A" w:rsidRPr="0004316E" w:rsidRDefault="00FF570A" w:rsidP="00FF570A">
            <w:pPr>
              <w:rPr>
                <w:color w:val="000000" w:themeColor="text1"/>
              </w:rPr>
            </w:pPr>
            <w:r w:rsidRPr="0004316E">
              <w:rPr>
                <w:color w:val="000000" w:themeColor="text1"/>
              </w:rPr>
              <w:lastRenderedPageBreak/>
              <w:t>Functie toetser:</w:t>
            </w:r>
          </w:p>
        </w:tc>
        <w:tc>
          <w:tcPr>
            <w:tcW w:w="2320" w:type="dxa"/>
          </w:tcPr>
          <w:p w14:paraId="67628F1A" w14:textId="6693B4ED" w:rsidR="00FF570A" w:rsidRPr="0004316E" w:rsidRDefault="00FF570A" w:rsidP="00FF570A">
            <w:pPr>
              <w:rPr>
                <w:color w:val="000000" w:themeColor="text1"/>
                <w:lang w:val="en-US"/>
              </w:rPr>
            </w:pPr>
          </w:p>
        </w:tc>
        <w:tc>
          <w:tcPr>
            <w:tcW w:w="2575" w:type="dxa"/>
          </w:tcPr>
          <w:p w14:paraId="4B18C372" w14:textId="0704DBBE" w:rsidR="00FF570A" w:rsidRPr="0004316E" w:rsidRDefault="00FF570A" w:rsidP="00FF570A">
            <w:pPr>
              <w:rPr>
                <w:color w:val="000000" w:themeColor="text1"/>
              </w:rPr>
            </w:pPr>
            <w:r w:rsidRPr="0004316E">
              <w:rPr>
                <w:color w:val="000000" w:themeColor="text1"/>
              </w:rPr>
              <w:t>Functie toetser:</w:t>
            </w:r>
          </w:p>
        </w:tc>
        <w:tc>
          <w:tcPr>
            <w:tcW w:w="2575" w:type="dxa"/>
          </w:tcPr>
          <w:p w14:paraId="100EC595" w14:textId="2791E725" w:rsidR="00FF570A" w:rsidRPr="0004316E" w:rsidRDefault="00FF570A" w:rsidP="00FF570A">
            <w:pPr>
              <w:rPr>
                <w:color w:val="000000" w:themeColor="text1"/>
                <w:lang w:val="en-US"/>
              </w:rPr>
            </w:pPr>
            <w:r w:rsidRPr="0004316E">
              <w:rPr>
                <w:color w:val="000000" w:themeColor="text1"/>
                <w:lang w:val="en-US"/>
              </w:rPr>
              <w:t>&lt;VGCO of Expert V&amp;G&gt;</w:t>
            </w:r>
          </w:p>
        </w:tc>
        <w:tc>
          <w:tcPr>
            <w:tcW w:w="2575" w:type="dxa"/>
          </w:tcPr>
          <w:p w14:paraId="21BE9E74" w14:textId="7CC9678C" w:rsidR="00FF570A" w:rsidRPr="00321496" w:rsidRDefault="00FF570A" w:rsidP="00FF570A">
            <w:pPr>
              <w:rPr>
                <w:color w:val="000000" w:themeColor="text1"/>
                <w:highlight w:val="yellow"/>
              </w:rPr>
            </w:pPr>
            <w:r w:rsidRPr="00FA496A">
              <w:rPr>
                <w:color w:val="000000" w:themeColor="text1"/>
              </w:rPr>
              <w:t>Functie toetser:</w:t>
            </w:r>
          </w:p>
        </w:tc>
        <w:tc>
          <w:tcPr>
            <w:tcW w:w="2576" w:type="dxa"/>
          </w:tcPr>
          <w:p w14:paraId="28D179E5" w14:textId="3CD95520" w:rsidR="00FF570A" w:rsidRPr="00321496" w:rsidRDefault="00FF570A" w:rsidP="00FF570A">
            <w:pPr>
              <w:rPr>
                <w:color w:val="000000" w:themeColor="text1"/>
                <w:highlight w:val="yellow"/>
              </w:rPr>
            </w:pPr>
            <w:r>
              <w:rPr>
                <w:color w:val="000000" w:themeColor="text1"/>
                <w:lang w:val="en-US"/>
              </w:rPr>
              <w:t>&lt;</w:t>
            </w:r>
            <w:r w:rsidRPr="0004316E">
              <w:rPr>
                <w:color w:val="000000" w:themeColor="text1"/>
                <w:lang w:val="en-US"/>
              </w:rPr>
              <w:t>Expert V&amp;G</w:t>
            </w:r>
            <w:r>
              <w:rPr>
                <w:color w:val="000000" w:themeColor="text1"/>
                <w:lang w:val="en-US"/>
              </w:rPr>
              <w:t xml:space="preserve"> RVB&gt;</w:t>
            </w:r>
          </w:p>
        </w:tc>
      </w:tr>
      <w:tr w:rsidR="00FF570A" w:rsidRPr="0096733B" w14:paraId="4C4D04CF" w14:textId="77777777" w:rsidTr="00D365DA">
        <w:tc>
          <w:tcPr>
            <w:tcW w:w="2830" w:type="dxa"/>
          </w:tcPr>
          <w:p w14:paraId="7320BE71" w14:textId="103C9AF6" w:rsidR="00FF570A" w:rsidRPr="0004316E" w:rsidRDefault="00FF570A" w:rsidP="00FF570A">
            <w:pPr>
              <w:rPr>
                <w:color w:val="000000" w:themeColor="text1"/>
              </w:rPr>
            </w:pPr>
            <w:r w:rsidRPr="0004316E">
              <w:rPr>
                <w:color w:val="000000" w:themeColor="text1"/>
              </w:rPr>
              <w:t xml:space="preserve">Datum: </w:t>
            </w:r>
          </w:p>
        </w:tc>
        <w:tc>
          <w:tcPr>
            <w:tcW w:w="2320" w:type="dxa"/>
          </w:tcPr>
          <w:p w14:paraId="4A36E106" w14:textId="7A12D1DD" w:rsidR="00FF570A" w:rsidRPr="0004316E" w:rsidRDefault="00FF570A" w:rsidP="00FF570A">
            <w:pPr>
              <w:rPr>
                <w:color w:val="000000" w:themeColor="text1"/>
              </w:rPr>
            </w:pPr>
          </w:p>
        </w:tc>
        <w:tc>
          <w:tcPr>
            <w:tcW w:w="2575" w:type="dxa"/>
          </w:tcPr>
          <w:p w14:paraId="36637347" w14:textId="4544E403" w:rsidR="00FF570A" w:rsidRPr="0004316E" w:rsidRDefault="00FF570A" w:rsidP="00FF570A">
            <w:pPr>
              <w:rPr>
                <w:color w:val="000000" w:themeColor="text1"/>
              </w:rPr>
            </w:pPr>
            <w:r w:rsidRPr="0004316E">
              <w:rPr>
                <w:color w:val="000000" w:themeColor="text1"/>
              </w:rPr>
              <w:t>Da</w:t>
            </w:r>
            <w:r>
              <w:rPr>
                <w:color w:val="000000" w:themeColor="text1"/>
              </w:rPr>
              <w:t>tum</w:t>
            </w:r>
            <w:r w:rsidRPr="0004316E">
              <w:rPr>
                <w:color w:val="000000" w:themeColor="text1"/>
              </w:rPr>
              <w:t>:</w:t>
            </w:r>
          </w:p>
        </w:tc>
        <w:tc>
          <w:tcPr>
            <w:tcW w:w="2575" w:type="dxa"/>
          </w:tcPr>
          <w:p w14:paraId="204A4B4E" w14:textId="2F20E43F" w:rsidR="00FF570A" w:rsidRPr="0004316E" w:rsidRDefault="00FF570A" w:rsidP="00FF570A">
            <w:pPr>
              <w:rPr>
                <w:color w:val="000000" w:themeColor="text1"/>
              </w:rPr>
            </w:pPr>
          </w:p>
        </w:tc>
        <w:tc>
          <w:tcPr>
            <w:tcW w:w="2575" w:type="dxa"/>
          </w:tcPr>
          <w:p w14:paraId="5D37A103" w14:textId="6C5DFB06" w:rsidR="00FF570A" w:rsidRPr="0004316E" w:rsidRDefault="00FF570A" w:rsidP="00FF570A">
            <w:pPr>
              <w:rPr>
                <w:color w:val="000000" w:themeColor="text1"/>
              </w:rPr>
            </w:pPr>
            <w:r w:rsidRPr="0004316E">
              <w:rPr>
                <w:color w:val="000000" w:themeColor="text1"/>
              </w:rPr>
              <w:t>Datu</w:t>
            </w:r>
            <w:r>
              <w:rPr>
                <w:color w:val="000000" w:themeColor="text1"/>
              </w:rPr>
              <w:t>m</w:t>
            </w:r>
            <w:r w:rsidRPr="0004316E">
              <w:rPr>
                <w:color w:val="000000" w:themeColor="text1"/>
              </w:rPr>
              <w:t>:</w:t>
            </w:r>
          </w:p>
        </w:tc>
        <w:tc>
          <w:tcPr>
            <w:tcW w:w="2576" w:type="dxa"/>
          </w:tcPr>
          <w:p w14:paraId="3A28DA57" w14:textId="3D4014FB" w:rsidR="00FF570A" w:rsidRPr="0004316E" w:rsidRDefault="00FF570A" w:rsidP="00FF570A">
            <w:pPr>
              <w:rPr>
                <w:color w:val="000000" w:themeColor="text1"/>
              </w:rPr>
            </w:pPr>
          </w:p>
        </w:tc>
      </w:tr>
    </w:tbl>
    <w:p w14:paraId="5005E756" w14:textId="1C8DB52C" w:rsidR="00461E28" w:rsidRDefault="00C33AA8">
      <w:pPr>
        <w:spacing w:line="240" w:lineRule="auto"/>
        <w:rPr>
          <w:color w:val="000000" w:themeColor="text1"/>
        </w:rPr>
      </w:pPr>
      <w:r>
        <w:rPr>
          <w:color w:val="000000" w:themeColor="text1"/>
        </w:rPr>
        <w:t>V&amp;G plan incl. RI&amp;E, versie 1.0, juni 2024</w:t>
      </w:r>
    </w:p>
    <w:p w14:paraId="4B8B9695" w14:textId="02E2E0A8" w:rsidR="00244DE7" w:rsidRPr="0004316E" w:rsidRDefault="00E67FF9">
      <w:pPr>
        <w:spacing w:line="240" w:lineRule="auto"/>
        <w:rPr>
          <w:b/>
          <w:bCs/>
          <w:color w:val="000000" w:themeColor="text1"/>
          <w:sz w:val="22"/>
          <w:szCs w:val="22"/>
        </w:rPr>
      </w:pPr>
      <w:r w:rsidRPr="0004316E">
        <w:rPr>
          <w:b/>
          <w:bCs/>
          <w:color w:val="000000" w:themeColor="text1"/>
          <w:sz w:val="22"/>
          <w:szCs w:val="22"/>
        </w:rPr>
        <w:t>Deel 1</w:t>
      </w:r>
      <w:r w:rsidR="00A7482C">
        <w:rPr>
          <w:b/>
          <w:bCs/>
          <w:color w:val="000000" w:themeColor="text1"/>
          <w:sz w:val="22"/>
          <w:szCs w:val="22"/>
        </w:rPr>
        <w:t xml:space="preserve"> </w:t>
      </w:r>
      <w:r w:rsidR="00A7482C" w:rsidRPr="009267B0">
        <w:rPr>
          <w:b/>
          <w:bCs/>
          <w:color w:val="000000" w:themeColor="text1"/>
          <w:sz w:val="22"/>
          <w:szCs w:val="22"/>
        </w:rPr>
        <w:t>Projectdefinitie</w:t>
      </w:r>
      <w:r w:rsidR="00A7482C">
        <w:rPr>
          <w:b/>
          <w:bCs/>
          <w:color w:val="000000" w:themeColor="text1"/>
          <w:sz w:val="22"/>
          <w:szCs w:val="22"/>
        </w:rPr>
        <w:t xml:space="preserve"> </w:t>
      </w:r>
    </w:p>
    <w:tbl>
      <w:tblPr>
        <w:tblStyle w:val="TabelW8bBijlageMeerMinder"/>
        <w:tblW w:w="15451" w:type="dxa"/>
        <w:tblInd w:w="68" w:type="dxa"/>
        <w:tblLayout w:type="fixed"/>
        <w:tblLook w:val="07E0" w:firstRow="1" w:lastRow="1" w:firstColumn="1" w:lastColumn="1" w:noHBand="1" w:noVBand="1"/>
      </w:tblPr>
      <w:tblGrid>
        <w:gridCol w:w="2835"/>
        <w:gridCol w:w="1061"/>
        <w:gridCol w:w="3402"/>
        <w:gridCol w:w="1701"/>
        <w:gridCol w:w="4536"/>
        <w:gridCol w:w="1916"/>
      </w:tblGrid>
      <w:tr w:rsidR="00EF4E1B" w:rsidRPr="0096733B" w14:paraId="37CDF240" w14:textId="77777777" w:rsidTr="00EF4E1B">
        <w:trPr>
          <w:trHeight w:val="802"/>
        </w:trPr>
        <w:tc>
          <w:tcPr>
            <w:tcW w:w="2835" w:type="dxa"/>
            <w:vMerge w:val="restart"/>
            <w:shd w:val="clear" w:color="auto" w:fill="F2F2F2" w:themeFill="background1" w:themeFillShade="F2"/>
          </w:tcPr>
          <w:p w14:paraId="428901D5" w14:textId="1486B6DB" w:rsidR="00EF4E1B" w:rsidRPr="007E57B6" w:rsidRDefault="00EF4E1B" w:rsidP="007E57B6">
            <w:pPr>
              <w:spacing w:line="276" w:lineRule="auto"/>
              <w:rPr>
                <w:color w:val="000000" w:themeColor="text1"/>
              </w:rPr>
            </w:pPr>
            <w:r w:rsidRPr="00FC2BCA">
              <w:rPr>
                <w:color w:val="000000" w:themeColor="text1"/>
              </w:rPr>
              <w:t>Omschrijving van het project (geef duidelijk aan wat de scope en de context is, denk aan werkzaamheden, omgeving, e.d.)</w:t>
            </w:r>
          </w:p>
        </w:tc>
        <w:tc>
          <w:tcPr>
            <w:tcW w:w="6164" w:type="dxa"/>
            <w:gridSpan w:val="3"/>
            <w:vMerge w:val="restart"/>
          </w:tcPr>
          <w:p w14:paraId="7C3B0339" w14:textId="77777777" w:rsidR="00F26BD2" w:rsidRDefault="00F96B8C" w:rsidP="00F96B8C">
            <w:pPr>
              <w:rPr>
                <w:sz w:val="16"/>
                <w:szCs w:val="16"/>
              </w:rPr>
            </w:pPr>
            <w:r>
              <w:rPr>
                <w:sz w:val="16"/>
                <w:szCs w:val="16"/>
              </w:rPr>
              <w:t xml:space="preserve">Vervangen verlichting voor LED </w:t>
            </w:r>
            <w:r w:rsidR="00F26BD2">
              <w:rPr>
                <w:sz w:val="16"/>
                <w:szCs w:val="16"/>
              </w:rPr>
              <w:t>armaturen en aanpassen lichtschakelingen in toiletten en werkkasten.</w:t>
            </w:r>
          </w:p>
          <w:p w14:paraId="407242A3" w14:textId="77777777" w:rsidR="00F26BD2" w:rsidRDefault="00F26BD2" w:rsidP="00F96B8C">
            <w:pPr>
              <w:rPr>
                <w:sz w:val="16"/>
                <w:szCs w:val="16"/>
              </w:rPr>
            </w:pPr>
            <w:r>
              <w:rPr>
                <w:sz w:val="16"/>
                <w:szCs w:val="16"/>
              </w:rPr>
              <w:t xml:space="preserve">Inbouw armaturen zijn stekerbaar aangesloten. </w:t>
            </w:r>
          </w:p>
          <w:p w14:paraId="30D31BEF" w14:textId="77777777" w:rsidR="00F26BD2" w:rsidRDefault="00F26BD2" w:rsidP="00F96B8C">
            <w:pPr>
              <w:rPr>
                <w:sz w:val="16"/>
                <w:szCs w:val="16"/>
              </w:rPr>
            </w:pPr>
            <w:r>
              <w:rPr>
                <w:sz w:val="16"/>
                <w:szCs w:val="16"/>
              </w:rPr>
              <w:t>Opbouw armaturen zijn vast aangesloten en moeten spanningsvrij worden geschakeld.</w:t>
            </w:r>
          </w:p>
          <w:p w14:paraId="55FA79A5" w14:textId="77777777" w:rsidR="00FF570A" w:rsidRDefault="00F26BD2" w:rsidP="00F96B8C">
            <w:pPr>
              <w:rPr>
                <w:sz w:val="16"/>
                <w:szCs w:val="16"/>
              </w:rPr>
            </w:pPr>
            <w:r>
              <w:rPr>
                <w:sz w:val="16"/>
                <w:szCs w:val="16"/>
              </w:rPr>
              <w:t>Bij schakelingen aanpassen moet de elektrische installatie ook spanningsvrij geschakeld worden om veilig te kunnen werken</w:t>
            </w:r>
            <w:r w:rsidR="00FF570A">
              <w:rPr>
                <w:sz w:val="16"/>
                <w:szCs w:val="16"/>
              </w:rPr>
              <w:t>.</w:t>
            </w:r>
          </w:p>
          <w:p w14:paraId="03557EA7" w14:textId="14787FC3" w:rsidR="00FF570A" w:rsidRDefault="00FF570A" w:rsidP="00FF570A">
            <w:pPr>
              <w:rPr>
                <w:sz w:val="16"/>
                <w:szCs w:val="16"/>
              </w:rPr>
            </w:pPr>
            <w:r>
              <w:rPr>
                <w:sz w:val="16"/>
                <w:szCs w:val="16"/>
              </w:rPr>
              <w:t>De v</w:t>
            </w:r>
            <w:r>
              <w:rPr>
                <w:sz w:val="16"/>
                <w:szCs w:val="16"/>
              </w:rPr>
              <w:t xml:space="preserve">erlichting </w:t>
            </w:r>
            <w:r>
              <w:rPr>
                <w:sz w:val="16"/>
                <w:szCs w:val="16"/>
              </w:rPr>
              <w:t>is gr</w:t>
            </w:r>
            <w:r>
              <w:rPr>
                <w:sz w:val="16"/>
                <w:szCs w:val="16"/>
              </w:rPr>
              <w:t xml:space="preserve">otendeels gemonteerd aan vaste plafonds of in systeemplafonds op standaard plafondhoogtes van 2,5–2,8 mtr. </w:t>
            </w:r>
          </w:p>
          <w:p w14:paraId="01E89055" w14:textId="6DCA2903" w:rsidR="00FF570A" w:rsidRDefault="00FF570A" w:rsidP="00FF570A">
            <w:pPr>
              <w:rPr>
                <w:sz w:val="16"/>
                <w:szCs w:val="16"/>
              </w:rPr>
            </w:pPr>
            <w:r>
              <w:rPr>
                <w:sz w:val="16"/>
                <w:szCs w:val="16"/>
              </w:rPr>
              <w:t>Op een aantal plaatsen gelden andere montage hoogte</w:t>
            </w:r>
            <w:r>
              <w:rPr>
                <w:sz w:val="16"/>
                <w:szCs w:val="16"/>
              </w:rPr>
              <w:t>n</w:t>
            </w:r>
            <w:r>
              <w:rPr>
                <w:sz w:val="16"/>
                <w:szCs w:val="16"/>
              </w:rPr>
              <w:t>, o.a. zoals:</w:t>
            </w:r>
          </w:p>
          <w:p w14:paraId="51F5C12E" w14:textId="77777777" w:rsidR="00FF570A" w:rsidRDefault="00FF570A" w:rsidP="00FF570A">
            <w:pPr>
              <w:pStyle w:val="Lijstalinea"/>
              <w:numPr>
                <w:ilvl w:val="0"/>
                <w:numId w:val="43"/>
              </w:numPr>
              <w:rPr>
                <w:sz w:val="16"/>
                <w:szCs w:val="16"/>
              </w:rPr>
            </w:pPr>
            <w:r>
              <w:rPr>
                <w:sz w:val="16"/>
                <w:szCs w:val="16"/>
              </w:rPr>
              <w:t>In het atrium (hoogte &gt;17mtr.)</w:t>
            </w:r>
          </w:p>
          <w:p w14:paraId="5C00D34F" w14:textId="77777777" w:rsidR="00FF570A" w:rsidRDefault="00FF570A" w:rsidP="00FF570A">
            <w:pPr>
              <w:pStyle w:val="Lijstalinea"/>
              <w:numPr>
                <w:ilvl w:val="0"/>
                <w:numId w:val="43"/>
              </w:numPr>
              <w:rPr>
                <w:sz w:val="16"/>
                <w:szCs w:val="16"/>
              </w:rPr>
            </w:pPr>
            <w:r>
              <w:rPr>
                <w:sz w:val="16"/>
                <w:szCs w:val="16"/>
              </w:rPr>
              <w:t>In de vide op de begane grond (hoogte ca. 7,5mtr,)</w:t>
            </w:r>
          </w:p>
          <w:p w14:paraId="26B76720" w14:textId="77777777" w:rsidR="00FF570A" w:rsidRDefault="00FF570A" w:rsidP="00FF570A">
            <w:pPr>
              <w:pStyle w:val="Lijstalinea"/>
              <w:numPr>
                <w:ilvl w:val="0"/>
                <w:numId w:val="43"/>
              </w:numPr>
              <w:rPr>
                <w:sz w:val="16"/>
                <w:szCs w:val="16"/>
              </w:rPr>
            </w:pPr>
            <w:r>
              <w:rPr>
                <w:sz w:val="16"/>
                <w:szCs w:val="16"/>
              </w:rPr>
              <w:t>Onder de buitenluifel (hoogte ca. 7,5 mtr.</w:t>
            </w:r>
          </w:p>
          <w:p w14:paraId="224F3F07" w14:textId="64FBFFE7" w:rsidR="00EF4E1B" w:rsidRPr="00F96B8C" w:rsidRDefault="00FF570A" w:rsidP="00FF570A">
            <w:pPr>
              <w:rPr>
                <w:sz w:val="16"/>
                <w:szCs w:val="16"/>
              </w:rPr>
            </w:pPr>
            <w:r>
              <w:rPr>
                <w:sz w:val="16"/>
                <w:szCs w:val="16"/>
              </w:rPr>
              <w:t>In de trappenhuizen, deel boven de tussenbordessen (hoogte ca. 6,0mtr.) en deels boven de trappen (hoogte verschillend, afhankelijk van montagepositie boven de trap)</w:t>
            </w:r>
            <w:r w:rsidR="00F26BD2">
              <w:rPr>
                <w:sz w:val="16"/>
                <w:szCs w:val="16"/>
              </w:rPr>
              <w:t xml:space="preserve"> </w:t>
            </w:r>
          </w:p>
        </w:tc>
        <w:tc>
          <w:tcPr>
            <w:tcW w:w="6452" w:type="dxa"/>
            <w:gridSpan w:val="2"/>
            <w:shd w:val="clear" w:color="auto" w:fill="F2F2F2" w:themeFill="background1" w:themeFillShade="F2"/>
          </w:tcPr>
          <w:p w14:paraId="6FD41F9E" w14:textId="7F868AF7" w:rsidR="00EF4E1B" w:rsidRPr="00FC2BCA" w:rsidRDefault="00EF4E1B" w:rsidP="00FC2BCA">
            <w:pPr>
              <w:spacing w:line="276" w:lineRule="auto"/>
              <w:rPr>
                <w:color w:val="000000" w:themeColor="text1"/>
              </w:rPr>
            </w:pPr>
            <w:r w:rsidRPr="00FC2BCA">
              <w:rPr>
                <w:color w:val="000000" w:themeColor="text1"/>
              </w:rPr>
              <w:t>Dit V&amp;G plan is opgesteld op basis van de volgende uitgangspunten (geef aan welke documenten van toepassing zijn geweest):</w:t>
            </w:r>
          </w:p>
        </w:tc>
      </w:tr>
      <w:tr w:rsidR="00EF4E1B" w:rsidRPr="0096733B" w14:paraId="18A3ACEF" w14:textId="77777777" w:rsidTr="00EF4E1B">
        <w:tc>
          <w:tcPr>
            <w:tcW w:w="2835" w:type="dxa"/>
            <w:vMerge/>
            <w:shd w:val="clear" w:color="auto" w:fill="F2F2F2" w:themeFill="background1" w:themeFillShade="F2"/>
          </w:tcPr>
          <w:p w14:paraId="62D9DEBC" w14:textId="2BB4FDB8" w:rsidR="00EF4E1B" w:rsidRPr="007E57B6" w:rsidRDefault="00EF4E1B" w:rsidP="007E57B6">
            <w:pPr>
              <w:spacing w:line="276" w:lineRule="auto"/>
              <w:rPr>
                <w:color w:val="000000" w:themeColor="text1"/>
              </w:rPr>
            </w:pPr>
          </w:p>
        </w:tc>
        <w:tc>
          <w:tcPr>
            <w:tcW w:w="6164" w:type="dxa"/>
            <w:gridSpan w:val="3"/>
            <w:vMerge/>
          </w:tcPr>
          <w:p w14:paraId="644055B7" w14:textId="77777777" w:rsidR="00EF4E1B" w:rsidRPr="0004316E" w:rsidRDefault="00EF4E1B" w:rsidP="00EF4E1B">
            <w:pPr>
              <w:rPr>
                <w:i/>
                <w:iCs/>
                <w:color w:val="000000" w:themeColor="text1"/>
              </w:rPr>
            </w:pPr>
          </w:p>
        </w:tc>
        <w:tc>
          <w:tcPr>
            <w:tcW w:w="6452" w:type="dxa"/>
            <w:gridSpan w:val="2"/>
            <w:shd w:val="clear" w:color="auto" w:fill="FFFFFF" w:themeFill="background1"/>
          </w:tcPr>
          <w:p w14:paraId="1422DDCD" w14:textId="7E09643A" w:rsidR="009267B0" w:rsidRPr="00FC2BCA" w:rsidRDefault="00F26BD2" w:rsidP="00F96B8C">
            <w:pPr>
              <w:spacing w:line="276" w:lineRule="auto"/>
              <w:rPr>
                <w:color w:val="000000" w:themeColor="text1"/>
              </w:rPr>
            </w:pPr>
            <w:r>
              <w:rPr>
                <w:color w:val="000000" w:themeColor="text1"/>
              </w:rPr>
              <w:t>Bestek, bestekstekingen.</w:t>
            </w:r>
          </w:p>
        </w:tc>
      </w:tr>
      <w:tr w:rsidR="00EF4E1B" w:rsidRPr="0096733B" w14:paraId="1CF782E4" w14:textId="77777777" w:rsidTr="00EF4E1B">
        <w:trPr>
          <w:trHeight w:val="435"/>
        </w:trPr>
        <w:tc>
          <w:tcPr>
            <w:tcW w:w="2835" w:type="dxa"/>
            <w:shd w:val="clear" w:color="auto" w:fill="F2F2F2" w:themeFill="background1" w:themeFillShade="F2"/>
          </w:tcPr>
          <w:p w14:paraId="08C8B49F" w14:textId="77777777" w:rsidR="00EF4E1B" w:rsidRDefault="00EF4E1B" w:rsidP="007E57B6">
            <w:pPr>
              <w:spacing w:line="276" w:lineRule="auto"/>
              <w:rPr>
                <w:color w:val="000000" w:themeColor="text1"/>
              </w:rPr>
            </w:pPr>
            <w:r w:rsidRPr="007E57B6">
              <w:rPr>
                <w:color w:val="000000" w:themeColor="text1"/>
              </w:rPr>
              <w:t>Geplande datum aanvang</w:t>
            </w:r>
            <w:r>
              <w:rPr>
                <w:color w:val="000000" w:themeColor="text1"/>
              </w:rPr>
              <w:t>:</w:t>
            </w:r>
          </w:p>
          <w:p w14:paraId="74D73832" w14:textId="38E54524" w:rsidR="00EF4E1B" w:rsidRPr="007E57B6" w:rsidRDefault="00EF4E1B" w:rsidP="007E57B6">
            <w:pPr>
              <w:spacing w:line="276" w:lineRule="auto"/>
              <w:rPr>
                <w:color w:val="000000" w:themeColor="text1"/>
              </w:rPr>
            </w:pPr>
          </w:p>
        </w:tc>
        <w:tc>
          <w:tcPr>
            <w:tcW w:w="6164" w:type="dxa"/>
            <w:gridSpan w:val="3"/>
          </w:tcPr>
          <w:p w14:paraId="29B406BE" w14:textId="0E8309E2" w:rsidR="00EF4E1B" w:rsidRPr="00DB4780" w:rsidRDefault="00354A29" w:rsidP="00DB4780">
            <w:pPr>
              <w:rPr>
                <w:sz w:val="16"/>
                <w:szCs w:val="16"/>
              </w:rPr>
            </w:pPr>
            <w:r>
              <w:rPr>
                <w:sz w:val="16"/>
                <w:szCs w:val="16"/>
              </w:rPr>
              <w:t>1 april 2026</w:t>
            </w:r>
          </w:p>
        </w:tc>
        <w:tc>
          <w:tcPr>
            <w:tcW w:w="6452" w:type="dxa"/>
            <w:gridSpan w:val="2"/>
            <w:tcBorders>
              <w:bottom w:val="nil"/>
            </w:tcBorders>
            <w:shd w:val="clear" w:color="auto" w:fill="FFFFFF" w:themeFill="background1"/>
          </w:tcPr>
          <w:p w14:paraId="201A1706" w14:textId="77777777" w:rsidR="00EF4E1B" w:rsidRPr="0032364D" w:rsidRDefault="00EF4E1B" w:rsidP="0032364D">
            <w:pPr>
              <w:spacing w:line="276" w:lineRule="auto"/>
              <w:rPr>
                <w:color w:val="000000" w:themeColor="text1"/>
              </w:rPr>
            </w:pPr>
            <w:r w:rsidRPr="0032364D">
              <w:rPr>
                <w:color w:val="000000" w:themeColor="text1"/>
              </w:rPr>
              <w:t>Is er een V&amp;G dossier aanwezig?</w:t>
            </w:r>
          </w:p>
          <w:p w14:paraId="3BFE11A4" w14:textId="1630DF7F" w:rsidR="00EF4E1B" w:rsidRPr="00B035E7" w:rsidRDefault="00DE7C16" w:rsidP="00EF4E1B">
            <w:pPr>
              <w:ind w:left="213" w:hanging="213"/>
            </w:pPr>
            <w:sdt>
              <w:sdtPr>
                <w:rPr>
                  <w:rFonts w:eastAsia="MS Gothic" w:cstheme="minorHAnsi"/>
                </w:rPr>
                <w:id w:val="965626753"/>
                <w14:checkbox>
                  <w14:checked w14:val="0"/>
                  <w14:checkedState w14:val="2612" w14:font="MS Gothic"/>
                  <w14:uncheckedState w14:val="2610" w14:font="MS Gothic"/>
                </w14:checkbox>
              </w:sdtPr>
              <w:sdtEndPr/>
              <w:sdtContent>
                <w:r w:rsidR="00461E28">
                  <w:rPr>
                    <w:rFonts w:ascii="MS Gothic" w:eastAsia="MS Gothic" w:hAnsi="MS Gothic" w:cstheme="minorHAnsi" w:hint="eastAsia"/>
                  </w:rPr>
                  <w:t>☐</w:t>
                </w:r>
              </w:sdtContent>
            </w:sdt>
            <w:r w:rsidR="00EF4E1B">
              <w:t xml:space="preserve"> </w:t>
            </w:r>
            <w:r w:rsidR="00AB48B4">
              <w:t xml:space="preserve">Ja, </w:t>
            </w:r>
            <w:r w:rsidR="00461E28">
              <w:t>dan actualiseren tijdens dit p</w:t>
            </w:r>
            <w:r w:rsidR="00EF4E1B">
              <w:t>roject</w:t>
            </w:r>
            <w:r w:rsidR="002F491B">
              <w:t>/afstemmen op de scope</w:t>
            </w:r>
            <w:r w:rsidR="00837A11">
              <w:t>.</w:t>
            </w:r>
          </w:p>
        </w:tc>
      </w:tr>
      <w:tr w:rsidR="00EF4E1B" w:rsidRPr="0096733B" w14:paraId="12F1DFD3" w14:textId="77777777" w:rsidTr="00EF4E1B">
        <w:trPr>
          <w:trHeight w:val="434"/>
        </w:trPr>
        <w:tc>
          <w:tcPr>
            <w:tcW w:w="2835" w:type="dxa"/>
            <w:shd w:val="clear" w:color="auto" w:fill="F2F2F2" w:themeFill="background1" w:themeFillShade="F2"/>
          </w:tcPr>
          <w:p w14:paraId="148576DD" w14:textId="03ACE728" w:rsidR="00EF4E1B" w:rsidRPr="007E57B6" w:rsidRDefault="00AB48B4" w:rsidP="007E57B6">
            <w:pPr>
              <w:spacing w:line="276" w:lineRule="auto"/>
              <w:rPr>
                <w:color w:val="000000" w:themeColor="text1"/>
              </w:rPr>
            </w:pPr>
            <w:r>
              <w:rPr>
                <w:color w:val="000000" w:themeColor="text1"/>
              </w:rPr>
              <w:t>Geplande d</w:t>
            </w:r>
            <w:r w:rsidR="00EF4E1B">
              <w:rPr>
                <w:color w:val="000000" w:themeColor="text1"/>
              </w:rPr>
              <w:t>atum</w:t>
            </w:r>
            <w:r w:rsidR="00EF4E1B" w:rsidRPr="007E57B6">
              <w:rPr>
                <w:color w:val="000000" w:themeColor="text1"/>
              </w:rPr>
              <w:t xml:space="preserve"> oplevering</w:t>
            </w:r>
            <w:r w:rsidR="00EF4E1B">
              <w:rPr>
                <w:color w:val="000000" w:themeColor="text1"/>
              </w:rPr>
              <w:t>:</w:t>
            </w:r>
          </w:p>
        </w:tc>
        <w:tc>
          <w:tcPr>
            <w:tcW w:w="6164" w:type="dxa"/>
            <w:gridSpan w:val="3"/>
          </w:tcPr>
          <w:p w14:paraId="5F2DC9E9" w14:textId="48B0F756" w:rsidR="00EF4E1B" w:rsidRPr="00DB4780" w:rsidRDefault="00354A29" w:rsidP="00DB4780">
            <w:pPr>
              <w:rPr>
                <w:sz w:val="16"/>
                <w:szCs w:val="16"/>
              </w:rPr>
            </w:pPr>
            <w:r>
              <w:rPr>
                <w:sz w:val="16"/>
                <w:szCs w:val="16"/>
              </w:rPr>
              <w:t xml:space="preserve">1juni 2027 </w:t>
            </w:r>
          </w:p>
        </w:tc>
        <w:tc>
          <w:tcPr>
            <w:tcW w:w="6452" w:type="dxa"/>
            <w:gridSpan w:val="2"/>
            <w:tcBorders>
              <w:top w:val="nil"/>
            </w:tcBorders>
            <w:shd w:val="clear" w:color="auto" w:fill="FFFFFF" w:themeFill="background1"/>
          </w:tcPr>
          <w:p w14:paraId="7AA7D060" w14:textId="78931374" w:rsidR="00EF4E1B" w:rsidRPr="00B035E7" w:rsidRDefault="00DE7C16" w:rsidP="007E57B6">
            <w:pPr>
              <w:pStyle w:val="TabelVerdana8cursiefrechts"/>
              <w:jc w:val="left"/>
              <w:rPr>
                <w:i w:val="0"/>
                <w:iCs/>
                <w:color w:val="000000" w:themeColor="text1"/>
              </w:rPr>
            </w:pPr>
            <w:sdt>
              <w:sdtPr>
                <w:rPr>
                  <w:i w:val="0"/>
                  <w:sz w:val="18"/>
                  <w:szCs w:val="18"/>
                </w:rPr>
                <w:id w:val="-1643183269"/>
                <w14:checkbox>
                  <w14:checked w14:val="1"/>
                  <w14:checkedState w14:val="2612" w14:font="MS Gothic"/>
                  <w14:uncheckedState w14:val="2610" w14:font="MS Gothic"/>
                </w14:checkbox>
              </w:sdtPr>
              <w:sdtEndPr/>
              <w:sdtContent>
                <w:r w:rsidR="00F96B8C">
                  <w:rPr>
                    <w:rFonts w:ascii="MS Gothic" w:eastAsia="MS Gothic" w:hAnsi="MS Gothic" w:hint="eastAsia"/>
                    <w:i w:val="0"/>
                    <w:sz w:val="18"/>
                    <w:szCs w:val="18"/>
                  </w:rPr>
                  <w:t>☒</w:t>
                </w:r>
              </w:sdtContent>
            </w:sdt>
            <w:r w:rsidR="00EF4E1B" w:rsidRPr="00EE58DA">
              <w:rPr>
                <w:i w:val="0"/>
                <w:sz w:val="18"/>
                <w:szCs w:val="18"/>
              </w:rPr>
              <w:t xml:space="preserve"> Nee, </w:t>
            </w:r>
            <w:r w:rsidR="002E353B" w:rsidRPr="00EE58DA">
              <w:rPr>
                <w:i w:val="0"/>
                <w:sz w:val="18"/>
                <w:szCs w:val="18"/>
              </w:rPr>
              <w:t xml:space="preserve">V&amp;G dossier </w:t>
            </w:r>
            <w:r w:rsidR="006B5805" w:rsidRPr="00EE58DA">
              <w:rPr>
                <w:i w:val="0"/>
                <w:sz w:val="18"/>
                <w:szCs w:val="18"/>
              </w:rPr>
              <w:t>dient opgesteld te worden</w:t>
            </w:r>
            <w:r w:rsidR="00DC7A0A">
              <w:rPr>
                <w:i w:val="0"/>
                <w:sz w:val="18"/>
                <w:szCs w:val="18"/>
              </w:rPr>
              <w:t xml:space="preserve"> (alleen in geval van totaalrenovatie of nieuwbouw)</w:t>
            </w:r>
            <w:r w:rsidR="002F491B">
              <w:rPr>
                <w:i w:val="0"/>
                <w:sz w:val="18"/>
                <w:szCs w:val="18"/>
              </w:rPr>
              <w:t>.</w:t>
            </w:r>
          </w:p>
        </w:tc>
      </w:tr>
      <w:tr w:rsidR="007E57B6" w:rsidRPr="0096733B" w14:paraId="7F830F1E" w14:textId="77777777" w:rsidTr="00111793">
        <w:trPr>
          <w:trHeight w:val="4106"/>
        </w:trPr>
        <w:tc>
          <w:tcPr>
            <w:tcW w:w="7298" w:type="dxa"/>
            <w:gridSpan w:val="3"/>
            <w:shd w:val="clear" w:color="auto" w:fill="F2F2F2" w:themeFill="background1" w:themeFillShade="F2"/>
          </w:tcPr>
          <w:p w14:paraId="162A8B7F" w14:textId="6DB235E7" w:rsidR="007E57B6" w:rsidRPr="0004316E" w:rsidRDefault="007E57B6" w:rsidP="007E57B6">
            <w:pPr>
              <w:pStyle w:val="TabelVerdana8cursiefrechts"/>
              <w:jc w:val="left"/>
              <w:rPr>
                <w:b/>
                <w:bCs/>
                <w:i w:val="0"/>
                <w:iCs/>
                <w:color w:val="000000" w:themeColor="text1"/>
              </w:rPr>
            </w:pPr>
            <w:r w:rsidRPr="0004316E">
              <w:rPr>
                <w:b/>
                <w:bCs/>
                <w:i w:val="0"/>
                <w:iCs/>
                <w:color w:val="000000" w:themeColor="text1"/>
              </w:rPr>
              <w:t xml:space="preserve">Geef </w:t>
            </w:r>
            <w:r>
              <w:rPr>
                <w:b/>
                <w:bCs/>
                <w:i w:val="0"/>
                <w:iCs/>
                <w:color w:val="000000" w:themeColor="text1"/>
              </w:rPr>
              <w:t>het type opdracht</w:t>
            </w:r>
            <w:r w:rsidRPr="0004316E">
              <w:rPr>
                <w:b/>
                <w:bCs/>
                <w:i w:val="0"/>
                <w:iCs/>
                <w:color w:val="000000" w:themeColor="text1"/>
              </w:rPr>
              <w:t xml:space="preserve"> aan:</w:t>
            </w:r>
          </w:p>
          <w:p w14:paraId="53AD37D5" w14:textId="3A7CB357" w:rsidR="007E57B6" w:rsidRPr="0004316E" w:rsidRDefault="00DE7C16" w:rsidP="007E57B6">
            <w:pPr>
              <w:spacing w:line="276" w:lineRule="auto"/>
              <w:rPr>
                <w:strike/>
                <w:color w:val="000000" w:themeColor="text1"/>
              </w:rPr>
            </w:pPr>
            <w:sdt>
              <w:sdtPr>
                <w:rPr>
                  <w:rFonts w:eastAsia="MS Gothic" w:cstheme="minorHAnsi"/>
                </w:rPr>
                <w:id w:val="-1229612842"/>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rPr>
              <w:tab/>
              <w:t>Demontage</w:t>
            </w:r>
          </w:p>
          <w:p w14:paraId="12574D8E" w14:textId="48BDFAD3" w:rsidR="00F732F0" w:rsidRDefault="00DE7C16" w:rsidP="00F732F0">
            <w:pPr>
              <w:spacing w:line="276" w:lineRule="auto"/>
              <w:ind w:left="717" w:hanging="717"/>
              <w:rPr>
                <w:color w:val="000000" w:themeColor="text1"/>
              </w:rPr>
            </w:pPr>
            <w:sdt>
              <w:sdtPr>
                <w:rPr>
                  <w:rFonts w:eastAsia="MS Gothic" w:cstheme="minorHAnsi"/>
                </w:rPr>
                <w:id w:val="-602884695"/>
                <w14:checkbox>
                  <w14:checked w14:val="0"/>
                  <w14:checkedState w14:val="2612" w14:font="MS Gothic"/>
                  <w14:uncheckedState w14:val="2610" w14:font="MS Gothic"/>
                </w14:checkbox>
              </w:sdtPr>
              <w:sdtEndPr/>
              <w:sdtContent>
                <w:r w:rsidR="00A7482C">
                  <w:rPr>
                    <w:rFonts w:ascii="MS Gothic" w:eastAsia="MS Gothic" w:hAnsi="MS Gothic" w:cstheme="minorHAnsi" w:hint="eastAsia"/>
                  </w:rPr>
                  <w:t>☐</w:t>
                </w:r>
              </w:sdtContent>
            </w:sdt>
            <w:r w:rsidR="007E57B6" w:rsidRPr="0004316E">
              <w:rPr>
                <w:color w:val="000000" w:themeColor="text1"/>
              </w:rPr>
              <w:tab/>
              <w:t>Functionele aanpassingen</w:t>
            </w:r>
            <w:r w:rsidR="00F732F0">
              <w:rPr>
                <w:color w:val="000000" w:themeColor="text1"/>
              </w:rPr>
              <w:t xml:space="preserve"> </w:t>
            </w:r>
            <w:r w:rsidR="007E57B6" w:rsidRPr="0004316E">
              <w:rPr>
                <w:color w:val="000000" w:themeColor="text1"/>
              </w:rPr>
              <w:t>(verbouw, renovatie, restauratie,</w:t>
            </w:r>
          </w:p>
          <w:p w14:paraId="015CAD34" w14:textId="55EA2341" w:rsidR="007E57B6" w:rsidRPr="0004316E" w:rsidRDefault="007E57B6" w:rsidP="00F732F0">
            <w:pPr>
              <w:spacing w:line="276" w:lineRule="auto"/>
              <w:ind w:left="717"/>
              <w:rPr>
                <w:color w:val="000000" w:themeColor="text1"/>
              </w:rPr>
            </w:pPr>
            <w:r w:rsidRPr="0004316E">
              <w:rPr>
                <w:color w:val="000000" w:themeColor="text1"/>
              </w:rPr>
              <w:t>reconstructie)</w:t>
            </w:r>
          </w:p>
          <w:p w14:paraId="4AC6CD0B" w14:textId="65CE9FAD" w:rsidR="007E57B6" w:rsidRPr="00E42CC9" w:rsidRDefault="00DE7C16" w:rsidP="007E57B6">
            <w:pPr>
              <w:spacing w:line="276" w:lineRule="auto"/>
              <w:ind w:left="716" w:hanging="716"/>
              <w:rPr>
                <w:rFonts w:eastAsia="MS Gothic" w:cstheme="minorHAnsi"/>
              </w:rPr>
            </w:pPr>
            <w:sdt>
              <w:sdtPr>
                <w:rPr>
                  <w:rFonts w:eastAsia="MS Gothic" w:cstheme="minorHAnsi"/>
                </w:rPr>
                <w:id w:val="1587576376"/>
                <w14:checkbox>
                  <w14:checked w14:val="1"/>
                  <w14:checkedState w14:val="2612" w14:font="MS Gothic"/>
                  <w14:uncheckedState w14:val="2610" w14:font="MS Gothic"/>
                </w14:checkbox>
              </w:sdtPr>
              <w:sdtEndPr/>
              <w:sdtContent>
                <w:r w:rsidR="00F96B8C">
                  <w:rPr>
                    <w:rFonts w:ascii="MS Gothic" w:eastAsia="MS Gothic" w:hAnsi="MS Gothic" w:cstheme="minorHAnsi" w:hint="eastAsia"/>
                  </w:rPr>
                  <w:t>☒</w:t>
                </w:r>
              </w:sdtContent>
            </w:sdt>
            <w:r w:rsidR="007E57B6" w:rsidRPr="00E42CC9">
              <w:rPr>
                <w:rFonts w:eastAsia="MS Gothic" w:cstheme="minorHAnsi"/>
              </w:rPr>
              <w:tab/>
              <w:t>Projectmatig Onderhoud (gebouwen, infra, terreinen, civiel)</w:t>
            </w:r>
          </w:p>
          <w:p w14:paraId="779BD698" w14:textId="2A162451" w:rsidR="007E57B6" w:rsidRPr="0004316E" w:rsidRDefault="00DE7C16" w:rsidP="007E57B6">
            <w:pPr>
              <w:spacing w:line="276" w:lineRule="auto"/>
              <w:ind w:left="716" w:hanging="716"/>
              <w:rPr>
                <w:color w:val="000000" w:themeColor="text1"/>
              </w:rPr>
            </w:pPr>
            <w:sdt>
              <w:sdtPr>
                <w:rPr>
                  <w:rFonts w:eastAsia="MS Gothic" w:cstheme="minorHAnsi"/>
                </w:rPr>
                <w:id w:val="108095295"/>
                <w14:checkbox>
                  <w14:checked w14:val="1"/>
                  <w14:checkedState w14:val="2612" w14:font="MS Gothic"/>
                  <w14:uncheckedState w14:val="2610" w14:font="MS Gothic"/>
                </w14:checkbox>
              </w:sdtPr>
              <w:sdtEndPr/>
              <w:sdtContent>
                <w:r w:rsidR="00F26BD2">
                  <w:rPr>
                    <w:rFonts w:ascii="MS Gothic" w:eastAsia="MS Gothic" w:hAnsi="MS Gothic" w:cstheme="minorHAnsi" w:hint="eastAsia"/>
                  </w:rPr>
                  <w:t>☒</w:t>
                </w:r>
              </w:sdtContent>
            </w:sdt>
            <w:r w:rsidR="007E57B6" w:rsidRPr="0004316E">
              <w:rPr>
                <w:color w:val="000000" w:themeColor="text1"/>
              </w:rPr>
              <w:tab/>
              <w:t>Niet projectmatig Onderhoud (gebouwen, infra, terreinen, civiel)</w:t>
            </w:r>
          </w:p>
          <w:p w14:paraId="58EF674D" w14:textId="735AEA75" w:rsidR="007E57B6" w:rsidRPr="00E42CC9" w:rsidRDefault="007E57B6" w:rsidP="007E57B6">
            <w:pPr>
              <w:spacing w:line="276" w:lineRule="auto"/>
              <w:rPr>
                <w:color w:val="000000" w:themeColor="text1"/>
                <w:sz w:val="12"/>
                <w:szCs w:val="12"/>
              </w:rPr>
            </w:pPr>
          </w:p>
          <w:p w14:paraId="01E18384" w14:textId="4591EA78" w:rsidR="007E57B6" w:rsidRPr="0004316E" w:rsidRDefault="007E57B6" w:rsidP="007E57B6">
            <w:pPr>
              <w:spacing w:line="276" w:lineRule="auto"/>
              <w:rPr>
                <w:b/>
                <w:bCs/>
                <w:color w:val="000000" w:themeColor="text1"/>
              </w:rPr>
            </w:pPr>
            <w:r w:rsidRPr="00843243">
              <w:rPr>
                <w:b/>
                <w:bCs/>
                <w:color w:val="000000" w:themeColor="text1"/>
              </w:rPr>
              <w:t>Geef de gebruiker/sectie aan:</w:t>
            </w:r>
          </w:p>
          <w:p w14:paraId="498D3F9D" w14:textId="57CB7940" w:rsidR="007E57B6" w:rsidRPr="0004316E" w:rsidRDefault="00DE7C16" w:rsidP="007E57B6">
            <w:pPr>
              <w:spacing w:line="276" w:lineRule="auto"/>
              <w:rPr>
                <w:color w:val="000000" w:themeColor="text1"/>
              </w:rPr>
            </w:pPr>
            <w:sdt>
              <w:sdtPr>
                <w:rPr>
                  <w:rFonts w:eastAsia="MS Gothic" w:cstheme="minorHAnsi"/>
                </w:rPr>
                <w:id w:val="1942184185"/>
                <w14:checkbox>
                  <w14:checked w14:val="1"/>
                  <w14:checkedState w14:val="2612" w14:font="MS Gothic"/>
                  <w14:uncheckedState w14:val="2610" w14:font="MS Gothic"/>
                </w14:checkbox>
              </w:sdtPr>
              <w:sdtEndPr/>
              <w:sdtContent>
                <w:r w:rsidR="00F96B8C">
                  <w:rPr>
                    <w:rFonts w:ascii="MS Gothic" w:eastAsia="MS Gothic" w:hAnsi="MS Gothic" w:cstheme="minorHAnsi" w:hint="eastAsia"/>
                  </w:rPr>
                  <w:t>☒</w:t>
                </w:r>
              </w:sdtContent>
            </w:sdt>
            <w:r w:rsidR="007E57B6" w:rsidRPr="0004316E">
              <w:rPr>
                <w:color w:val="000000" w:themeColor="text1"/>
              </w:rPr>
              <w:tab/>
              <w:t>Rijkskantoren</w:t>
            </w:r>
          </w:p>
          <w:p w14:paraId="2DE63C2D" w14:textId="3083F3E4" w:rsidR="007E57B6" w:rsidRPr="0004316E" w:rsidRDefault="00DE7C16" w:rsidP="007E57B6">
            <w:pPr>
              <w:spacing w:line="276" w:lineRule="auto"/>
              <w:rPr>
                <w:color w:val="000000" w:themeColor="text1"/>
              </w:rPr>
            </w:pPr>
            <w:sdt>
              <w:sdtPr>
                <w:rPr>
                  <w:rFonts w:eastAsia="MS Gothic" w:cstheme="minorHAnsi"/>
                </w:rPr>
                <w:id w:val="579722220"/>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rPr>
              <w:tab/>
              <w:t>Defensie</w:t>
            </w:r>
          </w:p>
          <w:p w14:paraId="68843DB9" w14:textId="761F4870" w:rsidR="007E57B6" w:rsidRPr="0004316E" w:rsidRDefault="00DE7C16" w:rsidP="007E57B6">
            <w:pPr>
              <w:spacing w:line="276" w:lineRule="auto"/>
              <w:rPr>
                <w:color w:val="000000" w:themeColor="text1"/>
              </w:rPr>
            </w:pPr>
            <w:sdt>
              <w:sdtPr>
                <w:rPr>
                  <w:rFonts w:eastAsia="MS Gothic" w:cstheme="minorHAnsi"/>
                </w:rPr>
                <w:id w:val="-758671583"/>
                <w14:checkbox>
                  <w14:checked w14:val="0"/>
                  <w14:checkedState w14:val="2612" w14:font="MS Gothic"/>
                  <w14:uncheckedState w14:val="2610" w14:font="MS Gothic"/>
                </w14:checkbox>
              </w:sdtPr>
              <w:sdtEndPr/>
              <w:sdtContent>
                <w:r w:rsidR="00665086">
                  <w:rPr>
                    <w:rFonts w:ascii="MS Gothic" w:eastAsia="MS Gothic" w:hAnsi="MS Gothic" w:cstheme="minorHAnsi" w:hint="eastAsia"/>
                  </w:rPr>
                  <w:t>☐</w:t>
                </w:r>
              </w:sdtContent>
            </w:sdt>
            <w:r w:rsidR="007E57B6" w:rsidRPr="0004316E">
              <w:rPr>
                <w:color w:val="000000" w:themeColor="text1"/>
              </w:rPr>
              <w:tab/>
              <w:t>Justitie &amp; Veiligheid</w:t>
            </w:r>
          </w:p>
          <w:p w14:paraId="1EA9F5F1" w14:textId="1A90D206" w:rsidR="007E57B6" w:rsidRDefault="00DE7C16" w:rsidP="007E57B6">
            <w:pPr>
              <w:spacing w:line="276" w:lineRule="auto"/>
              <w:rPr>
                <w:color w:val="000000" w:themeColor="text1"/>
              </w:rPr>
            </w:pPr>
            <w:sdt>
              <w:sdtPr>
                <w:rPr>
                  <w:rFonts w:eastAsia="MS Gothic" w:cstheme="minorHAnsi"/>
                </w:rPr>
                <w:id w:val="1579250042"/>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rPr>
              <w:tab/>
              <w:t>Musea &amp; Internationaal</w:t>
            </w:r>
          </w:p>
          <w:p w14:paraId="3ADF9B63" w14:textId="7CA40BEF" w:rsidR="007E57B6" w:rsidRPr="0004316E" w:rsidRDefault="00DE7C16" w:rsidP="007E57B6">
            <w:pPr>
              <w:spacing w:line="276" w:lineRule="auto"/>
              <w:rPr>
                <w:color w:val="000000" w:themeColor="text1"/>
              </w:rPr>
            </w:pPr>
            <w:sdt>
              <w:sdtPr>
                <w:rPr>
                  <w:rFonts w:eastAsia="MS Gothic" w:cstheme="minorHAnsi"/>
                </w:rPr>
                <w:id w:val="-1364744494"/>
                <w14:checkbox>
                  <w14:checked w14:val="0"/>
                  <w14:checkedState w14:val="2612" w14:font="MS Gothic"/>
                  <w14:uncheckedState w14:val="2610" w14:font="MS Gothic"/>
                </w14:checkbox>
              </w:sdtPr>
              <w:sdtEndPr/>
              <w:sdtContent>
                <w:r w:rsidR="00665086">
                  <w:rPr>
                    <w:rFonts w:ascii="MS Gothic" w:eastAsia="MS Gothic" w:hAnsi="MS Gothic" w:cstheme="minorHAnsi" w:hint="eastAsia"/>
                  </w:rPr>
                  <w:t>☐</w:t>
                </w:r>
              </w:sdtContent>
            </w:sdt>
            <w:r w:rsidR="007E57B6" w:rsidRPr="0004316E">
              <w:rPr>
                <w:color w:val="000000" w:themeColor="text1"/>
              </w:rPr>
              <w:tab/>
              <w:t>Dienst Justitiële Inrichtingen</w:t>
            </w:r>
          </w:p>
          <w:p w14:paraId="7440BA77" w14:textId="419B4259" w:rsidR="00A7482C" w:rsidRDefault="00DE7C16" w:rsidP="007E57B6">
            <w:pPr>
              <w:spacing w:line="276" w:lineRule="auto"/>
              <w:rPr>
                <w:color w:val="000000" w:themeColor="text1"/>
              </w:rPr>
            </w:pPr>
            <w:sdt>
              <w:sdtPr>
                <w:rPr>
                  <w:rFonts w:eastAsia="MS Gothic" w:cstheme="minorHAnsi"/>
                </w:rPr>
                <w:id w:val="-1554155044"/>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rPr>
              <w:tab/>
              <w:t>Hoge Colleges &amp; Paleizen</w:t>
            </w:r>
          </w:p>
          <w:p w14:paraId="4D941E95" w14:textId="56E5DEB6" w:rsidR="007E57B6" w:rsidRDefault="00DE7C16" w:rsidP="007E57B6">
            <w:pPr>
              <w:spacing w:line="276" w:lineRule="auto"/>
              <w:rPr>
                <w:color w:val="000000" w:themeColor="text1"/>
              </w:rPr>
            </w:pPr>
            <w:sdt>
              <w:sdtPr>
                <w:rPr>
                  <w:rFonts w:eastAsia="MS Gothic" w:cstheme="minorHAnsi"/>
                </w:rPr>
                <w:id w:val="-1227527447"/>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rPr>
              <w:tab/>
            </w:r>
            <w:r w:rsidR="00A7482C">
              <w:rPr>
                <w:color w:val="000000" w:themeColor="text1"/>
              </w:rPr>
              <w:t>Anders;</w:t>
            </w:r>
            <w:r w:rsidR="007E57B6" w:rsidRPr="0004316E">
              <w:rPr>
                <w:color w:val="000000" w:themeColor="text1"/>
              </w:rPr>
              <w:t xml:space="preserve"> (</w:t>
            </w:r>
            <w:r w:rsidR="00A7482C">
              <w:rPr>
                <w:color w:val="000000" w:themeColor="text1"/>
              </w:rPr>
              <w:t>o.a. p</w:t>
            </w:r>
            <w:r w:rsidR="007E57B6" w:rsidRPr="0004316E">
              <w:rPr>
                <w:color w:val="000000" w:themeColor="text1"/>
              </w:rPr>
              <w:t>achtobjecten en -gronden, etc.)</w:t>
            </w:r>
          </w:p>
          <w:p w14:paraId="7FE00A25" w14:textId="73B10367" w:rsidR="00A7482C" w:rsidRPr="00F06728" w:rsidRDefault="00A7482C" w:rsidP="00A7482C">
            <w:pPr>
              <w:spacing w:line="276" w:lineRule="auto"/>
              <w:ind w:left="708"/>
              <w:rPr>
                <w:color w:val="000000" w:themeColor="text1"/>
              </w:rPr>
            </w:pPr>
            <w:r w:rsidRPr="009267B0">
              <w:rPr>
                <w:color w:val="000000" w:themeColor="text1"/>
              </w:rPr>
              <w:t>………………………………….</w:t>
            </w:r>
          </w:p>
        </w:tc>
        <w:tc>
          <w:tcPr>
            <w:tcW w:w="8153" w:type="dxa"/>
            <w:gridSpan w:val="3"/>
          </w:tcPr>
          <w:p w14:paraId="4DA2BA45" w14:textId="36C0D377" w:rsidR="007E57B6" w:rsidRPr="0004316E" w:rsidRDefault="007E57B6" w:rsidP="007E57B6">
            <w:pPr>
              <w:pStyle w:val="TabelVerdana8cursiefrechts"/>
              <w:jc w:val="left"/>
              <w:rPr>
                <w:b/>
                <w:bCs/>
                <w:i w:val="0"/>
                <w:iCs/>
                <w:color w:val="000000" w:themeColor="text1"/>
              </w:rPr>
            </w:pPr>
            <w:r w:rsidRPr="0004316E">
              <w:rPr>
                <w:b/>
                <w:bCs/>
                <w:i w:val="0"/>
                <w:iCs/>
                <w:color w:val="000000" w:themeColor="text1"/>
              </w:rPr>
              <w:t>Geef de project specifieke werkzaamheden aan (meerdere opties mogelijk):</w:t>
            </w:r>
          </w:p>
          <w:bookmarkStart w:id="0" w:name="_Hlk143690989"/>
          <w:p w14:paraId="7E55AB76" w14:textId="7BFC4450" w:rsidR="007E57B6" w:rsidRPr="0004316E" w:rsidRDefault="00DE7C16" w:rsidP="007E57B6">
            <w:pPr>
              <w:spacing w:line="276" w:lineRule="auto"/>
              <w:rPr>
                <w:color w:val="000000" w:themeColor="text1"/>
              </w:rPr>
            </w:pPr>
            <w:sdt>
              <w:sdtPr>
                <w:rPr>
                  <w:rFonts w:eastAsia="MS Gothic" w:cstheme="minorHAnsi"/>
                </w:rPr>
                <w:id w:val="1622648749"/>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rPr>
              <w:tab/>
              <w:t>Graafwerkzaamheden</w:t>
            </w:r>
          </w:p>
          <w:p w14:paraId="7953AB5F" w14:textId="6DF6CE2E" w:rsidR="007E57B6" w:rsidRPr="0004316E" w:rsidRDefault="00DE7C16" w:rsidP="007E57B6">
            <w:pPr>
              <w:spacing w:line="276" w:lineRule="auto"/>
              <w:rPr>
                <w:color w:val="000000" w:themeColor="text1"/>
              </w:rPr>
            </w:pPr>
            <w:sdt>
              <w:sdtPr>
                <w:rPr>
                  <w:rFonts w:eastAsia="MS Gothic" w:cstheme="minorHAnsi"/>
                </w:rPr>
                <w:id w:val="-850728892"/>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rPr>
              <w:tab/>
              <w:t>Funderingswerkzaamheden</w:t>
            </w:r>
          </w:p>
          <w:p w14:paraId="73A9BAB9" w14:textId="77777777" w:rsidR="007E57B6" w:rsidRDefault="00DE7C16" w:rsidP="007E57B6">
            <w:pPr>
              <w:spacing w:line="276" w:lineRule="auto"/>
              <w:rPr>
                <w:color w:val="000000" w:themeColor="text1"/>
              </w:rPr>
            </w:pPr>
            <w:sdt>
              <w:sdtPr>
                <w:rPr>
                  <w:rFonts w:eastAsia="MS Gothic" w:cstheme="minorHAnsi"/>
                </w:rPr>
                <w:id w:val="1313373731"/>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rPr>
              <w:tab/>
              <w:t xml:space="preserve">Wegenbouwwerkzaamheden </w:t>
            </w:r>
          </w:p>
          <w:p w14:paraId="204A2AC3" w14:textId="46BAFE63" w:rsidR="007E57B6" w:rsidRDefault="00DE7C16" w:rsidP="007E57B6">
            <w:pPr>
              <w:spacing w:line="276" w:lineRule="auto"/>
              <w:rPr>
                <w:color w:val="000000" w:themeColor="text1"/>
              </w:rPr>
            </w:pPr>
            <w:sdt>
              <w:sdtPr>
                <w:rPr>
                  <w:rFonts w:eastAsia="MS Gothic" w:cstheme="minorHAnsi"/>
                </w:rPr>
                <w:id w:val="204301559"/>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rPr>
              <w:tab/>
              <w:t xml:space="preserve">Civieltechnische werkzaamheden </w:t>
            </w:r>
          </w:p>
          <w:p w14:paraId="0EBDFD73" w14:textId="1B087684" w:rsidR="0032364D" w:rsidRPr="00FA496A" w:rsidRDefault="00DE7C16" w:rsidP="007E57B6">
            <w:pPr>
              <w:spacing w:line="276" w:lineRule="auto"/>
              <w:rPr>
                <w:color w:val="000000" w:themeColor="text1"/>
              </w:rPr>
            </w:pPr>
            <w:sdt>
              <w:sdtPr>
                <w:rPr>
                  <w:rFonts w:eastAsia="MS Gothic" w:cstheme="minorHAnsi"/>
                </w:rPr>
                <w:id w:val="-1535491072"/>
                <w14:checkbox>
                  <w14:checked w14:val="0"/>
                  <w14:checkedState w14:val="2612" w14:font="MS Gothic"/>
                  <w14:uncheckedState w14:val="2610" w14:font="MS Gothic"/>
                </w14:checkbox>
              </w:sdtPr>
              <w:sdtEndPr/>
              <w:sdtContent>
                <w:r w:rsidR="004E784E">
                  <w:rPr>
                    <w:rFonts w:ascii="MS Gothic" w:eastAsia="MS Gothic" w:hAnsi="MS Gothic" w:cstheme="minorHAnsi" w:hint="eastAsia"/>
                  </w:rPr>
                  <w:t>☐</w:t>
                </w:r>
              </w:sdtContent>
            </w:sdt>
            <w:r w:rsidR="004E784E">
              <w:rPr>
                <w:color w:val="000000" w:themeColor="text1"/>
              </w:rPr>
              <w:t xml:space="preserve"> </w:t>
            </w:r>
            <w:r w:rsidR="00FA496A">
              <w:rPr>
                <w:color w:val="000000" w:themeColor="text1"/>
              </w:rPr>
              <w:t xml:space="preserve">       </w:t>
            </w:r>
            <w:r w:rsidR="0032364D" w:rsidRPr="00FA496A">
              <w:rPr>
                <w:color w:val="000000" w:themeColor="text1"/>
              </w:rPr>
              <w:t>Cultuurtechnische werkzaamheden (</w:t>
            </w:r>
            <w:r w:rsidR="004E784E" w:rsidRPr="00FA496A">
              <w:rPr>
                <w:color w:val="000000" w:themeColor="text1"/>
              </w:rPr>
              <w:t>groen/struiken/gras)</w:t>
            </w:r>
          </w:p>
          <w:p w14:paraId="77A69F51" w14:textId="6D69AB2E" w:rsidR="0032364D" w:rsidRPr="00FA496A" w:rsidRDefault="00DE7C16" w:rsidP="007E57B6">
            <w:pPr>
              <w:spacing w:line="276" w:lineRule="auto"/>
              <w:rPr>
                <w:color w:val="000000" w:themeColor="text1"/>
              </w:rPr>
            </w:pPr>
            <w:sdt>
              <w:sdtPr>
                <w:rPr>
                  <w:rFonts w:eastAsia="MS Gothic" w:cstheme="minorHAnsi"/>
                </w:rPr>
                <w:id w:val="-278258129"/>
                <w14:checkbox>
                  <w14:checked w14:val="0"/>
                  <w14:checkedState w14:val="2612" w14:font="MS Gothic"/>
                  <w14:uncheckedState w14:val="2610" w14:font="MS Gothic"/>
                </w14:checkbox>
              </w:sdtPr>
              <w:sdtEndPr/>
              <w:sdtContent>
                <w:r w:rsidR="00A7482C">
                  <w:rPr>
                    <w:rFonts w:ascii="MS Gothic" w:eastAsia="MS Gothic" w:hAnsi="MS Gothic" w:cstheme="minorHAnsi" w:hint="eastAsia"/>
                  </w:rPr>
                  <w:t>☐</w:t>
                </w:r>
              </w:sdtContent>
            </w:sdt>
            <w:r w:rsidR="007E57B6" w:rsidRPr="00FA496A">
              <w:rPr>
                <w:color w:val="000000" w:themeColor="text1"/>
              </w:rPr>
              <w:tab/>
              <w:t>Terreininrichtin</w:t>
            </w:r>
            <w:r w:rsidR="0032364D" w:rsidRPr="00FA496A">
              <w:rPr>
                <w:color w:val="000000" w:themeColor="text1"/>
              </w:rPr>
              <w:t>g</w:t>
            </w:r>
          </w:p>
          <w:p w14:paraId="4E590F48" w14:textId="09409149" w:rsidR="007E57B6" w:rsidRPr="00DC7A0A" w:rsidRDefault="00DE7C16" w:rsidP="00DC7A0A">
            <w:pPr>
              <w:spacing w:line="276" w:lineRule="auto"/>
              <w:ind w:left="638" w:hanging="638"/>
              <w:rPr>
                <w:color w:val="000000" w:themeColor="text1"/>
              </w:rPr>
            </w:pPr>
            <w:sdt>
              <w:sdtPr>
                <w:rPr>
                  <w:rFonts w:eastAsia="MS Gothic" w:cstheme="minorHAnsi"/>
                </w:rPr>
                <w:id w:val="-215054475"/>
                <w14:checkbox>
                  <w14:checked w14:val="0"/>
                  <w14:checkedState w14:val="2612" w14:font="MS Gothic"/>
                  <w14:uncheckedState w14:val="2610" w14:font="MS Gothic"/>
                </w14:checkbox>
              </w:sdtPr>
              <w:sdtEndPr/>
              <w:sdtContent>
                <w:r w:rsidR="00DC7A0A">
                  <w:rPr>
                    <w:rFonts w:ascii="MS Gothic" w:eastAsia="MS Gothic" w:hAnsi="MS Gothic" w:cstheme="minorHAnsi" w:hint="eastAsia"/>
                  </w:rPr>
                  <w:t>☐</w:t>
                </w:r>
              </w:sdtContent>
            </w:sdt>
            <w:r w:rsidR="0032364D" w:rsidRPr="00FA496A">
              <w:rPr>
                <w:color w:val="000000" w:themeColor="text1"/>
              </w:rPr>
              <w:t xml:space="preserve"> </w:t>
            </w:r>
            <w:r w:rsidR="00FA496A" w:rsidRPr="00FA496A">
              <w:rPr>
                <w:color w:val="000000" w:themeColor="text1"/>
              </w:rPr>
              <w:t xml:space="preserve">        </w:t>
            </w:r>
            <w:r w:rsidR="0032364D" w:rsidRPr="00FA496A">
              <w:rPr>
                <w:color w:val="000000" w:themeColor="text1"/>
              </w:rPr>
              <w:t xml:space="preserve">Terrein </w:t>
            </w:r>
            <w:r w:rsidR="007E57B6" w:rsidRPr="00FA496A">
              <w:rPr>
                <w:color w:val="000000" w:themeColor="text1"/>
              </w:rPr>
              <w:t>onderhoud</w:t>
            </w:r>
          </w:p>
          <w:p w14:paraId="19E26276" w14:textId="21345185" w:rsidR="007E57B6" w:rsidRPr="0004316E" w:rsidRDefault="00DE7C16" w:rsidP="007E57B6">
            <w:pPr>
              <w:spacing w:line="276" w:lineRule="auto"/>
              <w:rPr>
                <w:color w:val="000000" w:themeColor="text1"/>
              </w:rPr>
            </w:pPr>
            <w:sdt>
              <w:sdtPr>
                <w:rPr>
                  <w:rFonts w:eastAsia="MS Gothic" w:cstheme="minorHAnsi"/>
                </w:rPr>
                <w:id w:val="-986548967"/>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rPr>
              <w:tab/>
              <w:t>Ruwbouwwerkzaamheden (draagconstructie, gevels, vloeren)</w:t>
            </w:r>
          </w:p>
          <w:p w14:paraId="53ED4D0F" w14:textId="073E7830" w:rsidR="007E57B6" w:rsidRPr="0004316E" w:rsidRDefault="00DE7C16" w:rsidP="007E57B6">
            <w:pPr>
              <w:spacing w:line="276" w:lineRule="auto"/>
              <w:rPr>
                <w:color w:val="000000" w:themeColor="text1"/>
              </w:rPr>
            </w:pPr>
            <w:sdt>
              <w:sdtPr>
                <w:rPr>
                  <w:rFonts w:eastAsia="MS Gothic" w:cstheme="minorHAnsi"/>
                </w:rPr>
                <w:id w:val="1016355695"/>
                <w14:checkbox>
                  <w14:checked w14:val="0"/>
                  <w14:checkedState w14:val="2612" w14:font="MS Gothic"/>
                  <w14:uncheckedState w14:val="2610" w14:font="MS Gothic"/>
                </w14:checkbox>
              </w:sdtPr>
              <w:sdtEndPr/>
              <w:sdtContent>
                <w:r w:rsidR="00A7482C">
                  <w:rPr>
                    <w:rFonts w:ascii="MS Gothic" w:eastAsia="MS Gothic" w:hAnsi="MS Gothic" w:cstheme="minorHAnsi" w:hint="eastAsia"/>
                  </w:rPr>
                  <w:t>☐</w:t>
                </w:r>
              </w:sdtContent>
            </w:sdt>
            <w:r w:rsidR="007E57B6" w:rsidRPr="0004316E">
              <w:rPr>
                <w:color w:val="000000" w:themeColor="text1"/>
              </w:rPr>
              <w:tab/>
              <w:t xml:space="preserve">Gevelwerkzaamheden </w:t>
            </w:r>
          </w:p>
          <w:p w14:paraId="4A13C125" w14:textId="3310D0B2" w:rsidR="007E57B6" w:rsidRPr="0004316E" w:rsidRDefault="00DE7C16" w:rsidP="007E57B6">
            <w:pPr>
              <w:spacing w:line="276" w:lineRule="auto"/>
              <w:rPr>
                <w:color w:val="000000" w:themeColor="text1"/>
              </w:rPr>
            </w:pPr>
            <w:sdt>
              <w:sdtPr>
                <w:rPr>
                  <w:rFonts w:eastAsia="MS Gothic" w:cstheme="minorHAnsi"/>
                </w:rPr>
                <w:id w:val="1459146315"/>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rPr>
              <w:tab/>
            </w:r>
            <w:proofErr w:type="spellStart"/>
            <w:r w:rsidR="007E57B6" w:rsidRPr="0004316E">
              <w:rPr>
                <w:color w:val="000000" w:themeColor="text1"/>
              </w:rPr>
              <w:t>Dakwerkzaamheden</w:t>
            </w:r>
            <w:proofErr w:type="spellEnd"/>
          </w:p>
          <w:p w14:paraId="16D8291C" w14:textId="24FB764E" w:rsidR="007E57B6" w:rsidRDefault="00DE7C16" w:rsidP="007E57B6">
            <w:pPr>
              <w:spacing w:line="276" w:lineRule="auto"/>
              <w:rPr>
                <w:color w:val="000000" w:themeColor="text1"/>
              </w:rPr>
            </w:pPr>
            <w:sdt>
              <w:sdtPr>
                <w:rPr>
                  <w:rFonts w:eastAsia="MS Gothic" w:cstheme="minorHAnsi"/>
                </w:rPr>
                <w:id w:val="1876807991"/>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rPr>
              <w:tab/>
              <w:t>Aanpassingen hoofdconstructie</w:t>
            </w:r>
          </w:p>
          <w:p w14:paraId="5D1E7168" w14:textId="0D125DE3" w:rsidR="007E57B6" w:rsidRPr="00DC7A0A" w:rsidRDefault="00DE7C16" w:rsidP="007E57B6">
            <w:pPr>
              <w:spacing w:line="276" w:lineRule="auto"/>
              <w:rPr>
                <w:color w:val="000000" w:themeColor="text1"/>
              </w:rPr>
            </w:pPr>
            <w:sdt>
              <w:sdtPr>
                <w:rPr>
                  <w:rFonts w:eastAsia="MS Gothic" w:cstheme="minorHAnsi"/>
                </w:rPr>
                <w:id w:val="222022876"/>
                <w14:checkbox>
                  <w14:checked w14:val="0"/>
                  <w14:checkedState w14:val="2612" w14:font="MS Gothic"/>
                  <w14:uncheckedState w14:val="2610" w14:font="MS Gothic"/>
                </w14:checkbox>
              </w:sdtPr>
              <w:sdtEndPr/>
              <w:sdtContent>
                <w:r w:rsidR="00B035E7">
                  <w:rPr>
                    <w:rFonts w:ascii="MS Gothic" w:eastAsia="MS Gothic" w:hAnsi="MS Gothic" w:cstheme="minorHAnsi" w:hint="eastAsia"/>
                  </w:rPr>
                  <w:t>☐</w:t>
                </w:r>
              </w:sdtContent>
            </w:sdt>
            <w:r w:rsidR="007E57B6" w:rsidRPr="0004316E">
              <w:rPr>
                <w:color w:val="000000" w:themeColor="text1"/>
              </w:rPr>
              <w:tab/>
              <w:t>Terugbrengen naar casco</w:t>
            </w:r>
          </w:p>
          <w:p w14:paraId="1B09D6E5" w14:textId="490A4F7E" w:rsidR="007E57B6" w:rsidRPr="0004316E" w:rsidRDefault="00DE7C16" w:rsidP="007E57B6">
            <w:pPr>
              <w:spacing w:line="276" w:lineRule="auto"/>
              <w:rPr>
                <w:color w:val="000000" w:themeColor="text1"/>
              </w:rPr>
            </w:pPr>
            <w:sdt>
              <w:sdtPr>
                <w:rPr>
                  <w:rFonts w:eastAsia="MS Gothic" w:cstheme="minorHAnsi"/>
                </w:rPr>
                <w:id w:val="-1784648631"/>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rPr>
              <w:tab/>
              <w:t>Inbouwpakketten</w:t>
            </w:r>
          </w:p>
          <w:p w14:paraId="13E64C68" w14:textId="388C8A11" w:rsidR="007E57B6" w:rsidRPr="00244DE7" w:rsidRDefault="00DE7C16" w:rsidP="007E57B6">
            <w:pPr>
              <w:spacing w:line="276" w:lineRule="auto"/>
              <w:rPr>
                <w:color w:val="000000" w:themeColor="text1"/>
              </w:rPr>
            </w:pPr>
            <w:sdt>
              <w:sdtPr>
                <w:rPr>
                  <w:rFonts w:eastAsia="MS Gothic" w:cstheme="minorHAnsi"/>
                </w:rPr>
                <w:id w:val="-241487025"/>
                <w14:checkbox>
                  <w14:checked w14:val="1"/>
                  <w14:checkedState w14:val="2612" w14:font="MS Gothic"/>
                  <w14:uncheckedState w14:val="2610" w14:font="MS Gothic"/>
                </w14:checkbox>
              </w:sdtPr>
              <w:sdtEndPr/>
              <w:sdtContent>
                <w:r w:rsidR="00F96B8C">
                  <w:rPr>
                    <w:rFonts w:ascii="MS Gothic" w:eastAsia="MS Gothic" w:hAnsi="MS Gothic" w:cstheme="minorHAnsi" w:hint="eastAsia"/>
                  </w:rPr>
                  <w:t>☒</w:t>
                </w:r>
              </w:sdtContent>
            </w:sdt>
            <w:r w:rsidR="007E57B6" w:rsidRPr="00244DE7">
              <w:rPr>
                <w:color w:val="000000" w:themeColor="text1"/>
              </w:rPr>
              <w:tab/>
              <w:t>Installaties (E</w:t>
            </w:r>
            <w:r w:rsidR="007E796B">
              <w:rPr>
                <w:color w:val="000000" w:themeColor="text1"/>
              </w:rPr>
              <w:t>lektra</w:t>
            </w:r>
            <w:r w:rsidR="007E57B6" w:rsidRPr="00244DE7">
              <w:rPr>
                <w:color w:val="000000" w:themeColor="text1"/>
              </w:rPr>
              <w:t xml:space="preserve">, </w:t>
            </w:r>
            <w:proofErr w:type="spellStart"/>
            <w:r w:rsidR="007E57B6" w:rsidRPr="00244DE7">
              <w:rPr>
                <w:color w:val="000000" w:themeColor="text1"/>
              </w:rPr>
              <w:t>W</w:t>
            </w:r>
            <w:r w:rsidR="007E796B">
              <w:rPr>
                <w:color w:val="000000" w:themeColor="text1"/>
              </w:rPr>
              <w:t>tb</w:t>
            </w:r>
            <w:proofErr w:type="spellEnd"/>
            <w:r w:rsidR="007E57B6" w:rsidRPr="00244DE7">
              <w:rPr>
                <w:color w:val="000000" w:themeColor="text1"/>
              </w:rPr>
              <w:t>, PV, ..)</w:t>
            </w:r>
          </w:p>
          <w:p w14:paraId="1CE80197" w14:textId="2F024995" w:rsidR="007E57B6" w:rsidRPr="0004316E" w:rsidRDefault="00DE7C16" w:rsidP="007E57B6">
            <w:pPr>
              <w:spacing w:line="276" w:lineRule="auto"/>
              <w:rPr>
                <w:color w:val="000000" w:themeColor="text1"/>
              </w:rPr>
            </w:pPr>
            <w:sdt>
              <w:sdtPr>
                <w:rPr>
                  <w:rFonts w:eastAsia="MS Gothic" w:cstheme="minorHAnsi"/>
                </w:rPr>
                <w:id w:val="-464116903"/>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rPr>
              <w:tab/>
              <w:t>Afbouwwerkzaamheden</w:t>
            </w:r>
          </w:p>
          <w:p w14:paraId="6964B544" w14:textId="77777777" w:rsidR="007E57B6" w:rsidRDefault="00DE7C16" w:rsidP="007E57B6">
            <w:pPr>
              <w:spacing w:line="276" w:lineRule="auto"/>
              <w:rPr>
                <w:noProof/>
                <w:color w:val="000000" w:themeColor="text1"/>
              </w:rPr>
            </w:pPr>
            <w:sdt>
              <w:sdtPr>
                <w:rPr>
                  <w:rFonts w:eastAsia="MS Gothic" w:cstheme="minorHAnsi"/>
                </w:rPr>
                <w:id w:val="-129861175"/>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rPr>
              <w:tab/>
              <w:t>Groenonderhoud (ook op daken en aan gevels)</w:t>
            </w:r>
            <w:r w:rsidR="007E57B6" w:rsidRPr="0004316E">
              <w:rPr>
                <w:noProof/>
                <w:color w:val="000000" w:themeColor="text1"/>
              </w:rPr>
              <w:t xml:space="preserve"> </w:t>
            </w:r>
          </w:p>
          <w:p w14:paraId="648C9027" w14:textId="65DAC92C" w:rsidR="007E57B6" w:rsidRPr="0004316E" w:rsidRDefault="00DE7C16" w:rsidP="007E57B6">
            <w:pPr>
              <w:spacing w:line="276" w:lineRule="auto"/>
              <w:rPr>
                <w:color w:val="000000" w:themeColor="text1"/>
                <w:lang w:val="de-DE"/>
              </w:rPr>
            </w:pPr>
            <w:sdt>
              <w:sdtPr>
                <w:rPr>
                  <w:rFonts w:eastAsia="MS Gothic" w:cstheme="minorHAnsi"/>
                </w:rPr>
                <w:id w:val="-1376382422"/>
                <w14:checkbox>
                  <w14:checked w14:val="0"/>
                  <w14:checkedState w14:val="2612" w14:font="MS Gothic"/>
                  <w14:uncheckedState w14:val="2610" w14:font="MS Gothic"/>
                </w14:checkbox>
              </w:sdtPr>
              <w:sdtEndPr/>
              <w:sdtContent>
                <w:r w:rsidR="007E57B6">
                  <w:rPr>
                    <w:rFonts w:ascii="MS Gothic" w:eastAsia="MS Gothic" w:hAnsi="MS Gothic" w:cstheme="minorHAnsi" w:hint="eastAsia"/>
                  </w:rPr>
                  <w:t>☐</w:t>
                </w:r>
              </w:sdtContent>
            </w:sdt>
            <w:r w:rsidR="007E57B6" w:rsidRPr="0004316E">
              <w:rPr>
                <w:color w:val="000000" w:themeColor="text1"/>
                <w:lang w:val="de-DE"/>
              </w:rPr>
              <w:tab/>
            </w:r>
            <w:proofErr w:type="spellStart"/>
            <w:r w:rsidR="007E57B6" w:rsidRPr="0004316E">
              <w:rPr>
                <w:color w:val="000000" w:themeColor="text1"/>
                <w:lang w:val="de-DE"/>
              </w:rPr>
              <w:t>A</w:t>
            </w:r>
            <w:r w:rsidR="00CA7279">
              <w:rPr>
                <w:color w:val="000000" w:themeColor="text1"/>
                <w:lang w:val="de-DE"/>
              </w:rPr>
              <w:t>sbestsanering</w:t>
            </w:r>
            <w:bookmarkEnd w:id="0"/>
            <w:proofErr w:type="spellEnd"/>
          </w:p>
        </w:tc>
      </w:tr>
      <w:tr w:rsidR="007E57B6" w:rsidRPr="0096733B" w14:paraId="53132065" w14:textId="77777777" w:rsidTr="00F834C7">
        <w:trPr>
          <w:cantSplit/>
          <w:tblHeader/>
        </w:trPr>
        <w:tc>
          <w:tcPr>
            <w:tcW w:w="3896" w:type="dxa"/>
            <w:gridSpan w:val="2"/>
            <w:shd w:val="clear" w:color="auto" w:fill="F2F2F2" w:themeFill="background1" w:themeFillShade="F2"/>
          </w:tcPr>
          <w:p w14:paraId="4D30BB11" w14:textId="732B386A" w:rsidR="007E57B6" w:rsidRPr="0004316E" w:rsidRDefault="007E57B6" w:rsidP="007E57B6">
            <w:pPr>
              <w:pStyle w:val="TabelVerdana8cursiefrechts"/>
              <w:jc w:val="left"/>
              <w:rPr>
                <w:b/>
                <w:bCs/>
                <w:i w:val="0"/>
                <w:iCs/>
                <w:color w:val="000000" w:themeColor="text1"/>
              </w:rPr>
            </w:pPr>
            <w:r w:rsidRPr="0004316E">
              <w:rPr>
                <w:b/>
                <w:bCs/>
                <w:i w:val="0"/>
                <w:iCs/>
                <w:color w:val="000000" w:themeColor="text1"/>
              </w:rPr>
              <w:t xml:space="preserve">Artikel </w:t>
            </w:r>
            <w:r>
              <w:rPr>
                <w:b/>
                <w:bCs/>
                <w:i w:val="0"/>
                <w:iCs/>
                <w:color w:val="000000" w:themeColor="text1"/>
              </w:rPr>
              <w:t>2.27 Melding Bouwwerk</w:t>
            </w:r>
          </w:p>
        </w:tc>
        <w:tc>
          <w:tcPr>
            <w:tcW w:w="9639" w:type="dxa"/>
            <w:gridSpan w:val="3"/>
            <w:shd w:val="clear" w:color="auto" w:fill="F2F2F2" w:themeFill="background1" w:themeFillShade="F2"/>
          </w:tcPr>
          <w:p w14:paraId="61856067" w14:textId="00157128" w:rsidR="007E57B6" w:rsidRPr="0004316E" w:rsidRDefault="007E57B6" w:rsidP="007E57B6">
            <w:pPr>
              <w:pStyle w:val="TabelVerdana8cursiefrechts"/>
              <w:jc w:val="left"/>
              <w:rPr>
                <w:b/>
                <w:bCs/>
                <w:i w:val="0"/>
                <w:iCs/>
                <w:color w:val="000000" w:themeColor="text1"/>
              </w:rPr>
            </w:pPr>
            <w:r w:rsidRPr="0004316E">
              <w:rPr>
                <w:b/>
                <w:bCs/>
                <w:i w:val="0"/>
                <w:iCs/>
                <w:color w:val="000000" w:themeColor="text1"/>
              </w:rPr>
              <w:t>Criterium</w:t>
            </w:r>
          </w:p>
        </w:tc>
        <w:tc>
          <w:tcPr>
            <w:tcW w:w="1916" w:type="dxa"/>
            <w:shd w:val="clear" w:color="auto" w:fill="F2F2F2" w:themeFill="background1" w:themeFillShade="F2"/>
          </w:tcPr>
          <w:p w14:paraId="54D03877" w14:textId="36BBC2FE" w:rsidR="007E57B6" w:rsidRPr="0004316E" w:rsidRDefault="007E57B6" w:rsidP="007E57B6">
            <w:pPr>
              <w:pStyle w:val="TabelVerdana8cursiefrechts"/>
              <w:jc w:val="left"/>
              <w:rPr>
                <w:b/>
                <w:bCs/>
                <w:i w:val="0"/>
                <w:iCs/>
                <w:color w:val="000000" w:themeColor="text1"/>
              </w:rPr>
            </w:pPr>
          </w:p>
        </w:tc>
      </w:tr>
      <w:tr w:rsidR="007E57B6" w:rsidRPr="0096733B" w14:paraId="61FB027E" w14:textId="77777777" w:rsidTr="00F834C7">
        <w:trPr>
          <w:cantSplit/>
          <w:trHeight w:val="310"/>
          <w:tblHeader/>
        </w:trPr>
        <w:tc>
          <w:tcPr>
            <w:tcW w:w="3896" w:type="dxa"/>
            <w:gridSpan w:val="2"/>
            <w:vMerge w:val="restart"/>
          </w:tcPr>
          <w:p w14:paraId="4889E84A" w14:textId="597C60D4" w:rsidR="007E57B6" w:rsidRPr="0004316E" w:rsidRDefault="007E57B6" w:rsidP="007E57B6">
            <w:pPr>
              <w:rPr>
                <w:color w:val="000000" w:themeColor="text1"/>
              </w:rPr>
            </w:pPr>
            <w:r w:rsidRPr="00BD07E1">
              <w:rPr>
                <w:color w:val="000000" w:themeColor="text1"/>
              </w:rPr>
              <w:lastRenderedPageBreak/>
              <w:t xml:space="preserve">Is het project </w:t>
            </w:r>
            <w:proofErr w:type="spellStart"/>
            <w:r w:rsidRPr="00BD07E1">
              <w:rPr>
                <w:color w:val="000000" w:themeColor="text1"/>
              </w:rPr>
              <w:t>meldingsplichtig</w:t>
            </w:r>
            <w:proofErr w:type="spellEnd"/>
            <w:r w:rsidRPr="00BD07E1">
              <w:rPr>
                <w:color w:val="000000" w:themeColor="text1"/>
              </w:rPr>
              <w:t>?</w:t>
            </w:r>
          </w:p>
          <w:p w14:paraId="32DA2F04" w14:textId="64FC926A" w:rsidR="007E57B6" w:rsidRPr="0004316E" w:rsidRDefault="007E57B6" w:rsidP="007E57B6">
            <w:pPr>
              <w:rPr>
                <w:color w:val="000000" w:themeColor="text1"/>
              </w:rPr>
            </w:pPr>
          </w:p>
        </w:tc>
        <w:tc>
          <w:tcPr>
            <w:tcW w:w="9639" w:type="dxa"/>
            <w:gridSpan w:val="3"/>
          </w:tcPr>
          <w:p w14:paraId="68D03FC8" w14:textId="7C987983" w:rsidR="007E57B6" w:rsidRPr="0004316E" w:rsidRDefault="007E57B6" w:rsidP="007E57B6">
            <w:pPr>
              <w:rPr>
                <w:color w:val="000000" w:themeColor="text1"/>
              </w:rPr>
            </w:pPr>
            <w:r w:rsidRPr="00BD07E1">
              <w:rPr>
                <w:color w:val="000000" w:themeColor="text1"/>
              </w:rPr>
              <w:t>&gt;30 werkdagen en &gt;20 werknemers tegelijk op de bouwplaats</w:t>
            </w:r>
            <w:r w:rsidR="00AB48B4">
              <w:rPr>
                <w:color w:val="000000" w:themeColor="text1"/>
              </w:rPr>
              <w:t xml:space="preserve"> en/of</w:t>
            </w:r>
          </w:p>
        </w:tc>
        <w:tc>
          <w:tcPr>
            <w:tcW w:w="1916" w:type="dxa"/>
          </w:tcPr>
          <w:p w14:paraId="182BC396" w14:textId="0DE5DD80" w:rsidR="007E57B6" w:rsidRPr="002A4626" w:rsidRDefault="007E57B6" w:rsidP="007E57B6">
            <w:pPr>
              <w:rPr>
                <w:b/>
                <w:bCs/>
                <w:color w:val="000000" w:themeColor="text1"/>
              </w:rPr>
            </w:pPr>
            <w:r w:rsidRPr="00F26BD2">
              <w:rPr>
                <w:b/>
                <w:bCs/>
                <w:color w:val="auto"/>
                <w:highlight w:val="black"/>
              </w:rPr>
              <w:t>Nee</w:t>
            </w:r>
          </w:p>
        </w:tc>
      </w:tr>
      <w:tr w:rsidR="007E57B6" w:rsidRPr="0096733B" w14:paraId="0043BE6B" w14:textId="77777777" w:rsidTr="00F834C7">
        <w:trPr>
          <w:cantSplit/>
          <w:trHeight w:val="258"/>
          <w:tblHeader/>
        </w:trPr>
        <w:tc>
          <w:tcPr>
            <w:tcW w:w="3896" w:type="dxa"/>
            <w:gridSpan w:val="2"/>
            <w:vMerge/>
          </w:tcPr>
          <w:p w14:paraId="7A60930A" w14:textId="77777777" w:rsidR="007E57B6" w:rsidRDefault="007E57B6" w:rsidP="007E57B6">
            <w:pPr>
              <w:rPr>
                <w:sz w:val="16"/>
                <w:szCs w:val="16"/>
              </w:rPr>
            </w:pPr>
          </w:p>
        </w:tc>
        <w:tc>
          <w:tcPr>
            <w:tcW w:w="9639" w:type="dxa"/>
            <w:gridSpan w:val="3"/>
          </w:tcPr>
          <w:p w14:paraId="65F5E9E8" w14:textId="22E8C241" w:rsidR="007E57B6" w:rsidRPr="0004316E" w:rsidRDefault="007E57B6" w:rsidP="007E57B6">
            <w:pPr>
              <w:rPr>
                <w:color w:val="000000" w:themeColor="text1"/>
              </w:rPr>
            </w:pPr>
            <w:r w:rsidRPr="00BD07E1">
              <w:rPr>
                <w:color w:val="000000" w:themeColor="text1"/>
              </w:rPr>
              <w:t>de totstandbrenging is &gt; 500 mensdagen (bijvoorbeeld 10 man 50 werkdagen)</w:t>
            </w:r>
          </w:p>
        </w:tc>
        <w:tc>
          <w:tcPr>
            <w:tcW w:w="1916" w:type="dxa"/>
          </w:tcPr>
          <w:p w14:paraId="261B4C1D" w14:textId="7E69EEAA" w:rsidR="007E57B6" w:rsidRPr="002A4626" w:rsidRDefault="007E57B6" w:rsidP="007E57B6">
            <w:pPr>
              <w:rPr>
                <w:b/>
                <w:bCs/>
                <w:color w:val="000000" w:themeColor="text1"/>
              </w:rPr>
            </w:pPr>
            <w:r w:rsidRPr="002A4626">
              <w:rPr>
                <w:b/>
                <w:bCs/>
                <w:color w:val="000000" w:themeColor="text1"/>
              </w:rPr>
              <w:t>Ja</w:t>
            </w:r>
          </w:p>
        </w:tc>
      </w:tr>
      <w:tr w:rsidR="00974E8A" w:rsidRPr="0096733B" w14:paraId="76B349C7" w14:textId="77777777" w:rsidTr="00974E8A">
        <w:trPr>
          <w:cantSplit/>
          <w:trHeight w:val="258"/>
          <w:tblHeader/>
        </w:trPr>
        <w:tc>
          <w:tcPr>
            <w:tcW w:w="3896" w:type="dxa"/>
            <w:gridSpan w:val="2"/>
            <w:shd w:val="clear" w:color="auto" w:fill="F2F2F2" w:themeFill="background1" w:themeFillShade="F2"/>
          </w:tcPr>
          <w:p w14:paraId="1A7BA26C" w14:textId="7CB3896D" w:rsidR="00974E8A" w:rsidRDefault="00974E8A" w:rsidP="00974E8A">
            <w:pPr>
              <w:pStyle w:val="TabelVerdana8cursiefrechts"/>
              <w:jc w:val="left"/>
            </w:pPr>
            <w:r w:rsidRPr="00974E8A">
              <w:rPr>
                <w:b/>
                <w:bCs/>
                <w:i w:val="0"/>
                <w:iCs/>
                <w:color w:val="000000" w:themeColor="text1"/>
              </w:rPr>
              <w:t>Artikel 2.30 Opstellen V&amp;G-dossier</w:t>
            </w:r>
          </w:p>
        </w:tc>
        <w:tc>
          <w:tcPr>
            <w:tcW w:w="9639" w:type="dxa"/>
            <w:gridSpan w:val="3"/>
            <w:shd w:val="clear" w:color="auto" w:fill="F2F2F2" w:themeFill="background1" w:themeFillShade="F2"/>
          </w:tcPr>
          <w:p w14:paraId="1412BB71" w14:textId="77777777" w:rsidR="00974E8A" w:rsidRPr="00BD07E1" w:rsidRDefault="00974E8A" w:rsidP="007E57B6">
            <w:pPr>
              <w:rPr>
                <w:color w:val="000000" w:themeColor="text1"/>
              </w:rPr>
            </w:pPr>
          </w:p>
        </w:tc>
        <w:tc>
          <w:tcPr>
            <w:tcW w:w="1916" w:type="dxa"/>
            <w:shd w:val="clear" w:color="auto" w:fill="F2F2F2" w:themeFill="background1" w:themeFillShade="F2"/>
          </w:tcPr>
          <w:p w14:paraId="2DAD917E" w14:textId="77777777" w:rsidR="00974E8A" w:rsidRPr="00BD07E1" w:rsidRDefault="00974E8A" w:rsidP="007E57B6">
            <w:pPr>
              <w:rPr>
                <w:color w:val="000000" w:themeColor="text1"/>
              </w:rPr>
            </w:pPr>
          </w:p>
        </w:tc>
      </w:tr>
      <w:tr w:rsidR="004E0A38" w:rsidRPr="0096733B" w14:paraId="14E68E06" w14:textId="77777777" w:rsidTr="0010642F">
        <w:trPr>
          <w:cantSplit/>
          <w:trHeight w:val="238"/>
          <w:tblHeader/>
        </w:trPr>
        <w:tc>
          <w:tcPr>
            <w:tcW w:w="13535" w:type="dxa"/>
            <w:gridSpan w:val="5"/>
            <w:shd w:val="clear" w:color="auto" w:fill="F2F2F2" w:themeFill="background1" w:themeFillShade="F2"/>
          </w:tcPr>
          <w:p w14:paraId="3F8AA2E5" w14:textId="24F4DC14" w:rsidR="004E0A38" w:rsidRPr="00EE58DA" w:rsidRDefault="004E0A38" w:rsidP="007E57B6">
            <w:pPr>
              <w:pStyle w:val="TabelVerdana8cursiefrechts"/>
              <w:jc w:val="left"/>
              <w:rPr>
                <w:b/>
                <w:bCs/>
                <w:i w:val="0"/>
                <w:iCs/>
                <w:color w:val="000000" w:themeColor="text1"/>
              </w:rPr>
            </w:pPr>
            <w:r w:rsidRPr="00EE58DA">
              <w:rPr>
                <w:b/>
                <w:bCs/>
                <w:i w:val="0"/>
                <w:iCs/>
                <w:color w:val="000000" w:themeColor="text1"/>
              </w:rPr>
              <w:t>V&amp;G Dossier: vóór start project moet het V&amp;G Dossier geraadpleegd worden en, op basis van hierboven aangegeven werkzaamheden, worden aangegeven of</w:t>
            </w:r>
            <w:r w:rsidR="00AB48B4" w:rsidRPr="00EE58DA">
              <w:rPr>
                <w:b/>
                <w:bCs/>
                <w:i w:val="0"/>
                <w:iCs/>
                <w:color w:val="000000" w:themeColor="text1"/>
              </w:rPr>
              <w:t xml:space="preserve"> o.a. de volgende belangrijke aspecten beantwoord zijn</w:t>
            </w:r>
            <w:r w:rsidRPr="00EE58DA">
              <w:rPr>
                <w:b/>
                <w:bCs/>
                <w:i w:val="0"/>
                <w:iCs/>
                <w:color w:val="000000" w:themeColor="text1"/>
              </w:rPr>
              <w:t>:</w:t>
            </w:r>
          </w:p>
        </w:tc>
        <w:tc>
          <w:tcPr>
            <w:tcW w:w="1916" w:type="dxa"/>
            <w:shd w:val="clear" w:color="auto" w:fill="F2F2F2" w:themeFill="background1" w:themeFillShade="F2"/>
          </w:tcPr>
          <w:p w14:paraId="4497F6DE" w14:textId="7033F934" w:rsidR="004E0A38" w:rsidRPr="00BD07E1" w:rsidRDefault="004E0A38" w:rsidP="007E57B6">
            <w:pPr>
              <w:pStyle w:val="TabelVerdana8cursiefrechts"/>
              <w:jc w:val="left"/>
              <w:rPr>
                <w:b/>
                <w:bCs/>
                <w:i w:val="0"/>
                <w:iCs/>
                <w:color w:val="000000" w:themeColor="text1"/>
              </w:rPr>
            </w:pPr>
          </w:p>
        </w:tc>
      </w:tr>
      <w:tr w:rsidR="0061690F" w:rsidRPr="0096733B" w14:paraId="518AAF27" w14:textId="77777777" w:rsidTr="0081491A">
        <w:trPr>
          <w:cantSplit/>
          <w:trHeight w:val="296"/>
          <w:tblHeader/>
        </w:trPr>
        <w:tc>
          <w:tcPr>
            <w:tcW w:w="13535" w:type="dxa"/>
            <w:gridSpan w:val="5"/>
          </w:tcPr>
          <w:p w14:paraId="6B108C37" w14:textId="15217AF9" w:rsidR="0061690F" w:rsidRPr="00EE58DA" w:rsidRDefault="004E0A38" w:rsidP="007E57B6">
            <w:pPr>
              <w:spacing w:line="240" w:lineRule="auto"/>
              <w:rPr>
                <w:rFonts w:ascii="MS Gothic" w:eastAsia="MS Gothic" w:hAnsi="MS Gothic" w:cstheme="minorHAnsi"/>
              </w:rPr>
            </w:pPr>
            <w:r w:rsidRPr="00EE58DA">
              <w:rPr>
                <w:color w:val="000000" w:themeColor="text1"/>
              </w:rPr>
              <w:t xml:space="preserve">Het dak </w:t>
            </w:r>
            <w:r w:rsidR="00A95F3C" w:rsidRPr="00EE58DA">
              <w:rPr>
                <w:color w:val="000000" w:themeColor="text1"/>
              </w:rPr>
              <w:t xml:space="preserve">en eventueel de installaties hierop, </w:t>
            </w:r>
            <w:r w:rsidRPr="00EE58DA">
              <w:rPr>
                <w:color w:val="000000" w:themeColor="text1"/>
              </w:rPr>
              <w:t>veilig bereikbaar is</w:t>
            </w:r>
            <w:r w:rsidR="00A95F3C" w:rsidRPr="00EE58DA">
              <w:rPr>
                <w:color w:val="000000" w:themeColor="text1"/>
              </w:rPr>
              <w:t>/zijn</w:t>
            </w:r>
            <w:r w:rsidRPr="00EE58DA">
              <w:rPr>
                <w:color w:val="000000" w:themeColor="text1"/>
              </w:rPr>
              <w:t>.</w:t>
            </w:r>
          </w:p>
        </w:tc>
        <w:tc>
          <w:tcPr>
            <w:tcW w:w="1916" w:type="dxa"/>
          </w:tcPr>
          <w:p w14:paraId="74E00773" w14:textId="5683A903" w:rsidR="0061690F" w:rsidRPr="002A4626" w:rsidRDefault="00F96B8C" w:rsidP="007E57B6">
            <w:pPr>
              <w:rPr>
                <w:b/>
                <w:bCs/>
                <w:color w:val="000000" w:themeColor="text1"/>
              </w:rPr>
            </w:pPr>
            <w:r w:rsidRPr="002A4626">
              <w:rPr>
                <w:b/>
                <w:bCs/>
                <w:color w:val="000000" w:themeColor="text1"/>
              </w:rPr>
              <w:t>N</w:t>
            </w:r>
            <w:r w:rsidR="004E0A38" w:rsidRPr="002A4626">
              <w:rPr>
                <w:b/>
                <w:bCs/>
                <w:color w:val="000000" w:themeColor="text1"/>
              </w:rPr>
              <w:t>ee</w:t>
            </w:r>
          </w:p>
        </w:tc>
      </w:tr>
      <w:tr w:rsidR="0061690F" w:rsidRPr="0096733B" w14:paraId="2862BB63" w14:textId="77777777" w:rsidTr="00622446">
        <w:trPr>
          <w:cantSplit/>
          <w:trHeight w:val="296"/>
          <w:tblHeader/>
        </w:trPr>
        <w:tc>
          <w:tcPr>
            <w:tcW w:w="13535" w:type="dxa"/>
            <w:gridSpan w:val="5"/>
          </w:tcPr>
          <w:p w14:paraId="562A3AA5" w14:textId="36C26587" w:rsidR="0061690F" w:rsidRPr="00EE58DA" w:rsidRDefault="004E0A38" w:rsidP="007E57B6">
            <w:pPr>
              <w:spacing w:line="240" w:lineRule="auto"/>
              <w:rPr>
                <w:rFonts w:ascii="MS Gothic" w:eastAsia="MS Gothic" w:hAnsi="MS Gothic" w:cstheme="minorHAnsi"/>
              </w:rPr>
            </w:pPr>
            <w:r w:rsidRPr="00EE58DA">
              <w:rPr>
                <w:color w:val="000000" w:themeColor="text1"/>
              </w:rPr>
              <w:t xml:space="preserve">Er </w:t>
            </w:r>
            <w:r w:rsidR="0061690F" w:rsidRPr="00EE58DA">
              <w:rPr>
                <w:color w:val="000000" w:themeColor="text1"/>
              </w:rPr>
              <w:t>goedgekeurde veiligheids</w:t>
            </w:r>
            <w:r w:rsidRPr="00EE58DA">
              <w:rPr>
                <w:color w:val="000000" w:themeColor="text1"/>
              </w:rPr>
              <w:t xml:space="preserve">voorzieningen </w:t>
            </w:r>
            <w:r w:rsidR="0061690F" w:rsidRPr="00EE58DA">
              <w:rPr>
                <w:color w:val="000000" w:themeColor="text1"/>
              </w:rPr>
              <w:t>op het dakvlak</w:t>
            </w:r>
            <w:r w:rsidRPr="00EE58DA">
              <w:rPr>
                <w:color w:val="000000" w:themeColor="text1"/>
              </w:rPr>
              <w:t xml:space="preserve"> aanwezig zijn.</w:t>
            </w:r>
          </w:p>
        </w:tc>
        <w:tc>
          <w:tcPr>
            <w:tcW w:w="1916" w:type="dxa"/>
          </w:tcPr>
          <w:p w14:paraId="2D18B84A" w14:textId="63AF44A7" w:rsidR="0061690F" w:rsidRPr="002A4626" w:rsidRDefault="004A35F8" w:rsidP="007E57B6">
            <w:pPr>
              <w:rPr>
                <w:b/>
                <w:bCs/>
                <w:color w:val="000000" w:themeColor="text1"/>
              </w:rPr>
            </w:pPr>
            <w:r>
              <w:rPr>
                <w:b/>
                <w:bCs/>
                <w:color w:val="000000" w:themeColor="text1"/>
              </w:rPr>
              <w:t>n</w:t>
            </w:r>
            <w:r w:rsidR="00374204">
              <w:rPr>
                <w:b/>
                <w:bCs/>
                <w:color w:val="000000" w:themeColor="text1"/>
              </w:rPr>
              <w:t>.</w:t>
            </w:r>
            <w:r>
              <w:rPr>
                <w:b/>
                <w:bCs/>
                <w:color w:val="000000" w:themeColor="text1"/>
              </w:rPr>
              <w:t>v</w:t>
            </w:r>
            <w:r w:rsidR="00374204">
              <w:rPr>
                <w:b/>
                <w:bCs/>
                <w:color w:val="000000" w:themeColor="text1"/>
              </w:rPr>
              <w:t>.</w:t>
            </w:r>
            <w:r>
              <w:rPr>
                <w:b/>
                <w:bCs/>
                <w:color w:val="000000" w:themeColor="text1"/>
              </w:rPr>
              <w:t>t</w:t>
            </w:r>
            <w:r w:rsidR="00374204">
              <w:rPr>
                <w:b/>
                <w:bCs/>
                <w:color w:val="000000" w:themeColor="text1"/>
              </w:rPr>
              <w:t>.</w:t>
            </w:r>
          </w:p>
        </w:tc>
      </w:tr>
      <w:tr w:rsidR="0061690F" w:rsidRPr="0096733B" w14:paraId="04D676D7" w14:textId="77777777" w:rsidTr="00AA49DB">
        <w:trPr>
          <w:cantSplit/>
          <w:trHeight w:val="296"/>
          <w:tblHeader/>
        </w:trPr>
        <w:tc>
          <w:tcPr>
            <w:tcW w:w="13535" w:type="dxa"/>
            <w:gridSpan w:val="5"/>
          </w:tcPr>
          <w:p w14:paraId="44E680F1" w14:textId="13BFD09F" w:rsidR="0061690F" w:rsidRPr="00EE58DA" w:rsidRDefault="004E0A38" w:rsidP="007E57B6">
            <w:pPr>
              <w:spacing w:line="240" w:lineRule="auto"/>
              <w:rPr>
                <w:rFonts w:ascii="MS Gothic" w:eastAsia="MS Gothic" w:hAnsi="MS Gothic" w:cstheme="minorHAnsi"/>
              </w:rPr>
            </w:pPr>
            <w:r w:rsidRPr="00EE58DA">
              <w:rPr>
                <w:color w:val="000000" w:themeColor="text1"/>
              </w:rPr>
              <w:t xml:space="preserve">De </w:t>
            </w:r>
            <w:r w:rsidR="0061690F" w:rsidRPr="00EE58DA">
              <w:rPr>
                <w:color w:val="000000" w:themeColor="text1"/>
              </w:rPr>
              <w:t>technische ruimtes veilig te betreden</w:t>
            </w:r>
            <w:r w:rsidRPr="00EE58DA">
              <w:rPr>
                <w:color w:val="000000" w:themeColor="text1"/>
              </w:rPr>
              <w:t xml:space="preserve"> zijn</w:t>
            </w:r>
            <w:r w:rsidR="00AB48B4" w:rsidRPr="00EE58DA">
              <w:rPr>
                <w:color w:val="000000" w:themeColor="text1"/>
              </w:rPr>
              <w:t xml:space="preserve"> en er veilig gewerkt </w:t>
            </w:r>
            <w:r w:rsidR="00461E28">
              <w:rPr>
                <w:color w:val="000000" w:themeColor="text1"/>
              </w:rPr>
              <w:t xml:space="preserve">kan </w:t>
            </w:r>
            <w:r w:rsidR="00AB48B4" w:rsidRPr="00EE58DA">
              <w:rPr>
                <w:color w:val="000000" w:themeColor="text1"/>
              </w:rPr>
              <w:t>worden</w:t>
            </w:r>
            <w:r w:rsidRPr="00EE58DA">
              <w:rPr>
                <w:color w:val="000000" w:themeColor="text1"/>
              </w:rPr>
              <w:t>.</w:t>
            </w:r>
          </w:p>
        </w:tc>
        <w:tc>
          <w:tcPr>
            <w:tcW w:w="1916" w:type="dxa"/>
          </w:tcPr>
          <w:p w14:paraId="59ED6F5F" w14:textId="709876D3" w:rsidR="0061690F" w:rsidRPr="002A4626" w:rsidRDefault="004E0A38" w:rsidP="007E57B6">
            <w:pPr>
              <w:rPr>
                <w:b/>
                <w:bCs/>
                <w:color w:val="000000" w:themeColor="text1"/>
              </w:rPr>
            </w:pPr>
            <w:r w:rsidRPr="002A4626">
              <w:rPr>
                <w:b/>
                <w:bCs/>
                <w:color w:val="000000" w:themeColor="text1"/>
              </w:rPr>
              <w:t>Ja</w:t>
            </w:r>
          </w:p>
        </w:tc>
      </w:tr>
      <w:tr w:rsidR="0061690F" w:rsidRPr="0096733B" w14:paraId="460062F4" w14:textId="77777777" w:rsidTr="004D7D44">
        <w:trPr>
          <w:cantSplit/>
          <w:trHeight w:val="296"/>
          <w:tblHeader/>
        </w:trPr>
        <w:tc>
          <w:tcPr>
            <w:tcW w:w="13535" w:type="dxa"/>
            <w:gridSpan w:val="5"/>
          </w:tcPr>
          <w:p w14:paraId="09D29505" w14:textId="40B325EC" w:rsidR="0061690F" w:rsidRPr="00EE58DA" w:rsidRDefault="00BC13C6" w:rsidP="007E57B6">
            <w:pPr>
              <w:spacing w:line="240" w:lineRule="auto"/>
              <w:rPr>
                <w:rFonts w:ascii="MS Gothic" w:eastAsia="MS Gothic" w:hAnsi="MS Gothic" w:cstheme="minorHAnsi"/>
              </w:rPr>
            </w:pPr>
            <w:r w:rsidRPr="00EE58DA">
              <w:rPr>
                <w:color w:val="000000" w:themeColor="text1"/>
              </w:rPr>
              <w:t>Gevelonderhoud kan veilig uitgevoerd worden.</w:t>
            </w:r>
          </w:p>
        </w:tc>
        <w:tc>
          <w:tcPr>
            <w:tcW w:w="1916" w:type="dxa"/>
          </w:tcPr>
          <w:p w14:paraId="6EAB8B00" w14:textId="702ABA82" w:rsidR="0061690F" w:rsidRPr="002A4626" w:rsidRDefault="00F96B8C" w:rsidP="007E57B6">
            <w:pPr>
              <w:rPr>
                <w:b/>
                <w:bCs/>
                <w:color w:val="000000" w:themeColor="text1"/>
              </w:rPr>
            </w:pPr>
            <w:r>
              <w:rPr>
                <w:b/>
                <w:bCs/>
                <w:color w:val="000000" w:themeColor="text1"/>
              </w:rPr>
              <w:t>n</w:t>
            </w:r>
            <w:r w:rsidR="00374204">
              <w:rPr>
                <w:b/>
                <w:bCs/>
                <w:color w:val="000000" w:themeColor="text1"/>
              </w:rPr>
              <w:t>.</w:t>
            </w:r>
            <w:r>
              <w:rPr>
                <w:b/>
                <w:bCs/>
                <w:color w:val="000000" w:themeColor="text1"/>
              </w:rPr>
              <w:t>v</w:t>
            </w:r>
            <w:r w:rsidR="00374204">
              <w:rPr>
                <w:b/>
                <w:bCs/>
                <w:color w:val="000000" w:themeColor="text1"/>
              </w:rPr>
              <w:t>.</w:t>
            </w:r>
            <w:r>
              <w:rPr>
                <w:b/>
                <w:bCs/>
                <w:color w:val="000000" w:themeColor="text1"/>
              </w:rPr>
              <w:t>t</w:t>
            </w:r>
            <w:r w:rsidR="00374204">
              <w:rPr>
                <w:b/>
                <w:bCs/>
                <w:color w:val="000000" w:themeColor="text1"/>
              </w:rPr>
              <w:t>.</w:t>
            </w:r>
          </w:p>
        </w:tc>
      </w:tr>
    </w:tbl>
    <w:p w14:paraId="4990EA8D" w14:textId="2F6ED9D1" w:rsidR="00EF4E1B" w:rsidRDefault="00A83501" w:rsidP="004950D5">
      <w:pPr>
        <w:rPr>
          <w:iCs/>
          <w:color w:val="000000" w:themeColor="text1"/>
        </w:rPr>
      </w:pPr>
      <w:r w:rsidRPr="001C0592">
        <w:rPr>
          <w:bCs/>
        </w:rPr>
        <w:t>* =  verplicht in te vullen alvorens in te dienen bij Projectenberaad</w:t>
      </w:r>
      <w:r w:rsidR="004950D5">
        <w:rPr>
          <w:bCs/>
        </w:rPr>
        <w:t>.</w:t>
      </w:r>
    </w:p>
    <w:p w14:paraId="32CEF904" w14:textId="5D73C415" w:rsidR="006F5150" w:rsidRDefault="00C671D9" w:rsidP="00C671D9">
      <w:pPr>
        <w:spacing w:line="240" w:lineRule="auto"/>
        <w:rPr>
          <w:b/>
          <w:bCs/>
          <w:color w:val="000000" w:themeColor="text1"/>
        </w:rPr>
      </w:pPr>
      <w:bookmarkStart w:id="1" w:name="_Hlk146123477"/>
      <w:r>
        <w:rPr>
          <w:b/>
          <w:bCs/>
          <w:color w:val="000000" w:themeColor="text1"/>
          <w:sz w:val="22"/>
          <w:szCs w:val="22"/>
        </w:rPr>
        <w:br w:type="page"/>
      </w:r>
      <w:r w:rsidR="006F5150" w:rsidRPr="0004316E">
        <w:rPr>
          <w:b/>
          <w:bCs/>
          <w:color w:val="000000" w:themeColor="text1"/>
          <w:sz w:val="22"/>
          <w:szCs w:val="22"/>
        </w:rPr>
        <w:lastRenderedPageBreak/>
        <w:t xml:space="preserve">Deel 2 </w:t>
      </w:r>
      <w:r w:rsidR="006F5150" w:rsidRPr="0004316E">
        <w:rPr>
          <w:b/>
          <w:bCs/>
          <w:color w:val="000000" w:themeColor="text1"/>
        </w:rPr>
        <w:t>– Risico Inventarisatie &amp; Evaluatie (RI&amp;E)</w:t>
      </w:r>
    </w:p>
    <w:p w14:paraId="1198514D" w14:textId="77777777" w:rsidR="006F5150" w:rsidRPr="006F5150" w:rsidRDefault="006F5150" w:rsidP="006F5150">
      <w:pPr>
        <w:rPr>
          <w:b/>
          <w:bCs/>
          <w:color w:val="000000" w:themeColor="text1"/>
        </w:rPr>
      </w:pPr>
    </w:p>
    <w:p w14:paraId="3F5EAD5B" w14:textId="3804309A" w:rsidR="001A7FE2" w:rsidRDefault="00354C08">
      <w:pPr>
        <w:pStyle w:val="Lijstalinea"/>
        <w:numPr>
          <w:ilvl w:val="0"/>
          <w:numId w:val="37"/>
        </w:numPr>
        <w:rPr>
          <w:b/>
          <w:bCs/>
          <w:sz w:val="20"/>
          <w:szCs w:val="20"/>
        </w:rPr>
      </w:pPr>
      <w:r w:rsidRPr="008E1B3E">
        <w:rPr>
          <w:b/>
          <w:bCs/>
          <w:sz w:val="20"/>
          <w:szCs w:val="20"/>
        </w:rPr>
        <w:t>Risicogebied</w:t>
      </w:r>
      <w:r w:rsidR="00204F9E" w:rsidRPr="008E1B3E">
        <w:rPr>
          <w:b/>
          <w:bCs/>
          <w:sz w:val="20"/>
          <w:szCs w:val="20"/>
        </w:rPr>
        <w:t>:</w:t>
      </w:r>
      <w:r w:rsidRPr="008E1B3E">
        <w:rPr>
          <w:b/>
          <w:bCs/>
          <w:sz w:val="20"/>
          <w:szCs w:val="20"/>
        </w:rPr>
        <w:t xml:space="preserve"> </w:t>
      </w:r>
      <w:r w:rsidR="00204F9E" w:rsidRPr="008E1B3E">
        <w:rPr>
          <w:b/>
          <w:bCs/>
          <w:sz w:val="20"/>
          <w:szCs w:val="20"/>
        </w:rPr>
        <w:t xml:space="preserve">veiligheid (bereikbaarheid) </w:t>
      </w:r>
      <w:r w:rsidRPr="008E1B3E">
        <w:rPr>
          <w:b/>
          <w:bCs/>
          <w:sz w:val="20"/>
          <w:szCs w:val="20"/>
        </w:rPr>
        <w:t xml:space="preserve">omgeving </w:t>
      </w:r>
      <w:bookmarkStart w:id="2" w:name="_Hlk142378578"/>
    </w:p>
    <w:p w14:paraId="220313E4" w14:textId="42B27ECF" w:rsidR="00D73A4F" w:rsidRPr="00220ADE" w:rsidRDefault="00D73A4F" w:rsidP="00220ADE">
      <w:pPr>
        <w:pStyle w:val="Lijstalinea"/>
        <w:rPr>
          <w:b/>
          <w:bCs/>
          <w:sz w:val="16"/>
          <w:szCs w:val="16"/>
        </w:rPr>
      </w:pPr>
      <w:r w:rsidRPr="00220ADE">
        <w:rPr>
          <w:b/>
          <w:bCs/>
          <w:sz w:val="16"/>
          <w:szCs w:val="16"/>
        </w:rPr>
        <w:t xml:space="preserve">(risicogebied 1 is een </w:t>
      </w:r>
      <w:r w:rsidR="00220ADE" w:rsidRPr="00220ADE">
        <w:rPr>
          <w:b/>
          <w:bCs/>
          <w:sz w:val="16"/>
          <w:szCs w:val="16"/>
        </w:rPr>
        <w:t>apart</w:t>
      </w:r>
      <w:r w:rsidRPr="00220ADE">
        <w:rPr>
          <w:b/>
          <w:bCs/>
          <w:sz w:val="16"/>
          <w:szCs w:val="16"/>
        </w:rPr>
        <w:t xml:space="preserve"> hoofdstuk die de gehele risicomatrix </w:t>
      </w:r>
      <w:r w:rsidR="00220ADE" w:rsidRPr="00220ADE">
        <w:rPr>
          <w:b/>
          <w:bCs/>
          <w:sz w:val="16"/>
          <w:szCs w:val="16"/>
        </w:rPr>
        <w:t>behandeld</w:t>
      </w:r>
      <w:r w:rsidR="00220ADE">
        <w:rPr>
          <w:b/>
          <w:bCs/>
          <w:sz w:val="16"/>
          <w:szCs w:val="16"/>
        </w:rPr>
        <w:t xml:space="preserve">, bij één “ja” geselecteerd antwoord dient men de </w:t>
      </w:r>
      <w:hyperlink r:id="rId8" w:history="1">
        <w:r w:rsidR="003607FA" w:rsidRPr="004A7DE7">
          <w:rPr>
            <w:rStyle w:val="Hyperlink"/>
            <w:color w:val="0070C0"/>
          </w:rPr>
          <w:t>risicomatrix</w:t>
        </w:r>
      </w:hyperlink>
      <w:r w:rsidR="00220ADE">
        <w:rPr>
          <w:b/>
          <w:bCs/>
          <w:sz w:val="16"/>
          <w:szCs w:val="16"/>
        </w:rPr>
        <w:t xml:space="preserve"> </w:t>
      </w:r>
      <w:r w:rsidR="003E076B">
        <w:rPr>
          <w:b/>
          <w:bCs/>
          <w:sz w:val="16"/>
          <w:szCs w:val="16"/>
        </w:rPr>
        <w:t>via de</w:t>
      </w:r>
      <w:r w:rsidR="003607FA">
        <w:rPr>
          <w:b/>
          <w:bCs/>
          <w:sz w:val="16"/>
          <w:szCs w:val="16"/>
        </w:rPr>
        <w:t>ze</w:t>
      </w:r>
      <w:r w:rsidR="003E076B">
        <w:rPr>
          <w:b/>
          <w:bCs/>
          <w:sz w:val="16"/>
          <w:szCs w:val="16"/>
        </w:rPr>
        <w:t xml:space="preserve"> link </w:t>
      </w:r>
      <w:r w:rsidR="00220ADE">
        <w:rPr>
          <w:b/>
          <w:bCs/>
          <w:sz w:val="16"/>
          <w:szCs w:val="16"/>
        </w:rPr>
        <w:t>in te vullen</w:t>
      </w:r>
      <w:r w:rsidR="00220ADE" w:rsidRPr="00220ADE">
        <w:rPr>
          <w:b/>
          <w:bCs/>
          <w:sz w:val="16"/>
          <w:szCs w:val="16"/>
        </w:rPr>
        <w:t>)</w:t>
      </w:r>
    </w:p>
    <w:p w14:paraId="298803CA" w14:textId="77777777" w:rsidR="00EC2377" w:rsidRDefault="00EC2377" w:rsidP="00285933">
      <w:pPr>
        <w:rPr>
          <w:b/>
          <w:bCs/>
          <w:sz w:val="20"/>
          <w:szCs w:val="20"/>
        </w:rPr>
      </w:pPr>
    </w:p>
    <w:tbl>
      <w:tblPr>
        <w:tblStyle w:val="Tabelraster"/>
        <w:tblpPr w:leftFromText="142" w:rightFromText="142" w:vertAnchor="text" w:horzAnchor="margin" w:tblpXSpec="center" w:tblpY="-27"/>
        <w:tblW w:w="0" w:type="auto"/>
        <w:jc w:val="center"/>
        <w:tblLayout w:type="fixed"/>
        <w:tblLook w:val="04A0" w:firstRow="1" w:lastRow="0" w:firstColumn="1" w:lastColumn="0" w:noHBand="0" w:noVBand="1"/>
      </w:tblPr>
      <w:tblGrid>
        <w:gridCol w:w="15485"/>
      </w:tblGrid>
      <w:tr w:rsidR="00285933" w:rsidRPr="0096733B" w14:paraId="07CE9F5D" w14:textId="77777777" w:rsidTr="004E504D">
        <w:trPr>
          <w:cantSplit/>
          <w:jc w:val="center"/>
        </w:trPr>
        <w:tc>
          <w:tcPr>
            <w:tcW w:w="15485" w:type="dxa"/>
            <w:shd w:val="clear" w:color="auto" w:fill="A8D08D" w:themeFill="accent6" w:themeFillTint="99"/>
          </w:tcPr>
          <w:p w14:paraId="73198D76" w14:textId="77777777" w:rsidR="00285933" w:rsidRPr="0096733B" w:rsidRDefault="00285933" w:rsidP="004E504D">
            <w:pPr>
              <w:rPr>
                <w:b/>
                <w:bCs/>
                <w:color w:val="000000" w:themeColor="text1"/>
              </w:rPr>
            </w:pPr>
            <w:r w:rsidRPr="0096733B">
              <w:rPr>
                <w:b/>
                <w:bCs/>
                <w:color w:val="000000" w:themeColor="text1"/>
              </w:rPr>
              <w:t>Toelichting:</w:t>
            </w:r>
          </w:p>
          <w:p w14:paraId="3654EA65" w14:textId="78EB8425" w:rsidR="00285933" w:rsidRPr="00BD52A7" w:rsidRDefault="00285933" w:rsidP="004E504D">
            <w:pPr>
              <w:rPr>
                <w:color w:val="auto"/>
              </w:rPr>
            </w:pPr>
            <w:r w:rsidRPr="00EC2377">
              <w:rPr>
                <w:color w:val="auto"/>
              </w:rPr>
              <w:t xml:space="preserve">Het uitvoeren van </w:t>
            </w:r>
            <w:r w:rsidRPr="005E3D45">
              <w:rPr>
                <w:color w:val="auto"/>
              </w:rPr>
              <w:t>werkzaamheden, zoals aan buitengevels, daken, wegvakken, landingsbanen</w:t>
            </w:r>
            <w:r>
              <w:rPr>
                <w:color w:val="auto"/>
              </w:rPr>
              <w:t xml:space="preserve"> en de </w:t>
            </w:r>
            <w:r w:rsidRPr="005E3D45">
              <w:rPr>
                <w:color w:val="auto"/>
              </w:rPr>
              <w:t>infrastructuur</w:t>
            </w:r>
            <w:r>
              <w:rPr>
                <w:color w:val="auto"/>
              </w:rPr>
              <w:t xml:space="preserve"> maar ook werkzaamheden zoals bemalingen, funderingen en graafwerkzaamheden</w:t>
            </w:r>
            <w:r w:rsidRPr="005E3D45">
              <w:rPr>
                <w:color w:val="auto"/>
              </w:rPr>
              <w:t xml:space="preserve"> kunnen gevolgen hebben op de directe omgeving</w:t>
            </w:r>
            <w:r>
              <w:rPr>
                <w:color w:val="auto"/>
              </w:rPr>
              <w:t xml:space="preserve">, </w:t>
            </w:r>
            <w:r w:rsidRPr="00AC25BB">
              <w:rPr>
                <w:color w:val="auto"/>
              </w:rPr>
              <w:t>de bereikbaarheid</w:t>
            </w:r>
            <w:r>
              <w:rPr>
                <w:color w:val="auto"/>
              </w:rPr>
              <w:t xml:space="preserve"> en de daarbij horende belendingen en natuur door verlagen van de waterstand. Denk aan </w:t>
            </w:r>
            <w:r w:rsidRPr="005E3D45">
              <w:rPr>
                <w:color w:val="auto"/>
              </w:rPr>
              <w:t>gebruikers</w:t>
            </w:r>
            <w:r>
              <w:rPr>
                <w:color w:val="auto"/>
              </w:rPr>
              <w:t xml:space="preserve"> en bezoekers</w:t>
            </w:r>
            <w:r w:rsidRPr="005E3D45">
              <w:rPr>
                <w:color w:val="auto"/>
              </w:rPr>
              <w:t xml:space="preserve"> van het pand/</w:t>
            </w:r>
            <w:r w:rsidR="001C609C">
              <w:rPr>
                <w:color w:val="auto"/>
              </w:rPr>
              <w:t>(defensie)</w:t>
            </w:r>
            <w:r w:rsidRPr="005E3D45">
              <w:rPr>
                <w:color w:val="auto"/>
              </w:rPr>
              <w:t xml:space="preserve">terrein, omstanders, verkeersdeelnemers, </w:t>
            </w:r>
            <w:r>
              <w:rPr>
                <w:color w:val="auto"/>
              </w:rPr>
              <w:t xml:space="preserve">bomen, </w:t>
            </w:r>
            <w:r w:rsidRPr="005E3D45">
              <w:rPr>
                <w:color w:val="auto"/>
              </w:rPr>
              <w:t xml:space="preserve">e.d. Dit kan bijvoorbeeld resulteren in </w:t>
            </w:r>
            <w:r w:rsidRPr="00EC2377">
              <w:rPr>
                <w:color w:val="auto"/>
              </w:rPr>
              <w:t>risico’s</w:t>
            </w:r>
            <w:r w:rsidRPr="005E3D45">
              <w:rPr>
                <w:color w:val="auto"/>
              </w:rPr>
              <w:t xml:space="preserve"> zoals; vallende voorwerpen (vanaf steigers), vallende lasten (bij inzet van kranen), omvallen (van materieel), aanrijdgevaar (bij aan- en afvoer), omvallen van materialen en overlast (door opslag, overlast door stof, geluid, stremming van doorgaande wegen)</w:t>
            </w:r>
            <w:r>
              <w:rPr>
                <w:color w:val="auto"/>
              </w:rPr>
              <w:t>, verzakingen</w:t>
            </w:r>
            <w:r w:rsidRPr="005E3D45">
              <w:rPr>
                <w:color w:val="auto"/>
              </w:rPr>
              <w:t>, etc.</w:t>
            </w:r>
          </w:p>
          <w:p w14:paraId="72B0E859" w14:textId="2ED4BDD8" w:rsidR="00285933" w:rsidRPr="00ED771C" w:rsidRDefault="00285933" w:rsidP="004E504D">
            <w:pPr>
              <w:tabs>
                <w:tab w:val="left" w:pos="284"/>
              </w:tabs>
              <w:suppressAutoHyphens/>
              <w:spacing w:line="200" w:lineRule="atLeast"/>
              <w:rPr>
                <w:sz w:val="16"/>
                <w:szCs w:val="16"/>
              </w:rPr>
            </w:pPr>
            <w:r w:rsidRPr="00ED771C">
              <w:rPr>
                <w:color w:val="auto"/>
              </w:rPr>
              <w:t>Bronnen</w:t>
            </w:r>
            <w:r>
              <w:rPr>
                <w:color w:val="auto"/>
              </w:rPr>
              <w:t xml:space="preserve"> te raadplegen</w:t>
            </w:r>
            <w:r w:rsidRPr="00105625">
              <w:rPr>
                <w:color w:val="auto"/>
              </w:rPr>
              <w:t xml:space="preserve">: </w:t>
            </w:r>
            <w:hyperlink r:id="rId9" w:history="1">
              <w:r w:rsidR="001C609C" w:rsidRPr="004A7DE7">
                <w:rPr>
                  <w:rStyle w:val="Hyperlink"/>
                  <w:color w:val="0070C0"/>
                </w:rPr>
                <w:t>risicomatrix</w:t>
              </w:r>
            </w:hyperlink>
            <w:r w:rsidRPr="004A7DE7">
              <w:rPr>
                <w:rStyle w:val="Hyperlink"/>
                <w:color w:val="0070C0"/>
              </w:rPr>
              <w:t>,</w:t>
            </w:r>
            <w:r w:rsidRPr="00ED771C">
              <w:rPr>
                <w:rStyle w:val="Hyperlink"/>
                <w:color w:val="auto"/>
              </w:rPr>
              <w:t xml:space="preserve"> </w:t>
            </w:r>
            <w:hyperlink r:id="rId10" w:history="1">
              <w:r w:rsidRPr="00ED771C">
                <w:rPr>
                  <w:rStyle w:val="Hyperlink"/>
                </w:rPr>
                <w:t>landelijke richtlijn bouw- en sloopveiligheid (LRBSV)</w:t>
              </w:r>
            </w:hyperlink>
            <w:r w:rsidRPr="00ED771C">
              <w:rPr>
                <w:rStyle w:val="Hyperlink"/>
                <w:color w:val="000000" w:themeColor="text1"/>
              </w:rPr>
              <w:t xml:space="preserve">, </w:t>
            </w:r>
            <w:hyperlink r:id="rId11" w:history="1">
              <w:r w:rsidRPr="00ED771C">
                <w:rPr>
                  <w:rStyle w:val="Hyperlink"/>
                </w:rPr>
                <w:t>Reductie aanrijdgevaar</w:t>
              </w:r>
            </w:hyperlink>
            <w:r w:rsidRPr="00ED771C">
              <w:rPr>
                <w:rStyle w:val="Hyperlink"/>
              </w:rPr>
              <w:t xml:space="preserve">, </w:t>
            </w:r>
            <w:hyperlink r:id="rId12" w:history="1">
              <w:r w:rsidRPr="00ED771C">
                <w:rPr>
                  <w:rStyle w:val="Hyperlink"/>
                </w:rPr>
                <w:t>Besluit Bouwwerken Leefomgeving Hoofdstuk 7</w:t>
              </w:r>
            </w:hyperlink>
            <w:r w:rsidRPr="00ED771C">
              <w:t>, Eventueel aanstellen Veiligheidscoördinator (per 01-01-202</w:t>
            </w:r>
            <w:r>
              <w:t>4</w:t>
            </w:r>
            <w:r w:rsidRPr="00ED771C">
              <w:t>), Bouwveiligheidsplan op verzoek van bevoegd gezag.</w:t>
            </w:r>
            <w:r>
              <w:t xml:space="preserve"> </w:t>
            </w:r>
            <w:r w:rsidRPr="00B83428">
              <w:rPr>
                <w:color w:val="auto"/>
              </w:rPr>
              <w:t>Situatietekening omgeving, situatietekening bodem, overzicht van gebouwen met een maatschappelijk kritische/publiek</w:t>
            </w:r>
            <w:r>
              <w:rPr>
                <w:color w:val="auto"/>
              </w:rPr>
              <w:t>e</w:t>
            </w:r>
            <w:r w:rsidRPr="00B83428">
              <w:rPr>
                <w:color w:val="auto"/>
              </w:rPr>
              <w:t xml:space="preserve"> functie</w:t>
            </w:r>
            <w:r>
              <w:rPr>
                <w:color w:val="auto"/>
              </w:rPr>
              <w:t>.</w:t>
            </w:r>
          </w:p>
        </w:tc>
      </w:tr>
    </w:tbl>
    <w:tbl>
      <w:tblPr>
        <w:tblStyle w:val="Tabelraster"/>
        <w:tblpPr w:leftFromText="141" w:rightFromText="141" w:vertAnchor="text" w:tblpY="1"/>
        <w:tblOverlap w:val="never"/>
        <w:tblW w:w="0" w:type="auto"/>
        <w:tblLayout w:type="fixed"/>
        <w:tblLook w:val="04A0" w:firstRow="1" w:lastRow="0" w:firstColumn="1" w:lastColumn="0" w:noHBand="0" w:noVBand="1"/>
      </w:tblPr>
      <w:tblGrid>
        <w:gridCol w:w="6799"/>
        <w:gridCol w:w="236"/>
        <w:gridCol w:w="3592"/>
        <w:gridCol w:w="283"/>
        <w:gridCol w:w="4536"/>
      </w:tblGrid>
      <w:tr w:rsidR="007652BF" w:rsidRPr="0096733B" w14:paraId="3DD8D827" w14:textId="77777777" w:rsidTr="007652BF">
        <w:tc>
          <w:tcPr>
            <w:tcW w:w="6799" w:type="dxa"/>
            <w:shd w:val="clear" w:color="auto" w:fill="F2F2F2" w:themeFill="background1" w:themeFillShade="F2"/>
          </w:tcPr>
          <w:bookmarkEnd w:id="1"/>
          <w:p w14:paraId="78F2BC3E" w14:textId="510735F3" w:rsidR="007652BF" w:rsidRPr="00AC25BB" w:rsidRDefault="007652BF" w:rsidP="00D81727">
            <w:pPr>
              <w:rPr>
                <w:b/>
                <w:bCs/>
              </w:rPr>
            </w:pPr>
            <w:r w:rsidRPr="009755A8">
              <w:rPr>
                <w:b/>
                <w:bCs/>
                <w:color w:val="000000" w:themeColor="text1"/>
              </w:rPr>
              <w:t>Definitiefase</w:t>
            </w:r>
            <w:r>
              <w:rPr>
                <w:b/>
                <w:bCs/>
                <w:color w:val="000000" w:themeColor="text1"/>
              </w:rPr>
              <w:t>:</w:t>
            </w:r>
            <w:r w:rsidRPr="009755A8">
              <w:rPr>
                <w:b/>
                <w:bCs/>
                <w:color w:val="000000" w:themeColor="text1"/>
              </w:rPr>
              <w:t xml:space="preserve"> </w:t>
            </w:r>
            <w:r w:rsidRPr="009755A8">
              <w:rPr>
                <w:i/>
                <w:iCs/>
                <w:color w:val="000000" w:themeColor="text1"/>
                <w:sz w:val="16"/>
                <w:szCs w:val="16"/>
              </w:rPr>
              <w:t xml:space="preserve">Inventariseren gevaren en benoemen </w:t>
            </w:r>
            <w:r w:rsidRPr="00CF58A0">
              <w:rPr>
                <w:i/>
                <w:iCs/>
                <w:color w:val="000000" w:themeColor="text1"/>
                <w:sz w:val="16"/>
                <w:szCs w:val="16"/>
              </w:rPr>
              <w:t>acties/</w:t>
            </w:r>
            <w:r>
              <w:rPr>
                <w:i/>
                <w:iCs/>
                <w:color w:val="000000" w:themeColor="text1"/>
                <w:sz w:val="16"/>
                <w:szCs w:val="16"/>
              </w:rPr>
              <w:t xml:space="preserve">BTO-keuzes en </w:t>
            </w:r>
            <w:r w:rsidRPr="00CF58A0">
              <w:rPr>
                <w:i/>
                <w:iCs/>
                <w:color w:val="000000" w:themeColor="text1"/>
                <w:sz w:val="16"/>
                <w:szCs w:val="16"/>
              </w:rPr>
              <w:t xml:space="preserve">onderbouwing </w:t>
            </w:r>
            <w:r w:rsidRPr="009755A8">
              <w:rPr>
                <w:i/>
                <w:iCs/>
                <w:color w:val="000000" w:themeColor="text1"/>
                <w:sz w:val="16"/>
                <w:szCs w:val="16"/>
              </w:rPr>
              <w:t>ten behoeve van de ontwerpfase</w:t>
            </w:r>
          </w:p>
        </w:tc>
        <w:tc>
          <w:tcPr>
            <w:tcW w:w="236" w:type="dxa"/>
            <w:tcBorders>
              <w:top w:val="nil"/>
              <w:bottom w:val="nil"/>
            </w:tcBorders>
            <w:shd w:val="clear" w:color="auto" w:fill="FFFFFF" w:themeFill="background1"/>
          </w:tcPr>
          <w:p w14:paraId="132C8220" w14:textId="77777777" w:rsidR="007652BF" w:rsidRPr="00F7056E" w:rsidRDefault="007652BF" w:rsidP="00F7056E">
            <w:pPr>
              <w:rPr>
                <w:b/>
                <w:bCs/>
                <w:color w:val="000000" w:themeColor="text1"/>
              </w:rPr>
            </w:pPr>
          </w:p>
        </w:tc>
        <w:tc>
          <w:tcPr>
            <w:tcW w:w="3592" w:type="dxa"/>
            <w:vMerge w:val="restart"/>
            <w:shd w:val="clear" w:color="auto" w:fill="auto"/>
          </w:tcPr>
          <w:p w14:paraId="2D88B2CF" w14:textId="4E13666D" w:rsidR="007652BF" w:rsidRPr="00F7056E" w:rsidRDefault="007652BF" w:rsidP="00D7670D">
            <w:pPr>
              <w:rPr>
                <w:b/>
                <w:bCs/>
                <w:color w:val="000000" w:themeColor="text1"/>
              </w:rPr>
            </w:pPr>
            <w:r w:rsidRPr="00F7056E">
              <w:rPr>
                <w:b/>
                <w:bCs/>
                <w:color w:val="000000" w:themeColor="text1"/>
              </w:rPr>
              <w:t xml:space="preserve">Ontwerpfase: </w:t>
            </w:r>
            <w:r w:rsidRPr="00F7056E">
              <w:rPr>
                <w:i/>
                <w:iCs/>
                <w:color w:val="000000" w:themeColor="text1"/>
                <w:sz w:val="16"/>
                <w:szCs w:val="16"/>
              </w:rPr>
              <w:t>Onderbouwing ontwerpkeuzen en benoeming rest</w:t>
            </w:r>
            <w:r w:rsidR="00374204">
              <w:rPr>
                <w:i/>
                <w:iCs/>
                <w:color w:val="000000" w:themeColor="text1"/>
                <w:sz w:val="16"/>
                <w:szCs w:val="16"/>
              </w:rPr>
              <w:t>-</w:t>
            </w:r>
            <w:r w:rsidRPr="00F7056E">
              <w:rPr>
                <w:i/>
                <w:iCs/>
                <w:color w:val="000000" w:themeColor="text1"/>
                <w:sz w:val="16"/>
                <w:szCs w:val="16"/>
              </w:rPr>
              <w:t>risico’s</w:t>
            </w:r>
          </w:p>
        </w:tc>
        <w:tc>
          <w:tcPr>
            <w:tcW w:w="283" w:type="dxa"/>
            <w:tcBorders>
              <w:top w:val="nil"/>
              <w:bottom w:val="nil"/>
            </w:tcBorders>
            <w:shd w:val="clear" w:color="auto" w:fill="auto"/>
          </w:tcPr>
          <w:p w14:paraId="704076FA" w14:textId="77777777" w:rsidR="007652BF" w:rsidRPr="00B26814" w:rsidRDefault="007652BF" w:rsidP="00B26814">
            <w:pPr>
              <w:rPr>
                <w:color w:val="000000" w:themeColor="text1"/>
              </w:rPr>
            </w:pPr>
          </w:p>
        </w:tc>
        <w:tc>
          <w:tcPr>
            <w:tcW w:w="4536" w:type="dxa"/>
            <w:vMerge w:val="restart"/>
            <w:shd w:val="clear" w:color="auto" w:fill="auto"/>
          </w:tcPr>
          <w:p w14:paraId="74215578" w14:textId="10A898B0" w:rsidR="007652BF" w:rsidRPr="009755A8" w:rsidRDefault="007652BF" w:rsidP="002C7AF8">
            <w:pPr>
              <w:rPr>
                <w:b/>
                <w:bCs/>
                <w:color w:val="000000" w:themeColor="text1"/>
              </w:rPr>
            </w:pPr>
            <w:r w:rsidRPr="009755A8">
              <w:rPr>
                <w:b/>
                <w:bCs/>
                <w:color w:val="000000" w:themeColor="text1"/>
              </w:rPr>
              <w:t>Uitvoeringsfase</w:t>
            </w:r>
            <w:r>
              <w:rPr>
                <w:b/>
                <w:bCs/>
                <w:color w:val="000000" w:themeColor="text1"/>
              </w:rPr>
              <w:t>:</w:t>
            </w:r>
            <w:r w:rsidRPr="009755A8">
              <w:rPr>
                <w:b/>
                <w:bCs/>
                <w:color w:val="000000" w:themeColor="text1"/>
              </w:rPr>
              <w:t xml:space="preserve"> </w:t>
            </w:r>
            <w:r w:rsidRPr="005E4002">
              <w:rPr>
                <w:i/>
                <w:iCs/>
                <w:color w:val="000000" w:themeColor="text1"/>
                <w:sz w:val="16"/>
                <w:szCs w:val="16"/>
              </w:rPr>
              <w:t>Beheersmaatregelen op basis van BTO-keuzes voor de restrisico’s uit de</w:t>
            </w:r>
            <w:r w:rsidRPr="009755A8">
              <w:rPr>
                <w:i/>
                <w:iCs/>
                <w:color w:val="000000" w:themeColor="text1"/>
                <w:sz w:val="16"/>
                <w:szCs w:val="16"/>
              </w:rPr>
              <w:t xml:space="preserve"> ontwerpfase</w:t>
            </w:r>
          </w:p>
        </w:tc>
      </w:tr>
      <w:tr w:rsidR="007652BF" w:rsidRPr="0096733B" w14:paraId="3A180F05" w14:textId="77777777" w:rsidTr="00ED4CAC">
        <w:trPr>
          <w:trHeight w:val="358"/>
        </w:trPr>
        <w:tc>
          <w:tcPr>
            <w:tcW w:w="6799" w:type="dxa"/>
            <w:shd w:val="clear" w:color="auto" w:fill="F2F2F2" w:themeFill="background1" w:themeFillShade="F2"/>
          </w:tcPr>
          <w:p w14:paraId="6953ED38" w14:textId="00D0A24B" w:rsidR="007652BF" w:rsidRPr="00FC01FC" w:rsidRDefault="007652BF" w:rsidP="00D81727">
            <w:pPr>
              <w:rPr>
                <w:b/>
                <w:bCs/>
                <w:color w:val="000000" w:themeColor="text1"/>
              </w:rPr>
            </w:pPr>
            <w:r w:rsidRPr="00AC25BB">
              <w:rPr>
                <w:b/>
                <w:bCs/>
              </w:rPr>
              <w:t>Veroorzaken de werkzaamheden onveiligheid voor de gebruikers van de publieke ruimte, directe omgeving en aangrenzende gebouwen?</w:t>
            </w:r>
          </w:p>
        </w:tc>
        <w:tc>
          <w:tcPr>
            <w:tcW w:w="236" w:type="dxa"/>
            <w:vMerge w:val="restart"/>
            <w:tcBorders>
              <w:top w:val="nil"/>
              <w:bottom w:val="nil"/>
            </w:tcBorders>
            <w:shd w:val="clear" w:color="auto" w:fill="FFFFFF" w:themeFill="background1"/>
          </w:tcPr>
          <w:p w14:paraId="636ED577" w14:textId="77777777" w:rsidR="007652BF" w:rsidRPr="00F7056E" w:rsidRDefault="007652BF" w:rsidP="00F7056E">
            <w:pPr>
              <w:rPr>
                <w:b/>
                <w:bCs/>
                <w:color w:val="000000" w:themeColor="text1"/>
              </w:rPr>
            </w:pPr>
          </w:p>
        </w:tc>
        <w:tc>
          <w:tcPr>
            <w:tcW w:w="3592" w:type="dxa"/>
            <w:vMerge/>
            <w:shd w:val="clear" w:color="auto" w:fill="auto"/>
          </w:tcPr>
          <w:p w14:paraId="66EC1912" w14:textId="1DB9F46E" w:rsidR="007652BF" w:rsidRPr="00F7056E" w:rsidRDefault="007652BF" w:rsidP="00F7056E">
            <w:pPr>
              <w:rPr>
                <w:b/>
                <w:bCs/>
                <w:color w:val="000000" w:themeColor="text1"/>
                <w:highlight w:val="lightGray"/>
              </w:rPr>
            </w:pPr>
          </w:p>
        </w:tc>
        <w:tc>
          <w:tcPr>
            <w:tcW w:w="283" w:type="dxa"/>
            <w:vMerge w:val="restart"/>
            <w:tcBorders>
              <w:top w:val="nil"/>
              <w:bottom w:val="nil"/>
            </w:tcBorders>
            <w:shd w:val="clear" w:color="auto" w:fill="auto"/>
          </w:tcPr>
          <w:p w14:paraId="0C51ABE5" w14:textId="77777777" w:rsidR="007652BF" w:rsidRPr="00B26814" w:rsidRDefault="007652BF" w:rsidP="00B26814">
            <w:pPr>
              <w:rPr>
                <w:color w:val="000000" w:themeColor="text1"/>
              </w:rPr>
            </w:pPr>
          </w:p>
        </w:tc>
        <w:tc>
          <w:tcPr>
            <w:tcW w:w="4536" w:type="dxa"/>
            <w:vMerge/>
            <w:shd w:val="clear" w:color="auto" w:fill="auto"/>
          </w:tcPr>
          <w:p w14:paraId="6A6E1F6D" w14:textId="4137B1B1" w:rsidR="007652BF" w:rsidRPr="00B26814" w:rsidRDefault="007652BF" w:rsidP="00B26814"/>
        </w:tc>
      </w:tr>
      <w:tr w:rsidR="00B26814" w:rsidRPr="0096733B" w14:paraId="0CB9FF89" w14:textId="77777777" w:rsidTr="007652BF">
        <w:tc>
          <w:tcPr>
            <w:tcW w:w="6799" w:type="dxa"/>
            <w:shd w:val="clear" w:color="auto" w:fill="F2F2F2" w:themeFill="background1" w:themeFillShade="F2"/>
          </w:tcPr>
          <w:p w14:paraId="146D83D6" w14:textId="6B17E4D7" w:rsidR="00B26814" w:rsidRPr="00781AE7" w:rsidRDefault="00B26814" w:rsidP="00D81727">
            <w:pPr>
              <w:tabs>
                <w:tab w:val="left" w:pos="323"/>
              </w:tabs>
              <w:rPr>
                <w:b/>
                <w:bCs/>
                <w:color w:val="000000" w:themeColor="text1"/>
              </w:rPr>
            </w:pPr>
            <w:r w:rsidRPr="00781AE7">
              <w:rPr>
                <w:b/>
                <w:bCs/>
                <w:color w:val="000000" w:themeColor="text1"/>
              </w:rPr>
              <w:t xml:space="preserve">1. </w:t>
            </w:r>
            <w:r w:rsidRPr="00781AE7">
              <w:rPr>
                <w:color w:val="000000" w:themeColor="text1"/>
              </w:rPr>
              <w:t>Veiligheid omgeving en omringende bebouwing.</w:t>
            </w:r>
          </w:p>
          <w:p w14:paraId="5F431AAB" w14:textId="77777777" w:rsidR="00B26814" w:rsidRPr="00781AE7" w:rsidRDefault="00B26814" w:rsidP="00DC7A0A">
            <w:pPr>
              <w:pStyle w:val="Lijstalinea"/>
              <w:tabs>
                <w:tab w:val="left" w:pos="323"/>
              </w:tabs>
              <w:ind w:left="683"/>
            </w:pPr>
            <w:r w:rsidRPr="00781AE7">
              <w:t xml:space="preserve">Is het gebied dat wordt gebruikt om veilig te kunnen bouwen/slopen (de bouwveiligheidszone*) groter dan het eigen bouwterrein, wordt er hoger gebouwd/gesloopt dan direct aanpalende bouwwerken of wordt er gebouwd/gesloopt waardoor bouwwerken of bedrijven zoals chemie, data-centrum, spoor, tram, scholen risico lopen om te worden beïnvloed door de werkzaamheden? </w:t>
            </w:r>
          </w:p>
          <w:p w14:paraId="5E5EB43B" w14:textId="6CA45A0B" w:rsidR="00B26814" w:rsidRPr="00C9318E" w:rsidRDefault="00B26814" w:rsidP="006052FE">
            <w:pPr>
              <w:pStyle w:val="Lijstalinea"/>
              <w:tabs>
                <w:tab w:val="left" w:pos="323"/>
              </w:tabs>
              <w:ind w:left="683"/>
              <w:rPr>
                <w:b/>
                <w:bCs/>
              </w:rPr>
            </w:pPr>
            <w:r w:rsidRPr="00C9318E">
              <w:rPr>
                <w:b/>
                <w:bCs/>
              </w:rPr>
              <w:t xml:space="preserve">Ja </w:t>
            </w:r>
            <w:sdt>
              <w:sdtPr>
                <w:rPr>
                  <w:b/>
                  <w:bCs/>
                </w:rPr>
                <w:id w:val="-577912027"/>
                <w14:checkbox>
                  <w14:checked w14:val="1"/>
                  <w14:checkedState w14:val="2612" w14:font="MS Gothic"/>
                  <w14:uncheckedState w14:val="2610" w14:font="MS Gothic"/>
                </w14:checkbox>
              </w:sdtPr>
              <w:sdtEndPr/>
              <w:sdtContent>
                <w:r w:rsidR="00374204">
                  <w:rPr>
                    <w:rFonts w:ascii="MS Gothic" w:eastAsia="MS Gothic" w:hAnsi="MS Gothic" w:hint="eastAsia"/>
                    <w:b/>
                    <w:bCs/>
                  </w:rPr>
                  <w:t>☒</w:t>
                </w:r>
              </w:sdtContent>
            </w:sdt>
            <w:r w:rsidRPr="00C9318E">
              <w:rPr>
                <w:b/>
                <w:bCs/>
              </w:rPr>
              <w:t xml:space="preserve">  Nee </w:t>
            </w:r>
            <w:sdt>
              <w:sdtPr>
                <w:rPr>
                  <w:b/>
                  <w:bCs/>
                </w:rPr>
                <w:id w:val="-795759060"/>
                <w14:checkbox>
                  <w14:checked w14:val="0"/>
                  <w14:checkedState w14:val="2612" w14:font="MS Gothic"/>
                  <w14:uncheckedState w14:val="2610" w14:font="MS Gothic"/>
                </w14:checkbox>
              </w:sdtPr>
              <w:sdtEndPr/>
              <w:sdtContent>
                <w:r w:rsidR="00374204">
                  <w:rPr>
                    <w:rFonts w:ascii="MS Gothic" w:eastAsia="MS Gothic" w:hAnsi="MS Gothic" w:hint="eastAsia"/>
                    <w:b/>
                    <w:bCs/>
                  </w:rPr>
                  <w:t>☐</w:t>
                </w:r>
              </w:sdtContent>
            </w:sdt>
          </w:p>
          <w:p w14:paraId="4838B20B" w14:textId="77777777" w:rsidR="00B26814" w:rsidRDefault="00B26814" w:rsidP="006052FE">
            <w:pPr>
              <w:pStyle w:val="Lijstalinea"/>
              <w:tabs>
                <w:tab w:val="left" w:pos="323"/>
              </w:tabs>
              <w:ind w:left="683"/>
            </w:pPr>
          </w:p>
          <w:p w14:paraId="744235EB" w14:textId="77777777" w:rsidR="008513D9" w:rsidRPr="00AC25BB" w:rsidRDefault="008513D9" w:rsidP="008513D9">
            <w:pPr>
              <w:rPr>
                <w:color w:val="auto"/>
              </w:rPr>
            </w:pPr>
            <w:r w:rsidRPr="00AC25BB">
              <w:t xml:space="preserve">* De bouwveiligheidszone is het gedeelte van de aan het bouw- of sloopwerk grenzende gebied (zowel boven als onder de grond) waarin geen publiek aanwezig mag zijn, bepaald volgens paragraaf 6.2 van de Landelijke richtlijn bouw- en sloopveiligheid (zie artikel 7.15, tweede lid, van het </w:t>
            </w:r>
            <w:proofErr w:type="spellStart"/>
            <w:r w:rsidRPr="00AC25BB">
              <w:t>Bbl</w:t>
            </w:r>
            <w:proofErr w:type="spellEnd"/>
            <w:r w:rsidRPr="00AC25BB">
              <w:t>)</w:t>
            </w:r>
          </w:p>
          <w:p w14:paraId="11A02B88" w14:textId="6C2E5325" w:rsidR="008513D9" w:rsidRPr="006052FE" w:rsidRDefault="008513D9" w:rsidP="008513D9">
            <w:pPr>
              <w:tabs>
                <w:tab w:val="left" w:pos="323"/>
              </w:tabs>
            </w:pPr>
          </w:p>
        </w:tc>
        <w:tc>
          <w:tcPr>
            <w:tcW w:w="236" w:type="dxa"/>
            <w:vMerge/>
            <w:tcBorders>
              <w:bottom w:val="nil"/>
            </w:tcBorders>
            <w:shd w:val="clear" w:color="auto" w:fill="FFFFFF" w:themeFill="background1"/>
          </w:tcPr>
          <w:p w14:paraId="548947CB" w14:textId="77777777" w:rsidR="00B26814" w:rsidRPr="00531240" w:rsidRDefault="00B26814" w:rsidP="00D81727">
            <w:pPr>
              <w:rPr>
                <w:b/>
                <w:bCs/>
                <w:color w:val="000000" w:themeColor="text1"/>
              </w:rPr>
            </w:pPr>
          </w:p>
        </w:tc>
        <w:tc>
          <w:tcPr>
            <w:tcW w:w="3592" w:type="dxa"/>
            <w:tcBorders>
              <w:bottom w:val="single" w:sz="4" w:space="0" w:color="auto"/>
            </w:tcBorders>
            <w:shd w:val="clear" w:color="auto" w:fill="auto"/>
          </w:tcPr>
          <w:p w14:paraId="47A94618" w14:textId="1C06DB2F" w:rsidR="00B26814" w:rsidRDefault="003607FA" w:rsidP="00B26814">
            <w:pPr>
              <w:rPr>
                <w:color w:val="000000" w:themeColor="text1"/>
              </w:rPr>
            </w:pPr>
            <w:r>
              <w:rPr>
                <w:b/>
                <w:bCs/>
                <w:color w:val="000000" w:themeColor="text1"/>
              </w:rPr>
              <w:t>Indien Ja, dan is het een rest</w:t>
            </w:r>
            <w:r w:rsidR="00374204">
              <w:rPr>
                <w:b/>
                <w:bCs/>
                <w:color w:val="000000" w:themeColor="text1"/>
              </w:rPr>
              <w:t>-</w:t>
            </w:r>
            <w:r w:rsidR="007C1953">
              <w:rPr>
                <w:b/>
                <w:bCs/>
                <w:color w:val="000000" w:themeColor="text1"/>
              </w:rPr>
              <w:t>risico</w:t>
            </w:r>
            <w:r>
              <w:rPr>
                <w:b/>
                <w:bCs/>
                <w:color w:val="000000" w:themeColor="text1"/>
              </w:rPr>
              <w:t xml:space="preserve"> en wordt dit in deze kolom aangegeven.</w:t>
            </w:r>
          </w:p>
          <w:p w14:paraId="43F2D6D1" w14:textId="77777777" w:rsidR="00B26814" w:rsidRDefault="00B26814" w:rsidP="00B26814">
            <w:pPr>
              <w:rPr>
                <w:color w:val="000000" w:themeColor="text1"/>
              </w:rPr>
            </w:pPr>
          </w:p>
          <w:p w14:paraId="7091B43C" w14:textId="77777777" w:rsidR="00FF570A" w:rsidRDefault="00B0515D">
            <w:pPr>
              <w:pStyle w:val="Lijstalinea"/>
              <w:numPr>
                <w:ilvl w:val="0"/>
                <w:numId w:val="38"/>
              </w:numPr>
              <w:rPr>
                <w:color w:val="00B0F0"/>
              </w:rPr>
            </w:pPr>
            <w:r w:rsidRPr="00882789">
              <w:rPr>
                <w:color w:val="00B0F0"/>
              </w:rPr>
              <w:t>Er moet gebruik worden gemaakt van de publieke ruimte</w:t>
            </w:r>
            <w:r w:rsidR="00374204">
              <w:rPr>
                <w:color w:val="00B0F0"/>
              </w:rPr>
              <w:t>s en hierin moet worden gewerkt</w:t>
            </w:r>
            <w:r w:rsidRPr="00882789">
              <w:rPr>
                <w:color w:val="00B0F0"/>
              </w:rPr>
              <w:t>.</w:t>
            </w:r>
          </w:p>
          <w:p w14:paraId="5627F06F" w14:textId="25B24688" w:rsidR="00B26814" w:rsidRPr="00882789" w:rsidRDefault="00FF570A">
            <w:pPr>
              <w:pStyle w:val="Lijstalinea"/>
              <w:numPr>
                <w:ilvl w:val="0"/>
                <w:numId w:val="38"/>
              </w:numPr>
              <w:rPr>
                <w:color w:val="00B0F0"/>
              </w:rPr>
            </w:pPr>
            <w:r>
              <w:rPr>
                <w:color w:val="00B0F0"/>
              </w:rPr>
              <w:t xml:space="preserve">Er moet gewerkt worden op steigers of hoogwerkers die in </w:t>
            </w:r>
            <w:r w:rsidR="0032460B">
              <w:rPr>
                <w:color w:val="00B0F0"/>
              </w:rPr>
              <w:t xml:space="preserve">    </w:t>
            </w:r>
            <w:r>
              <w:rPr>
                <w:color w:val="00B0F0"/>
              </w:rPr>
              <w:t>publiekstoegankelijke ruimtes komen te staan</w:t>
            </w:r>
            <w:r w:rsidR="0032460B">
              <w:rPr>
                <w:color w:val="00B0F0"/>
              </w:rPr>
              <w:t>. Deze gebieden moeten worden afgezet en publiek moet worden omgeleid.</w:t>
            </w:r>
            <w:r w:rsidR="00B0515D" w:rsidRPr="00882789">
              <w:rPr>
                <w:color w:val="00B0F0"/>
              </w:rPr>
              <w:t xml:space="preserve"> </w:t>
            </w:r>
          </w:p>
          <w:p w14:paraId="0693F2ED" w14:textId="77777777" w:rsidR="00B26814" w:rsidRPr="00F7056E" w:rsidRDefault="00B26814" w:rsidP="003607FA">
            <w:pPr>
              <w:pStyle w:val="Lijstalinea"/>
              <w:tabs>
                <w:tab w:val="left" w:pos="323"/>
              </w:tabs>
              <w:ind w:left="683"/>
              <w:rPr>
                <w:b/>
                <w:bCs/>
                <w:color w:val="000000" w:themeColor="text1"/>
                <w:highlight w:val="lightGray"/>
              </w:rPr>
            </w:pPr>
          </w:p>
        </w:tc>
        <w:tc>
          <w:tcPr>
            <w:tcW w:w="283" w:type="dxa"/>
            <w:vMerge/>
            <w:tcBorders>
              <w:bottom w:val="nil"/>
            </w:tcBorders>
            <w:shd w:val="clear" w:color="auto" w:fill="auto"/>
          </w:tcPr>
          <w:p w14:paraId="0330FD49" w14:textId="77777777" w:rsidR="00B26814" w:rsidRPr="00531240" w:rsidRDefault="00B26814" w:rsidP="00D81727">
            <w:pPr>
              <w:rPr>
                <w:b/>
                <w:bCs/>
                <w:color w:val="000000" w:themeColor="text1"/>
              </w:rPr>
            </w:pPr>
          </w:p>
        </w:tc>
        <w:tc>
          <w:tcPr>
            <w:tcW w:w="4536" w:type="dxa"/>
            <w:shd w:val="clear" w:color="auto" w:fill="auto"/>
          </w:tcPr>
          <w:p w14:paraId="6F882A1C" w14:textId="02635323" w:rsidR="003607FA" w:rsidRDefault="003607FA" w:rsidP="003607FA">
            <w:pPr>
              <w:pStyle w:val="Lijstalinea"/>
              <w:tabs>
                <w:tab w:val="left" w:pos="323"/>
              </w:tabs>
              <w:ind w:left="360"/>
              <w:rPr>
                <w:color w:val="00B0F0"/>
              </w:rPr>
            </w:pPr>
            <w:r>
              <w:rPr>
                <w:color w:val="00B0F0"/>
              </w:rPr>
              <w:t>Te nemen veiligheidsmaatregelen door de aannemer:</w:t>
            </w:r>
          </w:p>
          <w:p w14:paraId="3D82EA8F" w14:textId="77777777" w:rsidR="003607FA" w:rsidRPr="003607FA" w:rsidRDefault="003607FA" w:rsidP="003607FA">
            <w:pPr>
              <w:pStyle w:val="Lijstalinea"/>
              <w:tabs>
                <w:tab w:val="left" w:pos="323"/>
              </w:tabs>
              <w:ind w:left="360"/>
              <w:rPr>
                <w:color w:val="00B0F0"/>
              </w:rPr>
            </w:pPr>
          </w:p>
          <w:p w14:paraId="080B247C" w14:textId="3A435BC4" w:rsidR="00374204" w:rsidRDefault="00B0515D">
            <w:pPr>
              <w:pStyle w:val="Lijstalinea"/>
              <w:numPr>
                <w:ilvl w:val="0"/>
                <w:numId w:val="41"/>
              </w:numPr>
              <w:tabs>
                <w:tab w:val="left" w:pos="323"/>
              </w:tabs>
              <w:rPr>
                <w:color w:val="00B0F0"/>
              </w:rPr>
            </w:pPr>
            <w:r>
              <w:rPr>
                <w:color w:val="00B0F0"/>
              </w:rPr>
              <w:t>De publiek</w:t>
            </w:r>
            <w:r w:rsidR="0032460B">
              <w:rPr>
                <w:color w:val="00B0F0"/>
              </w:rPr>
              <w:t>stoegankelijke</w:t>
            </w:r>
            <w:r>
              <w:rPr>
                <w:color w:val="00B0F0"/>
              </w:rPr>
              <w:t xml:space="preserve"> ruimte</w:t>
            </w:r>
            <w:r w:rsidR="0032460B">
              <w:rPr>
                <w:color w:val="00B0F0"/>
              </w:rPr>
              <w:t>n</w:t>
            </w:r>
            <w:r>
              <w:rPr>
                <w:color w:val="00B0F0"/>
              </w:rPr>
              <w:t xml:space="preserve"> moet</w:t>
            </w:r>
            <w:r w:rsidR="0032460B">
              <w:rPr>
                <w:color w:val="00B0F0"/>
              </w:rPr>
              <w:t>en</w:t>
            </w:r>
            <w:r>
              <w:rPr>
                <w:color w:val="00B0F0"/>
              </w:rPr>
              <w:t xml:space="preserve"> zo min mogelijk gehinderd worden en wordt op de volgende manier uitgevoerd</w:t>
            </w:r>
            <w:r w:rsidR="00374204">
              <w:rPr>
                <w:color w:val="00B0F0"/>
              </w:rPr>
              <w:t xml:space="preserve">: </w:t>
            </w:r>
          </w:p>
          <w:p w14:paraId="5506D883" w14:textId="5D7A39E8" w:rsidR="00B26814" w:rsidRPr="00B0515D" w:rsidRDefault="00374204" w:rsidP="00374204">
            <w:pPr>
              <w:pStyle w:val="Lijstalinea"/>
              <w:tabs>
                <w:tab w:val="left" w:pos="323"/>
              </w:tabs>
              <w:ind w:left="360"/>
              <w:rPr>
                <w:color w:val="00B0F0"/>
              </w:rPr>
            </w:pPr>
            <w:r>
              <w:rPr>
                <w:color w:val="00B0F0"/>
              </w:rPr>
              <w:t>de werkgebieden in publiek</w:t>
            </w:r>
            <w:r w:rsidR="0032460B">
              <w:rPr>
                <w:color w:val="00B0F0"/>
              </w:rPr>
              <w:t>s</w:t>
            </w:r>
            <w:r>
              <w:rPr>
                <w:color w:val="00B0F0"/>
              </w:rPr>
              <w:t>toegankelijke ruimten en gebieden moeten worden afgezet</w:t>
            </w:r>
            <w:r w:rsidR="0032460B">
              <w:rPr>
                <w:color w:val="00B0F0"/>
              </w:rPr>
              <w:t xml:space="preserve"> of publiek moet worden omgeleid</w:t>
            </w:r>
          </w:p>
          <w:p w14:paraId="4AA5E65B" w14:textId="77777777" w:rsidR="00B26814" w:rsidRPr="00B26814" w:rsidRDefault="00B26814" w:rsidP="00D81727">
            <w:pPr>
              <w:rPr>
                <w:color w:val="000000" w:themeColor="text1"/>
              </w:rPr>
            </w:pPr>
          </w:p>
        </w:tc>
      </w:tr>
      <w:tr w:rsidR="00B26814" w:rsidRPr="0096733B" w14:paraId="20AA5989" w14:textId="77777777" w:rsidTr="007652BF">
        <w:tc>
          <w:tcPr>
            <w:tcW w:w="6799" w:type="dxa"/>
            <w:shd w:val="clear" w:color="auto" w:fill="F2F2F2" w:themeFill="background1" w:themeFillShade="F2"/>
          </w:tcPr>
          <w:p w14:paraId="44A42FA3" w14:textId="6A9A2F28" w:rsidR="00B26814" w:rsidRPr="00781AE7" w:rsidRDefault="00B26814" w:rsidP="00D81727">
            <w:pPr>
              <w:tabs>
                <w:tab w:val="left" w:pos="323"/>
                <w:tab w:val="left" w:pos="500"/>
              </w:tabs>
            </w:pPr>
            <w:r w:rsidRPr="00781AE7">
              <w:rPr>
                <w:b/>
                <w:bCs/>
                <w:color w:val="000000" w:themeColor="text1"/>
              </w:rPr>
              <w:t xml:space="preserve">2. </w:t>
            </w:r>
            <w:r w:rsidRPr="00781AE7">
              <w:t>Veiligheid verbouw in</w:t>
            </w:r>
            <w:r w:rsidR="00DC7A0A">
              <w:t xml:space="preserve"> </w:t>
            </w:r>
            <w:r w:rsidRPr="00781AE7">
              <w:t>gebruik blijvend pand.</w:t>
            </w:r>
          </w:p>
          <w:p w14:paraId="080BC10A" w14:textId="04F4AADC" w:rsidR="00B26814" w:rsidRPr="00781AE7" w:rsidRDefault="00B26814" w:rsidP="00DC7A0A">
            <w:pPr>
              <w:pStyle w:val="Lijstalinea"/>
              <w:tabs>
                <w:tab w:val="left" w:pos="323"/>
              </w:tabs>
              <w:ind w:left="683"/>
            </w:pPr>
            <w:r w:rsidRPr="00781AE7">
              <w:t>Heeft de bouw/verbouw/sloop inclusief tijdelijke hulpconstructies en bouwplaats</w:t>
            </w:r>
            <w:r w:rsidR="00DC7A0A">
              <w:t xml:space="preserve"> </w:t>
            </w:r>
            <w:r w:rsidRPr="00781AE7">
              <w:t xml:space="preserve">inrichting invloed op de brandveiligheid, de vluchtroutes, en de opstelplaatsen voor hulpdiensten in en om het in gebruik blijvende pand?                </w:t>
            </w:r>
          </w:p>
          <w:p w14:paraId="3F2B671F" w14:textId="44F46286" w:rsidR="00B26814" w:rsidRPr="00C9318E" w:rsidRDefault="00B26814" w:rsidP="006052FE">
            <w:pPr>
              <w:pStyle w:val="Lijstalinea"/>
              <w:tabs>
                <w:tab w:val="left" w:pos="323"/>
              </w:tabs>
              <w:ind w:left="683"/>
              <w:rPr>
                <w:b/>
                <w:bCs/>
              </w:rPr>
            </w:pPr>
            <w:r w:rsidRPr="00C9318E">
              <w:rPr>
                <w:b/>
                <w:bCs/>
              </w:rPr>
              <w:t xml:space="preserve">Ja </w:t>
            </w:r>
            <w:sdt>
              <w:sdtPr>
                <w:rPr>
                  <w:b/>
                  <w:bCs/>
                </w:rPr>
                <w:id w:val="1081789341"/>
                <w14:checkbox>
                  <w14:checked w14:val="0"/>
                  <w14:checkedState w14:val="2612" w14:font="MS Gothic"/>
                  <w14:uncheckedState w14:val="2610" w14:font="MS Gothic"/>
                </w14:checkbox>
              </w:sdtPr>
              <w:sdtEndPr/>
              <w:sdtContent>
                <w:r w:rsidRPr="00C9318E">
                  <w:rPr>
                    <w:rFonts w:ascii="Segoe UI Symbol" w:hAnsi="Segoe UI Symbol" w:cs="Segoe UI Symbol"/>
                    <w:b/>
                    <w:bCs/>
                  </w:rPr>
                  <w:t>☐</w:t>
                </w:r>
              </w:sdtContent>
            </w:sdt>
            <w:r w:rsidRPr="00C9318E">
              <w:rPr>
                <w:b/>
                <w:bCs/>
              </w:rPr>
              <w:t xml:space="preserve">  Nee </w:t>
            </w:r>
            <w:sdt>
              <w:sdtPr>
                <w:rPr>
                  <w:b/>
                  <w:bCs/>
                </w:rPr>
                <w:id w:val="-1271165207"/>
                <w14:checkbox>
                  <w14:checked w14:val="1"/>
                  <w14:checkedState w14:val="2612" w14:font="MS Gothic"/>
                  <w14:uncheckedState w14:val="2610" w14:font="MS Gothic"/>
                </w14:checkbox>
              </w:sdtPr>
              <w:sdtEndPr/>
              <w:sdtContent>
                <w:r w:rsidR="00F96B8C">
                  <w:rPr>
                    <w:rFonts w:ascii="MS Gothic" w:eastAsia="MS Gothic" w:hAnsi="MS Gothic" w:hint="eastAsia"/>
                    <w:b/>
                    <w:bCs/>
                  </w:rPr>
                  <w:t>☒</w:t>
                </w:r>
              </w:sdtContent>
            </w:sdt>
            <w:r w:rsidRPr="00C9318E">
              <w:rPr>
                <w:b/>
                <w:bCs/>
              </w:rPr>
              <w:t xml:space="preserve"> </w:t>
            </w:r>
          </w:p>
          <w:p w14:paraId="487C5FF1" w14:textId="535A9B32" w:rsidR="00B26814" w:rsidRDefault="00B26814" w:rsidP="006052FE">
            <w:pPr>
              <w:pStyle w:val="Lijstalinea"/>
              <w:tabs>
                <w:tab w:val="left" w:pos="323"/>
              </w:tabs>
              <w:ind w:left="683"/>
              <w:rPr>
                <w:b/>
                <w:bCs/>
              </w:rPr>
            </w:pPr>
            <w:r w:rsidRPr="00EE58DA">
              <w:rPr>
                <w:b/>
                <w:bCs/>
              </w:rPr>
              <w:t xml:space="preserve">Indien ja </w:t>
            </w:r>
            <w:r w:rsidR="00DC7A0A">
              <w:rPr>
                <w:b/>
                <w:bCs/>
              </w:rPr>
              <w:t>dan uitwerken in</w:t>
            </w:r>
            <w:r w:rsidRPr="00EE58DA">
              <w:rPr>
                <w:b/>
                <w:bCs/>
              </w:rPr>
              <w:t xml:space="preserve"> Risicogebied 2</w:t>
            </w:r>
            <w:r w:rsidR="00837A11">
              <w:rPr>
                <w:b/>
                <w:bCs/>
              </w:rPr>
              <w:t xml:space="preserve">: </w:t>
            </w:r>
            <w:r w:rsidR="00837A11" w:rsidRPr="00837A11">
              <w:rPr>
                <w:b/>
                <w:bCs/>
              </w:rPr>
              <w:t>Veiligheid verbouw in gebruik blijvend gebouw/locatie</w:t>
            </w:r>
            <w:r w:rsidR="00837A11">
              <w:rPr>
                <w:b/>
                <w:bCs/>
              </w:rPr>
              <w:t>.</w:t>
            </w:r>
          </w:p>
          <w:p w14:paraId="55978C0C" w14:textId="77777777" w:rsidR="008513D9" w:rsidRDefault="008513D9" w:rsidP="006052FE">
            <w:pPr>
              <w:pStyle w:val="Lijstalinea"/>
              <w:tabs>
                <w:tab w:val="left" w:pos="323"/>
              </w:tabs>
              <w:ind w:left="683"/>
              <w:rPr>
                <w:b/>
                <w:bCs/>
              </w:rPr>
            </w:pPr>
          </w:p>
          <w:p w14:paraId="4FDBD010" w14:textId="061E0397" w:rsidR="00B26814" w:rsidRPr="00781AE7" w:rsidRDefault="00B26814" w:rsidP="006052FE">
            <w:pPr>
              <w:pStyle w:val="Lijstalinea"/>
              <w:tabs>
                <w:tab w:val="left" w:pos="323"/>
              </w:tabs>
              <w:ind w:left="683"/>
              <w:rPr>
                <w:rFonts w:ascii="MS Gothic" w:eastAsia="MS Gothic" w:hAnsi="MS Gothic" w:cstheme="minorHAnsi"/>
              </w:rPr>
            </w:pPr>
          </w:p>
        </w:tc>
        <w:tc>
          <w:tcPr>
            <w:tcW w:w="236" w:type="dxa"/>
            <w:vMerge/>
            <w:tcBorders>
              <w:bottom w:val="nil"/>
            </w:tcBorders>
            <w:shd w:val="clear" w:color="auto" w:fill="FFFFFF" w:themeFill="background1"/>
          </w:tcPr>
          <w:p w14:paraId="1C2FAF6B" w14:textId="77777777" w:rsidR="00B26814" w:rsidRPr="00531240" w:rsidRDefault="00B26814" w:rsidP="00D81727">
            <w:pPr>
              <w:rPr>
                <w:b/>
                <w:bCs/>
                <w:color w:val="000000" w:themeColor="text1"/>
              </w:rPr>
            </w:pPr>
          </w:p>
        </w:tc>
        <w:tc>
          <w:tcPr>
            <w:tcW w:w="3592" w:type="dxa"/>
            <w:tcBorders>
              <w:bottom w:val="single" w:sz="4" w:space="0" w:color="auto"/>
            </w:tcBorders>
            <w:shd w:val="clear" w:color="auto" w:fill="auto"/>
          </w:tcPr>
          <w:p w14:paraId="172AC47D" w14:textId="1564861D" w:rsidR="00B26814" w:rsidRPr="00B0515D" w:rsidRDefault="00B26814" w:rsidP="00B0515D">
            <w:pPr>
              <w:tabs>
                <w:tab w:val="left" w:pos="323"/>
              </w:tabs>
              <w:rPr>
                <w:b/>
                <w:bCs/>
                <w:color w:val="000000" w:themeColor="text1"/>
                <w:highlight w:val="lightGray"/>
              </w:rPr>
            </w:pPr>
          </w:p>
        </w:tc>
        <w:tc>
          <w:tcPr>
            <w:tcW w:w="283" w:type="dxa"/>
            <w:vMerge/>
            <w:tcBorders>
              <w:bottom w:val="nil"/>
            </w:tcBorders>
            <w:shd w:val="clear" w:color="auto" w:fill="auto"/>
          </w:tcPr>
          <w:p w14:paraId="66B067FD" w14:textId="77777777" w:rsidR="00B26814" w:rsidRPr="00531240" w:rsidRDefault="00B26814" w:rsidP="00D81727">
            <w:pPr>
              <w:rPr>
                <w:b/>
                <w:bCs/>
                <w:color w:val="000000" w:themeColor="text1"/>
              </w:rPr>
            </w:pPr>
          </w:p>
        </w:tc>
        <w:tc>
          <w:tcPr>
            <w:tcW w:w="4536" w:type="dxa"/>
            <w:tcBorders>
              <w:bottom w:val="single" w:sz="4" w:space="0" w:color="auto"/>
            </w:tcBorders>
            <w:shd w:val="clear" w:color="auto" w:fill="auto"/>
          </w:tcPr>
          <w:p w14:paraId="13A7A6D5" w14:textId="77777777" w:rsidR="00B26814" w:rsidRPr="00B26814" w:rsidRDefault="00B26814" w:rsidP="00CA7279">
            <w:pPr>
              <w:tabs>
                <w:tab w:val="left" w:pos="323"/>
              </w:tabs>
              <w:rPr>
                <w:color w:val="000000" w:themeColor="text1"/>
              </w:rPr>
            </w:pPr>
          </w:p>
        </w:tc>
      </w:tr>
      <w:tr w:rsidR="00B26814" w:rsidRPr="0096733B" w14:paraId="67F72C5D" w14:textId="77777777" w:rsidTr="007652BF">
        <w:tc>
          <w:tcPr>
            <w:tcW w:w="6799" w:type="dxa"/>
            <w:tcBorders>
              <w:bottom w:val="single" w:sz="4" w:space="0" w:color="auto"/>
            </w:tcBorders>
            <w:shd w:val="clear" w:color="auto" w:fill="F2F2F2" w:themeFill="background1" w:themeFillShade="F2"/>
          </w:tcPr>
          <w:p w14:paraId="019B5B53" w14:textId="4CF995A5" w:rsidR="00B26814" w:rsidRPr="00781AE7" w:rsidRDefault="00B26814" w:rsidP="00D81727">
            <w:pPr>
              <w:tabs>
                <w:tab w:val="left" w:pos="323"/>
                <w:tab w:val="left" w:pos="500"/>
              </w:tabs>
              <w:rPr>
                <w:color w:val="000000" w:themeColor="text1"/>
              </w:rPr>
            </w:pPr>
            <w:r w:rsidRPr="00781AE7">
              <w:rPr>
                <w:b/>
                <w:bCs/>
                <w:color w:val="000000" w:themeColor="text1"/>
              </w:rPr>
              <w:t xml:space="preserve">3. </w:t>
            </w:r>
            <w:r w:rsidRPr="00781AE7">
              <w:t>Veiligheid buiten de bouwveiligheidszone</w:t>
            </w:r>
          </w:p>
          <w:p w14:paraId="19E33882" w14:textId="77777777" w:rsidR="00B26814" w:rsidRPr="00781AE7" w:rsidRDefault="00B26814" w:rsidP="00DC7A0A">
            <w:pPr>
              <w:pStyle w:val="Lijstalinea"/>
              <w:tabs>
                <w:tab w:val="left" w:pos="323"/>
              </w:tabs>
              <w:ind w:left="683"/>
              <w:rPr>
                <w:color w:val="000000" w:themeColor="text1"/>
              </w:rPr>
            </w:pPr>
            <w:r w:rsidRPr="00781AE7">
              <w:t xml:space="preserve">Heeft de bouw/sloopsystematiek, het opstellen van hulpmiddelen in de bouwveiligheidszone en/of het gebruik van hijsmiddelen aan de rand van het bouwterrein invloed op de veiligheid buiten de bouwveiligheidszone?                      </w:t>
            </w:r>
          </w:p>
          <w:p w14:paraId="7934FE0B" w14:textId="64842163" w:rsidR="00B26814" w:rsidRPr="00C9318E" w:rsidRDefault="00B26814" w:rsidP="00D81727">
            <w:pPr>
              <w:pStyle w:val="Lijstalinea"/>
              <w:tabs>
                <w:tab w:val="left" w:pos="323"/>
              </w:tabs>
              <w:ind w:left="683"/>
              <w:rPr>
                <w:b/>
                <w:bCs/>
                <w:color w:val="000000" w:themeColor="text1"/>
              </w:rPr>
            </w:pPr>
            <w:r w:rsidRPr="00C9318E">
              <w:rPr>
                <w:b/>
                <w:bCs/>
              </w:rPr>
              <w:t xml:space="preserve">Ja </w:t>
            </w:r>
            <w:sdt>
              <w:sdtPr>
                <w:rPr>
                  <w:b/>
                  <w:bCs/>
                  <w:color w:val="000000" w:themeColor="text1"/>
                </w:rPr>
                <w:id w:val="2071147429"/>
                <w14:checkbox>
                  <w14:checked w14:val="1"/>
                  <w14:checkedState w14:val="2612" w14:font="MS Gothic"/>
                  <w14:uncheckedState w14:val="2610" w14:font="MS Gothic"/>
                </w14:checkbox>
              </w:sdtPr>
              <w:sdtEndPr/>
              <w:sdtContent>
                <w:r w:rsidR="00146E58">
                  <w:rPr>
                    <w:rFonts w:ascii="MS Gothic" w:eastAsia="MS Gothic" w:hAnsi="MS Gothic" w:hint="eastAsia"/>
                    <w:b/>
                    <w:bCs/>
                    <w:color w:val="000000" w:themeColor="text1"/>
                  </w:rPr>
                  <w:t>☒</w:t>
                </w:r>
              </w:sdtContent>
            </w:sdt>
            <w:r w:rsidRPr="00C9318E">
              <w:rPr>
                <w:b/>
                <w:bCs/>
                <w:color w:val="000000" w:themeColor="text1"/>
              </w:rPr>
              <w:t xml:space="preserve">  Nee </w:t>
            </w:r>
            <w:sdt>
              <w:sdtPr>
                <w:rPr>
                  <w:b/>
                  <w:bCs/>
                  <w:color w:val="000000" w:themeColor="text1"/>
                </w:rPr>
                <w:id w:val="-2131775210"/>
                <w14:checkbox>
                  <w14:checked w14:val="0"/>
                  <w14:checkedState w14:val="2612" w14:font="MS Gothic"/>
                  <w14:uncheckedState w14:val="2610" w14:font="MS Gothic"/>
                </w14:checkbox>
              </w:sdtPr>
              <w:sdtEndPr/>
              <w:sdtContent>
                <w:r w:rsidR="00146E58">
                  <w:rPr>
                    <w:rFonts w:ascii="MS Gothic" w:eastAsia="MS Gothic" w:hAnsi="MS Gothic" w:hint="eastAsia"/>
                    <w:b/>
                    <w:bCs/>
                    <w:color w:val="000000" w:themeColor="text1"/>
                  </w:rPr>
                  <w:t>☐</w:t>
                </w:r>
              </w:sdtContent>
            </w:sdt>
            <w:r w:rsidRPr="00C9318E">
              <w:rPr>
                <w:b/>
                <w:bCs/>
              </w:rPr>
              <w:t xml:space="preserve"> </w:t>
            </w:r>
          </w:p>
          <w:p w14:paraId="52264D6C" w14:textId="11386C7E" w:rsidR="00B518E4" w:rsidRPr="006052FE" w:rsidRDefault="00837A11" w:rsidP="00B0515D">
            <w:pPr>
              <w:pStyle w:val="Lijstalinea"/>
              <w:tabs>
                <w:tab w:val="left" w:pos="323"/>
              </w:tabs>
              <w:ind w:left="683"/>
              <w:rPr>
                <w:b/>
                <w:bCs/>
              </w:rPr>
            </w:pPr>
            <w:r w:rsidRPr="00EE58DA">
              <w:rPr>
                <w:b/>
                <w:bCs/>
              </w:rPr>
              <w:t xml:space="preserve">Indien ja </w:t>
            </w:r>
            <w:r>
              <w:rPr>
                <w:b/>
                <w:bCs/>
              </w:rPr>
              <w:t>dan uitwerken in</w:t>
            </w:r>
            <w:r w:rsidRPr="00EE58DA">
              <w:rPr>
                <w:b/>
                <w:bCs/>
              </w:rPr>
              <w:t xml:space="preserve"> Risicogebied </w:t>
            </w:r>
            <w:r w:rsidR="00B0515D">
              <w:rPr>
                <w:b/>
                <w:bCs/>
              </w:rPr>
              <w:t>3</w:t>
            </w:r>
            <w:r>
              <w:rPr>
                <w:b/>
                <w:bCs/>
              </w:rPr>
              <w:t xml:space="preserve">: </w:t>
            </w:r>
          </w:p>
        </w:tc>
        <w:tc>
          <w:tcPr>
            <w:tcW w:w="236" w:type="dxa"/>
            <w:vMerge/>
            <w:tcBorders>
              <w:bottom w:val="nil"/>
            </w:tcBorders>
            <w:shd w:val="clear" w:color="auto" w:fill="FFFFFF" w:themeFill="background1"/>
          </w:tcPr>
          <w:p w14:paraId="23CD24B0" w14:textId="77777777" w:rsidR="00B26814" w:rsidRPr="00531240" w:rsidRDefault="00B26814" w:rsidP="00D81727">
            <w:pPr>
              <w:rPr>
                <w:b/>
                <w:bCs/>
                <w:color w:val="000000" w:themeColor="text1"/>
              </w:rPr>
            </w:pPr>
          </w:p>
        </w:tc>
        <w:tc>
          <w:tcPr>
            <w:tcW w:w="3592" w:type="dxa"/>
            <w:tcBorders>
              <w:top w:val="single" w:sz="4" w:space="0" w:color="auto"/>
              <w:bottom w:val="single" w:sz="4" w:space="0" w:color="auto"/>
            </w:tcBorders>
            <w:shd w:val="clear" w:color="auto" w:fill="auto"/>
          </w:tcPr>
          <w:p w14:paraId="216916CA" w14:textId="7E60839F" w:rsidR="00B26814" w:rsidRPr="00B0515D" w:rsidRDefault="00146E58" w:rsidP="00B0515D">
            <w:pPr>
              <w:tabs>
                <w:tab w:val="left" w:pos="323"/>
              </w:tabs>
              <w:rPr>
                <w:b/>
                <w:bCs/>
                <w:color w:val="000000" w:themeColor="text1"/>
                <w:highlight w:val="lightGray"/>
              </w:rPr>
            </w:pPr>
            <w:r>
              <w:rPr>
                <w:b/>
                <w:bCs/>
                <w:color w:val="000000" w:themeColor="text1"/>
              </w:rPr>
              <w:t>Indien Ja, dan is het een rest-</w:t>
            </w:r>
            <w:proofErr w:type="spellStart"/>
            <w:r>
              <w:rPr>
                <w:b/>
                <w:bCs/>
                <w:color w:val="000000" w:themeColor="text1"/>
              </w:rPr>
              <w:t>riciso</w:t>
            </w:r>
            <w:proofErr w:type="spellEnd"/>
            <w:r>
              <w:rPr>
                <w:b/>
                <w:bCs/>
                <w:color w:val="000000" w:themeColor="text1"/>
              </w:rPr>
              <w:t xml:space="preserve"> en wordt dit in deze kolom aangegeven.</w:t>
            </w:r>
          </w:p>
        </w:tc>
        <w:tc>
          <w:tcPr>
            <w:tcW w:w="283" w:type="dxa"/>
            <w:vMerge/>
            <w:tcBorders>
              <w:bottom w:val="nil"/>
            </w:tcBorders>
            <w:shd w:val="clear" w:color="auto" w:fill="auto"/>
          </w:tcPr>
          <w:p w14:paraId="3B73ED46" w14:textId="77777777" w:rsidR="00B26814" w:rsidRPr="00531240" w:rsidRDefault="00B26814" w:rsidP="00D81727">
            <w:pPr>
              <w:rPr>
                <w:b/>
                <w:bCs/>
                <w:color w:val="000000" w:themeColor="text1"/>
              </w:rPr>
            </w:pPr>
          </w:p>
        </w:tc>
        <w:tc>
          <w:tcPr>
            <w:tcW w:w="4536" w:type="dxa"/>
            <w:tcBorders>
              <w:bottom w:val="nil"/>
            </w:tcBorders>
            <w:shd w:val="clear" w:color="auto" w:fill="auto"/>
          </w:tcPr>
          <w:p w14:paraId="5E407ED2" w14:textId="77777777" w:rsidR="00146E58" w:rsidRDefault="00146E58" w:rsidP="00146E58">
            <w:pPr>
              <w:tabs>
                <w:tab w:val="left" w:pos="323"/>
              </w:tabs>
              <w:rPr>
                <w:color w:val="00B0F0"/>
              </w:rPr>
            </w:pPr>
            <w:r w:rsidRPr="00AB4448">
              <w:rPr>
                <w:color w:val="00B0F0"/>
              </w:rPr>
              <w:t>Te nemen veiligheidsmaatregelen door de aannemer:</w:t>
            </w:r>
            <w:r>
              <w:rPr>
                <w:color w:val="00B0F0"/>
              </w:rPr>
              <w:t xml:space="preserve"> </w:t>
            </w:r>
          </w:p>
          <w:p w14:paraId="6B4E2683" w14:textId="7AFCDE9E" w:rsidR="00146E58" w:rsidRPr="00AB4448" w:rsidRDefault="00146E58" w:rsidP="00146E58">
            <w:pPr>
              <w:tabs>
                <w:tab w:val="left" w:pos="323"/>
              </w:tabs>
              <w:rPr>
                <w:color w:val="00B0F0"/>
              </w:rPr>
            </w:pPr>
            <w:r>
              <w:rPr>
                <w:color w:val="00B0F0"/>
              </w:rPr>
              <w:t>Gebied rond de hoogwerkers en steigers afzetten met veiligheidslint.</w:t>
            </w:r>
          </w:p>
          <w:p w14:paraId="29F4C8FD" w14:textId="77777777" w:rsidR="00B26814" w:rsidRPr="00B26814" w:rsidRDefault="00B26814" w:rsidP="00CA7279">
            <w:pPr>
              <w:tabs>
                <w:tab w:val="left" w:pos="323"/>
              </w:tabs>
              <w:rPr>
                <w:color w:val="000000" w:themeColor="text1"/>
              </w:rPr>
            </w:pPr>
          </w:p>
        </w:tc>
      </w:tr>
      <w:tr w:rsidR="00B26814" w:rsidRPr="0096733B" w14:paraId="3D8D1B02" w14:textId="77777777" w:rsidTr="00E93CC0">
        <w:tc>
          <w:tcPr>
            <w:tcW w:w="6799" w:type="dxa"/>
            <w:tcBorders>
              <w:bottom w:val="single" w:sz="4" w:space="0" w:color="auto"/>
            </w:tcBorders>
            <w:shd w:val="clear" w:color="auto" w:fill="F2F2F2" w:themeFill="background1" w:themeFillShade="F2"/>
          </w:tcPr>
          <w:p w14:paraId="7E6B01F2" w14:textId="3CB9C2B2" w:rsidR="00B26814" w:rsidRPr="00781AE7" w:rsidRDefault="00B26814" w:rsidP="00D81727">
            <w:pPr>
              <w:tabs>
                <w:tab w:val="left" w:pos="306"/>
              </w:tabs>
              <w:ind w:left="589" w:hanging="589"/>
            </w:pPr>
            <w:r w:rsidRPr="00781AE7">
              <w:rPr>
                <w:b/>
                <w:bCs/>
                <w:color w:val="000000" w:themeColor="text1"/>
              </w:rPr>
              <w:t xml:space="preserve">4. </w:t>
            </w:r>
            <w:r w:rsidRPr="00781AE7">
              <w:t xml:space="preserve">Invloed op bereikbaarheid omgeving tijdens de </w:t>
            </w:r>
          </w:p>
          <w:p w14:paraId="3D124D74" w14:textId="6A3693EE" w:rsidR="00B26814" w:rsidRPr="00781AE7" w:rsidRDefault="00B26814" w:rsidP="00D81727">
            <w:pPr>
              <w:tabs>
                <w:tab w:val="left" w:pos="306"/>
              </w:tabs>
              <w:ind w:left="589"/>
              <w:rPr>
                <w:color w:val="000000" w:themeColor="text1"/>
              </w:rPr>
            </w:pPr>
            <w:r w:rsidRPr="00781AE7">
              <w:t>realisatiefase?</w:t>
            </w:r>
          </w:p>
          <w:p w14:paraId="4F62FF4C" w14:textId="77777777" w:rsidR="00B26814" w:rsidRPr="00781AE7" w:rsidRDefault="00B26814" w:rsidP="00DC7A0A">
            <w:pPr>
              <w:pStyle w:val="Lijstalinea"/>
              <w:tabs>
                <w:tab w:val="left" w:pos="323"/>
              </w:tabs>
              <w:ind w:left="683"/>
            </w:pPr>
            <w:r w:rsidRPr="00781AE7">
              <w:t xml:space="preserve">Heeft het project invloed op loopstromen, doorstroming openbaar vervoer, hoofdverkeersroutes, parkeervoorzieningen, en/of is er sprake van complexe aan of afvoer van bouwmaterialen of is er gelijktijdigheid met andere projecten of evenementen waardoor de bereikbaarheid in het geding is? </w:t>
            </w:r>
          </w:p>
          <w:p w14:paraId="023230CA" w14:textId="049370A0" w:rsidR="00B26814" w:rsidRPr="00C9318E" w:rsidRDefault="00B26814" w:rsidP="00D81727">
            <w:pPr>
              <w:pStyle w:val="Lijstalinea"/>
              <w:tabs>
                <w:tab w:val="left" w:pos="323"/>
              </w:tabs>
              <w:ind w:left="683"/>
              <w:rPr>
                <w:b/>
                <w:bCs/>
              </w:rPr>
            </w:pPr>
            <w:r w:rsidRPr="00C9318E">
              <w:rPr>
                <w:b/>
                <w:bCs/>
              </w:rPr>
              <w:t xml:space="preserve">Ja </w:t>
            </w:r>
            <w:sdt>
              <w:sdtPr>
                <w:rPr>
                  <w:b/>
                  <w:bCs/>
                </w:rPr>
                <w:id w:val="268053626"/>
                <w14:checkbox>
                  <w14:checked w14:val="1"/>
                  <w14:checkedState w14:val="2612" w14:font="MS Gothic"/>
                  <w14:uncheckedState w14:val="2610" w14:font="MS Gothic"/>
                </w14:checkbox>
              </w:sdtPr>
              <w:sdtEndPr/>
              <w:sdtContent>
                <w:r w:rsidR="00354A29">
                  <w:rPr>
                    <w:rFonts w:ascii="MS Gothic" w:eastAsia="MS Gothic" w:hAnsi="MS Gothic" w:hint="eastAsia"/>
                    <w:b/>
                    <w:bCs/>
                  </w:rPr>
                  <w:t>☒</w:t>
                </w:r>
              </w:sdtContent>
            </w:sdt>
            <w:r w:rsidRPr="00C9318E">
              <w:rPr>
                <w:b/>
                <w:bCs/>
              </w:rPr>
              <w:t xml:space="preserve">  Nee </w:t>
            </w:r>
            <w:sdt>
              <w:sdtPr>
                <w:rPr>
                  <w:b/>
                  <w:bCs/>
                </w:rPr>
                <w:id w:val="-2038489244"/>
                <w14:checkbox>
                  <w14:checked w14:val="0"/>
                  <w14:checkedState w14:val="2612" w14:font="MS Gothic"/>
                  <w14:uncheckedState w14:val="2610" w14:font="MS Gothic"/>
                </w14:checkbox>
              </w:sdtPr>
              <w:sdtEndPr/>
              <w:sdtContent>
                <w:r w:rsidRPr="00C9318E">
                  <w:rPr>
                    <w:rFonts w:ascii="Segoe UI Symbol" w:hAnsi="Segoe UI Symbol" w:cs="Segoe UI Symbol"/>
                    <w:b/>
                    <w:bCs/>
                  </w:rPr>
                  <w:t>☐</w:t>
                </w:r>
              </w:sdtContent>
            </w:sdt>
          </w:p>
          <w:p w14:paraId="1B603AEF" w14:textId="77777777" w:rsidR="00B26814" w:rsidRPr="00781AE7" w:rsidRDefault="00B26814" w:rsidP="00D81727">
            <w:pPr>
              <w:tabs>
                <w:tab w:val="left" w:pos="323"/>
                <w:tab w:val="left" w:pos="500"/>
              </w:tabs>
              <w:rPr>
                <w:rFonts w:ascii="MS Gothic" w:eastAsia="MS Gothic" w:hAnsi="MS Gothic" w:cstheme="minorHAnsi"/>
              </w:rPr>
            </w:pPr>
          </w:p>
        </w:tc>
        <w:tc>
          <w:tcPr>
            <w:tcW w:w="236" w:type="dxa"/>
            <w:vMerge/>
            <w:tcBorders>
              <w:bottom w:val="nil"/>
            </w:tcBorders>
            <w:shd w:val="clear" w:color="auto" w:fill="FFFFFF" w:themeFill="background1"/>
          </w:tcPr>
          <w:p w14:paraId="35CDA53E" w14:textId="77777777" w:rsidR="00B26814" w:rsidRPr="00531240" w:rsidRDefault="00B26814" w:rsidP="00D81727">
            <w:pPr>
              <w:rPr>
                <w:b/>
                <w:bCs/>
                <w:color w:val="000000" w:themeColor="text1"/>
              </w:rPr>
            </w:pPr>
          </w:p>
        </w:tc>
        <w:tc>
          <w:tcPr>
            <w:tcW w:w="3592" w:type="dxa"/>
            <w:tcBorders>
              <w:top w:val="single" w:sz="4" w:space="0" w:color="auto"/>
              <w:bottom w:val="single" w:sz="4" w:space="0" w:color="auto"/>
            </w:tcBorders>
            <w:shd w:val="clear" w:color="auto" w:fill="FFFFFF" w:themeFill="background1"/>
          </w:tcPr>
          <w:p w14:paraId="1AB829C7" w14:textId="71CE8D12" w:rsidR="00B26814" w:rsidRPr="00B0515D" w:rsidRDefault="00B0515D" w:rsidP="00B0515D">
            <w:pPr>
              <w:tabs>
                <w:tab w:val="left" w:pos="323"/>
              </w:tabs>
              <w:rPr>
                <w:b/>
                <w:bCs/>
                <w:i/>
                <w:iCs/>
                <w:color w:val="000000" w:themeColor="text1"/>
                <w:highlight w:val="lightGray"/>
              </w:rPr>
            </w:pPr>
            <w:r>
              <w:rPr>
                <w:b/>
                <w:bCs/>
                <w:color w:val="000000" w:themeColor="text1"/>
              </w:rPr>
              <w:t>Indien Ja, dan is het een rest</w:t>
            </w:r>
            <w:r w:rsidR="00374204">
              <w:rPr>
                <w:b/>
                <w:bCs/>
                <w:color w:val="000000" w:themeColor="text1"/>
              </w:rPr>
              <w:t>-</w:t>
            </w:r>
            <w:proofErr w:type="spellStart"/>
            <w:r>
              <w:rPr>
                <w:b/>
                <w:bCs/>
                <w:color w:val="000000" w:themeColor="text1"/>
              </w:rPr>
              <w:t>riciso</w:t>
            </w:r>
            <w:proofErr w:type="spellEnd"/>
            <w:r>
              <w:rPr>
                <w:b/>
                <w:bCs/>
                <w:color w:val="000000" w:themeColor="text1"/>
              </w:rPr>
              <w:t xml:space="preserve"> en wordt dit in deze kolom aangegeven</w:t>
            </w:r>
          </w:p>
        </w:tc>
        <w:tc>
          <w:tcPr>
            <w:tcW w:w="283" w:type="dxa"/>
            <w:vMerge/>
            <w:tcBorders>
              <w:bottom w:val="nil"/>
            </w:tcBorders>
            <w:shd w:val="clear" w:color="auto" w:fill="auto"/>
          </w:tcPr>
          <w:p w14:paraId="7D943A1A" w14:textId="77777777" w:rsidR="00B26814" w:rsidRPr="00531240" w:rsidRDefault="00B26814" w:rsidP="00D81727">
            <w:pPr>
              <w:rPr>
                <w:b/>
                <w:bCs/>
                <w:color w:val="000000" w:themeColor="text1"/>
              </w:rPr>
            </w:pPr>
          </w:p>
        </w:tc>
        <w:tc>
          <w:tcPr>
            <w:tcW w:w="4536" w:type="dxa"/>
            <w:tcBorders>
              <w:bottom w:val="nil"/>
            </w:tcBorders>
            <w:shd w:val="clear" w:color="auto" w:fill="auto"/>
          </w:tcPr>
          <w:p w14:paraId="1936F8E3" w14:textId="77777777" w:rsidR="00146E58" w:rsidRDefault="00AB4448" w:rsidP="00AB4448">
            <w:pPr>
              <w:tabs>
                <w:tab w:val="left" w:pos="323"/>
              </w:tabs>
              <w:rPr>
                <w:color w:val="00B0F0"/>
              </w:rPr>
            </w:pPr>
            <w:r w:rsidRPr="00AB4448">
              <w:rPr>
                <w:color w:val="00B0F0"/>
              </w:rPr>
              <w:t>Te nemen veiligheidsmaatregelen door de aannemer:</w:t>
            </w:r>
            <w:r w:rsidR="00374204">
              <w:rPr>
                <w:color w:val="00B0F0"/>
              </w:rPr>
              <w:t xml:space="preserve"> </w:t>
            </w:r>
          </w:p>
          <w:p w14:paraId="0CC1A3CC" w14:textId="650C055F" w:rsidR="00AB4448" w:rsidRDefault="00374204" w:rsidP="00AB4448">
            <w:pPr>
              <w:tabs>
                <w:tab w:val="left" w:pos="323"/>
              </w:tabs>
              <w:rPr>
                <w:color w:val="00B0F0"/>
              </w:rPr>
            </w:pPr>
            <w:r>
              <w:rPr>
                <w:color w:val="00B0F0"/>
              </w:rPr>
              <w:t>Aan- en afvoer van materialen buiten werktijden laten uitvoeren.</w:t>
            </w:r>
          </w:p>
          <w:p w14:paraId="545855A7" w14:textId="29FF0D4D" w:rsidR="0032460B" w:rsidRPr="00AB4448" w:rsidRDefault="0032460B" w:rsidP="00AB4448">
            <w:pPr>
              <w:tabs>
                <w:tab w:val="left" w:pos="323"/>
              </w:tabs>
              <w:rPr>
                <w:color w:val="00B0F0"/>
              </w:rPr>
            </w:pPr>
            <w:r>
              <w:rPr>
                <w:color w:val="00B0F0"/>
              </w:rPr>
              <w:t>Werkgebieden afsluiten of versmallen voor de veiligheid van publiek en uitvoerenden.</w:t>
            </w:r>
          </w:p>
          <w:p w14:paraId="6396D6C0" w14:textId="77777777" w:rsidR="00B26814" w:rsidRPr="00B26814" w:rsidRDefault="00B26814" w:rsidP="00B0515D">
            <w:pPr>
              <w:pStyle w:val="Lijstalinea"/>
              <w:tabs>
                <w:tab w:val="left" w:pos="323"/>
              </w:tabs>
              <w:ind w:left="360"/>
              <w:rPr>
                <w:color w:val="000000" w:themeColor="text1"/>
              </w:rPr>
            </w:pPr>
          </w:p>
        </w:tc>
      </w:tr>
      <w:tr w:rsidR="00B26814" w:rsidRPr="0096733B" w14:paraId="507A4752" w14:textId="77777777" w:rsidTr="007652BF">
        <w:tc>
          <w:tcPr>
            <w:tcW w:w="6799" w:type="dxa"/>
            <w:tcBorders>
              <w:top w:val="single" w:sz="4" w:space="0" w:color="auto"/>
              <w:bottom w:val="nil"/>
            </w:tcBorders>
            <w:shd w:val="clear" w:color="auto" w:fill="F2F2F2" w:themeFill="background1" w:themeFillShade="F2"/>
          </w:tcPr>
          <w:p w14:paraId="293100AC" w14:textId="703CF2BE" w:rsidR="00B26814" w:rsidRPr="00781AE7" w:rsidRDefault="00B26814" w:rsidP="00D81727">
            <w:pPr>
              <w:tabs>
                <w:tab w:val="left" w:pos="306"/>
                <w:tab w:val="left" w:pos="500"/>
              </w:tabs>
              <w:rPr>
                <w:color w:val="000000" w:themeColor="text1"/>
              </w:rPr>
            </w:pPr>
            <w:r w:rsidRPr="00781AE7">
              <w:rPr>
                <w:b/>
                <w:bCs/>
                <w:color w:val="000000" w:themeColor="text1"/>
              </w:rPr>
              <w:t xml:space="preserve">5. </w:t>
            </w:r>
            <w:r w:rsidRPr="00781AE7">
              <w:t>Schade aan belendingen of natuur</w:t>
            </w:r>
          </w:p>
          <w:p w14:paraId="47CD5D8D" w14:textId="3E02B246" w:rsidR="00B26814" w:rsidRPr="00781AE7" w:rsidRDefault="00B26814" w:rsidP="00DC7A0A">
            <w:pPr>
              <w:pStyle w:val="Lijstalinea"/>
              <w:tabs>
                <w:tab w:val="left" w:pos="323"/>
              </w:tabs>
              <w:ind w:left="683"/>
            </w:pPr>
            <w:r w:rsidRPr="00781AE7">
              <w:t xml:space="preserve">Bestaat er kans op schade aan belendingen of natuur in de nabijheid van het project door bijvoorbeeld trillingen, het onttrekken van grondwater en of zettingen? </w:t>
            </w:r>
          </w:p>
          <w:p w14:paraId="57F3A21F" w14:textId="6E427885" w:rsidR="00B26814" w:rsidRPr="00DC7A0A" w:rsidRDefault="00B26814" w:rsidP="00D81727">
            <w:pPr>
              <w:pStyle w:val="Lijstalinea"/>
              <w:tabs>
                <w:tab w:val="left" w:pos="323"/>
              </w:tabs>
              <w:ind w:left="683"/>
              <w:rPr>
                <w:b/>
                <w:bCs/>
              </w:rPr>
            </w:pPr>
            <w:r w:rsidRPr="00DC7A0A">
              <w:rPr>
                <w:b/>
                <w:bCs/>
              </w:rPr>
              <w:t xml:space="preserve">Ja </w:t>
            </w:r>
            <w:sdt>
              <w:sdtPr>
                <w:rPr>
                  <w:b/>
                  <w:bCs/>
                </w:rPr>
                <w:id w:val="1422217047"/>
                <w14:checkbox>
                  <w14:checked w14:val="0"/>
                  <w14:checkedState w14:val="2612" w14:font="MS Gothic"/>
                  <w14:uncheckedState w14:val="2610" w14:font="MS Gothic"/>
                </w14:checkbox>
              </w:sdtPr>
              <w:sdtEndPr/>
              <w:sdtContent>
                <w:r w:rsidRPr="00DC7A0A">
                  <w:rPr>
                    <w:rFonts w:ascii="Segoe UI Symbol" w:hAnsi="Segoe UI Symbol" w:cs="Segoe UI Symbol"/>
                    <w:b/>
                    <w:bCs/>
                  </w:rPr>
                  <w:t>☐</w:t>
                </w:r>
              </w:sdtContent>
            </w:sdt>
            <w:r w:rsidRPr="00DC7A0A">
              <w:rPr>
                <w:b/>
                <w:bCs/>
              </w:rPr>
              <w:t xml:space="preserve">  Nee </w:t>
            </w:r>
            <w:sdt>
              <w:sdtPr>
                <w:rPr>
                  <w:b/>
                  <w:bCs/>
                </w:rPr>
                <w:id w:val="193816124"/>
                <w14:checkbox>
                  <w14:checked w14:val="1"/>
                  <w14:checkedState w14:val="2612" w14:font="MS Gothic"/>
                  <w14:uncheckedState w14:val="2610" w14:font="MS Gothic"/>
                </w14:checkbox>
              </w:sdtPr>
              <w:sdtEndPr/>
              <w:sdtContent>
                <w:r w:rsidR="00354A29">
                  <w:rPr>
                    <w:rFonts w:ascii="MS Gothic" w:eastAsia="MS Gothic" w:hAnsi="MS Gothic" w:hint="eastAsia"/>
                    <w:b/>
                    <w:bCs/>
                  </w:rPr>
                  <w:t>☒</w:t>
                </w:r>
              </w:sdtContent>
            </w:sdt>
          </w:p>
          <w:p w14:paraId="322838B9" w14:textId="77777777" w:rsidR="00B26814" w:rsidRPr="00781AE7" w:rsidRDefault="00B26814" w:rsidP="00D81727">
            <w:pPr>
              <w:tabs>
                <w:tab w:val="left" w:pos="306"/>
              </w:tabs>
              <w:ind w:left="589" w:hanging="589"/>
              <w:rPr>
                <w:rFonts w:ascii="MS Gothic" w:eastAsia="MS Gothic" w:hAnsi="MS Gothic" w:cstheme="minorHAnsi"/>
              </w:rPr>
            </w:pPr>
          </w:p>
        </w:tc>
        <w:tc>
          <w:tcPr>
            <w:tcW w:w="236" w:type="dxa"/>
            <w:vMerge/>
            <w:tcBorders>
              <w:bottom w:val="nil"/>
            </w:tcBorders>
            <w:shd w:val="clear" w:color="auto" w:fill="FFFFFF" w:themeFill="background1"/>
          </w:tcPr>
          <w:p w14:paraId="66FC2B82" w14:textId="77777777" w:rsidR="00B26814" w:rsidRPr="00531240" w:rsidRDefault="00B26814" w:rsidP="00D81727">
            <w:pPr>
              <w:rPr>
                <w:b/>
                <w:bCs/>
                <w:color w:val="000000" w:themeColor="text1"/>
              </w:rPr>
            </w:pPr>
          </w:p>
        </w:tc>
        <w:tc>
          <w:tcPr>
            <w:tcW w:w="3592" w:type="dxa"/>
            <w:tcBorders>
              <w:top w:val="single" w:sz="4" w:space="0" w:color="auto"/>
              <w:bottom w:val="nil"/>
            </w:tcBorders>
            <w:shd w:val="clear" w:color="auto" w:fill="auto"/>
          </w:tcPr>
          <w:p w14:paraId="54E6AED2" w14:textId="594D40F5" w:rsidR="00B26814" w:rsidRPr="00B0515D" w:rsidRDefault="00B0515D" w:rsidP="00B0515D">
            <w:pPr>
              <w:tabs>
                <w:tab w:val="left" w:pos="323"/>
              </w:tabs>
              <w:rPr>
                <w:color w:val="000000" w:themeColor="text1"/>
              </w:rPr>
            </w:pPr>
            <w:r>
              <w:rPr>
                <w:b/>
                <w:bCs/>
                <w:color w:val="000000" w:themeColor="text1"/>
              </w:rPr>
              <w:t>Indien Ja, dan is het een rest</w:t>
            </w:r>
            <w:r w:rsidR="00374204">
              <w:rPr>
                <w:b/>
                <w:bCs/>
                <w:color w:val="000000" w:themeColor="text1"/>
              </w:rPr>
              <w:t>-</w:t>
            </w:r>
            <w:proofErr w:type="spellStart"/>
            <w:r>
              <w:rPr>
                <w:b/>
                <w:bCs/>
                <w:color w:val="000000" w:themeColor="text1"/>
              </w:rPr>
              <w:t>riciso</w:t>
            </w:r>
            <w:proofErr w:type="spellEnd"/>
            <w:r>
              <w:rPr>
                <w:b/>
                <w:bCs/>
                <w:color w:val="000000" w:themeColor="text1"/>
              </w:rPr>
              <w:t xml:space="preserve"> en wordt dit in deze kolom aangegeven</w:t>
            </w:r>
          </w:p>
        </w:tc>
        <w:tc>
          <w:tcPr>
            <w:tcW w:w="283" w:type="dxa"/>
            <w:vMerge/>
            <w:tcBorders>
              <w:bottom w:val="nil"/>
            </w:tcBorders>
            <w:shd w:val="clear" w:color="auto" w:fill="auto"/>
          </w:tcPr>
          <w:p w14:paraId="3EC580B6" w14:textId="77777777" w:rsidR="00B26814" w:rsidRPr="00531240" w:rsidRDefault="00B26814" w:rsidP="00D81727">
            <w:pPr>
              <w:rPr>
                <w:b/>
                <w:bCs/>
                <w:color w:val="000000" w:themeColor="text1"/>
              </w:rPr>
            </w:pPr>
          </w:p>
        </w:tc>
        <w:tc>
          <w:tcPr>
            <w:tcW w:w="4536" w:type="dxa"/>
            <w:tcBorders>
              <w:bottom w:val="nil"/>
            </w:tcBorders>
            <w:shd w:val="clear" w:color="auto" w:fill="auto"/>
          </w:tcPr>
          <w:p w14:paraId="7BB56FFB" w14:textId="77777777" w:rsidR="00AB4448" w:rsidRDefault="00AB4448" w:rsidP="00AB4448">
            <w:pPr>
              <w:tabs>
                <w:tab w:val="left" w:pos="323"/>
              </w:tabs>
              <w:rPr>
                <w:color w:val="00B0F0"/>
              </w:rPr>
            </w:pPr>
            <w:r w:rsidRPr="00AB4448">
              <w:rPr>
                <w:color w:val="00B0F0"/>
              </w:rPr>
              <w:t>Te nemen veiligheidsmaatregelen door de aannemer:</w:t>
            </w:r>
          </w:p>
          <w:p w14:paraId="055E653F" w14:textId="77777777" w:rsidR="0032460B" w:rsidRPr="00AB4448" w:rsidRDefault="0032460B" w:rsidP="00AB4448">
            <w:pPr>
              <w:tabs>
                <w:tab w:val="left" w:pos="323"/>
              </w:tabs>
              <w:rPr>
                <w:color w:val="00B0F0"/>
              </w:rPr>
            </w:pPr>
          </w:p>
          <w:p w14:paraId="632203A8" w14:textId="77777777" w:rsidR="00B26814" w:rsidRPr="00B0515D" w:rsidRDefault="00B26814" w:rsidP="00B0515D">
            <w:pPr>
              <w:tabs>
                <w:tab w:val="left" w:pos="323"/>
              </w:tabs>
              <w:rPr>
                <w:color w:val="000000" w:themeColor="text1"/>
              </w:rPr>
            </w:pPr>
          </w:p>
        </w:tc>
      </w:tr>
      <w:tr w:rsidR="00B26814" w:rsidRPr="0096733B" w14:paraId="1757DD2E" w14:textId="77777777" w:rsidTr="007652BF">
        <w:tc>
          <w:tcPr>
            <w:tcW w:w="6799" w:type="dxa"/>
            <w:tcBorders>
              <w:top w:val="nil"/>
              <w:bottom w:val="single" w:sz="4" w:space="0" w:color="auto"/>
            </w:tcBorders>
            <w:shd w:val="clear" w:color="auto" w:fill="F2F2F2" w:themeFill="background1" w:themeFillShade="F2"/>
          </w:tcPr>
          <w:p w14:paraId="57D18FA2" w14:textId="5CCA65EE" w:rsidR="004A35F8" w:rsidRPr="001A1F63" w:rsidRDefault="00B26814" w:rsidP="001A1F63">
            <w:pPr>
              <w:rPr>
                <w:color w:val="auto"/>
              </w:rPr>
            </w:pPr>
            <w:r w:rsidRPr="00AC25BB">
              <w:rPr>
                <w:color w:val="auto"/>
              </w:rPr>
              <w:t xml:space="preserve">Indien </w:t>
            </w:r>
            <w:r w:rsidR="00C9318E">
              <w:rPr>
                <w:color w:val="auto"/>
              </w:rPr>
              <w:t>één of meer</w:t>
            </w:r>
            <w:r w:rsidRPr="00AC25BB">
              <w:rPr>
                <w:color w:val="auto"/>
              </w:rPr>
              <w:t xml:space="preserve"> van de vragen met </w:t>
            </w:r>
            <w:r w:rsidR="00C9318E">
              <w:rPr>
                <w:color w:val="auto"/>
              </w:rPr>
              <w:t>‘</w:t>
            </w:r>
            <w:r w:rsidRPr="00AC25BB">
              <w:rPr>
                <w:color w:val="auto"/>
              </w:rPr>
              <w:t>Ja</w:t>
            </w:r>
            <w:r w:rsidR="00C9318E">
              <w:rPr>
                <w:color w:val="auto"/>
              </w:rPr>
              <w:t>’</w:t>
            </w:r>
            <w:r w:rsidRPr="00AC25BB">
              <w:rPr>
                <w:color w:val="auto"/>
              </w:rPr>
              <w:t xml:space="preserve"> wordt beantwoord dan dient u de overige vragen in </w:t>
            </w:r>
            <w:r w:rsidRPr="00AC25BB">
              <w:rPr>
                <w:color w:val="000000" w:themeColor="text1"/>
              </w:rPr>
              <w:t>de</w:t>
            </w:r>
            <w:r w:rsidR="0097417A">
              <w:rPr>
                <w:color w:val="000000" w:themeColor="text1"/>
              </w:rPr>
              <w:t xml:space="preserve"> </w:t>
            </w:r>
            <w:hyperlink r:id="rId13" w:history="1">
              <w:r w:rsidR="0097417A" w:rsidRPr="00220ADE">
                <w:rPr>
                  <w:rStyle w:val="Hyperlink"/>
                </w:rPr>
                <w:t>risicomatrix</w:t>
              </w:r>
            </w:hyperlink>
            <w:r w:rsidRPr="00EF474A">
              <w:rPr>
                <w:rStyle w:val="Hyperlink"/>
                <w:color w:val="0070C0"/>
              </w:rPr>
              <w:t xml:space="preserve"> </w:t>
            </w:r>
            <w:r w:rsidRPr="0029333B">
              <w:rPr>
                <w:color w:val="auto"/>
              </w:rPr>
              <w:t>te</w:t>
            </w:r>
            <w:r w:rsidRPr="00AC25BB">
              <w:rPr>
                <w:color w:val="auto"/>
              </w:rPr>
              <w:t xml:space="preserve"> beantwoorden. </w:t>
            </w:r>
            <w:r w:rsidR="008513D9">
              <w:rPr>
                <w:color w:val="auto"/>
              </w:rPr>
              <w:t>Schakel v</w:t>
            </w:r>
            <w:r w:rsidR="00C9318E">
              <w:rPr>
                <w:color w:val="auto"/>
              </w:rPr>
              <w:t xml:space="preserve">ervolgens </w:t>
            </w:r>
            <w:r w:rsidRPr="00781AE7">
              <w:rPr>
                <w:color w:val="auto"/>
              </w:rPr>
              <w:t>een expert V&amp;G in of een VGCO.</w:t>
            </w:r>
          </w:p>
          <w:p w14:paraId="2FC4F19C" w14:textId="77777777" w:rsidR="00B26814" w:rsidRDefault="00B26814" w:rsidP="00D81727">
            <w:pPr>
              <w:tabs>
                <w:tab w:val="left" w:pos="306"/>
                <w:tab w:val="left" w:pos="500"/>
              </w:tabs>
              <w:rPr>
                <w:rFonts w:ascii="MS Gothic" w:eastAsia="MS Gothic" w:hAnsi="MS Gothic" w:cstheme="minorHAnsi"/>
                <w:highlight w:val="green"/>
              </w:rPr>
            </w:pPr>
          </w:p>
        </w:tc>
        <w:tc>
          <w:tcPr>
            <w:tcW w:w="236" w:type="dxa"/>
            <w:vMerge/>
            <w:tcBorders>
              <w:bottom w:val="nil"/>
            </w:tcBorders>
            <w:shd w:val="clear" w:color="auto" w:fill="FFFFFF" w:themeFill="background1"/>
          </w:tcPr>
          <w:p w14:paraId="62146039" w14:textId="77777777" w:rsidR="00B26814" w:rsidRPr="00531240" w:rsidRDefault="00B26814" w:rsidP="00D81727">
            <w:pPr>
              <w:rPr>
                <w:b/>
                <w:bCs/>
                <w:color w:val="000000" w:themeColor="text1"/>
              </w:rPr>
            </w:pPr>
          </w:p>
        </w:tc>
        <w:tc>
          <w:tcPr>
            <w:tcW w:w="3592" w:type="dxa"/>
            <w:tcBorders>
              <w:top w:val="nil"/>
              <w:bottom w:val="single" w:sz="4" w:space="0" w:color="auto"/>
            </w:tcBorders>
            <w:shd w:val="clear" w:color="auto" w:fill="auto"/>
          </w:tcPr>
          <w:p w14:paraId="5681FBF4" w14:textId="77777777" w:rsidR="00B26814" w:rsidRPr="00F7056E" w:rsidRDefault="00B26814" w:rsidP="00D81727">
            <w:pPr>
              <w:rPr>
                <w:b/>
                <w:bCs/>
                <w:color w:val="000000" w:themeColor="text1"/>
                <w:highlight w:val="lightGray"/>
              </w:rPr>
            </w:pPr>
          </w:p>
        </w:tc>
        <w:tc>
          <w:tcPr>
            <w:tcW w:w="283" w:type="dxa"/>
            <w:vMerge/>
            <w:tcBorders>
              <w:bottom w:val="nil"/>
            </w:tcBorders>
            <w:shd w:val="clear" w:color="auto" w:fill="auto"/>
          </w:tcPr>
          <w:p w14:paraId="030D8CEB" w14:textId="77777777" w:rsidR="00B26814" w:rsidRPr="00531240" w:rsidRDefault="00B26814" w:rsidP="00D81727">
            <w:pPr>
              <w:rPr>
                <w:b/>
                <w:bCs/>
                <w:color w:val="000000" w:themeColor="text1"/>
              </w:rPr>
            </w:pPr>
          </w:p>
        </w:tc>
        <w:tc>
          <w:tcPr>
            <w:tcW w:w="4536" w:type="dxa"/>
            <w:tcBorders>
              <w:top w:val="nil"/>
              <w:bottom w:val="nil"/>
            </w:tcBorders>
            <w:shd w:val="clear" w:color="auto" w:fill="auto"/>
          </w:tcPr>
          <w:p w14:paraId="4F265F25" w14:textId="6BA36E5C" w:rsidR="00B26814" w:rsidRPr="00531240" w:rsidRDefault="00B26814" w:rsidP="00B26814">
            <w:pPr>
              <w:rPr>
                <w:b/>
                <w:bCs/>
                <w:color w:val="000000" w:themeColor="text1"/>
              </w:rPr>
            </w:pPr>
          </w:p>
        </w:tc>
      </w:tr>
      <w:tr w:rsidR="00B26814" w:rsidRPr="0096733B" w14:paraId="06F1366D" w14:textId="77777777" w:rsidTr="007652BF">
        <w:tc>
          <w:tcPr>
            <w:tcW w:w="6799" w:type="dxa"/>
            <w:tcBorders>
              <w:top w:val="single" w:sz="4" w:space="0" w:color="auto"/>
            </w:tcBorders>
            <w:shd w:val="clear" w:color="auto" w:fill="F2F2F2" w:themeFill="background1" w:themeFillShade="F2"/>
          </w:tcPr>
          <w:p w14:paraId="0C8F3F93" w14:textId="4CBD1F72" w:rsidR="00B26814" w:rsidRPr="00781AE7" w:rsidRDefault="00DE7C16" w:rsidP="00D81727">
            <w:pPr>
              <w:tabs>
                <w:tab w:val="left" w:pos="310"/>
              </w:tabs>
              <w:ind w:left="306" w:hanging="306"/>
              <w:rPr>
                <w:color w:val="000000" w:themeColor="text1"/>
              </w:rPr>
            </w:pPr>
            <w:sdt>
              <w:sdtPr>
                <w:rPr>
                  <w:rFonts w:ascii="MS Gothic" w:eastAsia="MS Gothic" w:hAnsi="MS Gothic" w:cstheme="minorHAnsi"/>
                </w:rPr>
                <w:id w:val="459000123"/>
                <w14:checkbox>
                  <w14:checked w14:val="0"/>
                  <w14:checkedState w14:val="2612" w14:font="MS Gothic"/>
                  <w14:uncheckedState w14:val="2610" w14:font="MS Gothic"/>
                </w14:checkbox>
              </w:sdtPr>
              <w:sdtEndPr/>
              <w:sdtContent>
                <w:r w:rsidR="00146E58">
                  <w:rPr>
                    <w:rFonts w:ascii="MS Gothic" w:eastAsia="MS Gothic" w:hAnsi="MS Gothic" w:cstheme="minorHAnsi" w:hint="eastAsia"/>
                  </w:rPr>
                  <w:t>☐</w:t>
                </w:r>
              </w:sdtContent>
            </w:sdt>
            <w:r w:rsidR="00B26814" w:rsidRPr="00781AE7">
              <w:rPr>
                <w:b/>
                <w:bCs/>
                <w:color w:val="000000" w:themeColor="text1"/>
              </w:rPr>
              <w:t xml:space="preserve">  </w:t>
            </w:r>
            <w:r w:rsidR="00B26814" w:rsidRPr="00781AE7">
              <w:rPr>
                <w:b/>
                <w:bCs/>
                <w:color w:val="000000" w:themeColor="text1"/>
              </w:rPr>
              <w:tab/>
              <w:t>Nee;</w:t>
            </w:r>
            <w:r w:rsidR="00B26814" w:rsidRPr="00781AE7">
              <w:rPr>
                <w:color w:val="000000" w:themeColor="text1"/>
              </w:rPr>
              <w:t xml:space="preserve"> want er is geen sprake van raakvlakken met de </w:t>
            </w:r>
          </w:p>
          <w:p w14:paraId="6A026641" w14:textId="3CDB956C" w:rsidR="00B26814" w:rsidRPr="004A35F8" w:rsidRDefault="00B26814" w:rsidP="004A35F8">
            <w:pPr>
              <w:tabs>
                <w:tab w:val="left" w:pos="310"/>
              </w:tabs>
              <w:ind w:left="306"/>
              <w:rPr>
                <w:color w:val="000000" w:themeColor="text1"/>
              </w:rPr>
            </w:pPr>
            <w:r w:rsidRPr="00781AE7">
              <w:rPr>
                <w:color w:val="000000" w:themeColor="text1"/>
              </w:rPr>
              <w:t>publieke omgeving</w:t>
            </w:r>
            <w:r w:rsidR="001A1F63">
              <w:rPr>
                <w:color w:val="000000" w:themeColor="text1"/>
              </w:rPr>
              <w:t xml:space="preserve">/ </w:t>
            </w:r>
            <w:r w:rsidRPr="00781AE7">
              <w:rPr>
                <w:color w:val="000000" w:themeColor="text1"/>
              </w:rPr>
              <w:t>belendingen</w:t>
            </w:r>
            <w:r w:rsidR="001A1F63">
              <w:rPr>
                <w:color w:val="000000" w:themeColor="text1"/>
              </w:rPr>
              <w:t xml:space="preserve"> en natuur</w:t>
            </w:r>
            <w:r w:rsidR="001149E6">
              <w:rPr>
                <w:color w:val="000000" w:themeColor="text1"/>
              </w:rPr>
              <w:t xml:space="preserve"> </w:t>
            </w:r>
            <w:r w:rsidR="001149E6" w:rsidRPr="00F347AF">
              <w:rPr>
                <w:color w:val="000000" w:themeColor="text1"/>
              </w:rPr>
              <w:t>(alle bovenstaande vragen zijn beantwoord met nee)</w:t>
            </w:r>
            <w:r w:rsidRPr="00F347AF">
              <w:rPr>
                <w:color w:val="000000" w:themeColor="text1"/>
              </w:rPr>
              <w:t>.</w:t>
            </w:r>
            <w:r w:rsidRPr="00781AE7">
              <w:rPr>
                <w:color w:val="000000" w:themeColor="text1"/>
              </w:rPr>
              <w:t xml:space="preserve"> </w:t>
            </w:r>
          </w:p>
          <w:p w14:paraId="568CDB3F" w14:textId="7919B170" w:rsidR="00B26814" w:rsidRPr="00D12832" w:rsidRDefault="00B26814" w:rsidP="00D81727">
            <w:pPr>
              <w:tabs>
                <w:tab w:val="left" w:pos="310"/>
              </w:tabs>
              <w:rPr>
                <w:color w:val="000000" w:themeColor="text1"/>
                <w:highlight w:val="green"/>
              </w:rPr>
            </w:pPr>
            <w:r w:rsidRPr="00B5482F">
              <w:sym w:font="Wingdings" w:char="F0E8"/>
            </w:r>
            <w:r w:rsidRPr="00925932">
              <w:rPr>
                <w:color w:val="000000" w:themeColor="text1"/>
              </w:rPr>
              <w:t xml:space="preserve"> Vul “n</w:t>
            </w:r>
            <w:r>
              <w:rPr>
                <w:color w:val="000000" w:themeColor="text1"/>
              </w:rPr>
              <w:t>iet van toepassing</w:t>
            </w:r>
            <w:r w:rsidRPr="00925932">
              <w:rPr>
                <w:color w:val="000000" w:themeColor="text1"/>
              </w:rPr>
              <w:t>” in bij de 2de kolom.</w:t>
            </w:r>
          </w:p>
        </w:tc>
        <w:tc>
          <w:tcPr>
            <w:tcW w:w="236" w:type="dxa"/>
            <w:vMerge/>
            <w:tcBorders>
              <w:bottom w:val="nil"/>
            </w:tcBorders>
            <w:shd w:val="clear" w:color="auto" w:fill="FFFFFF" w:themeFill="background1"/>
          </w:tcPr>
          <w:p w14:paraId="4BFA7C64" w14:textId="77777777" w:rsidR="00B26814" w:rsidRPr="0096733B" w:rsidRDefault="00B26814">
            <w:pPr>
              <w:pStyle w:val="Lijstalinea"/>
              <w:numPr>
                <w:ilvl w:val="0"/>
                <w:numId w:val="22"/>
              </w:numPr>
              <w:rPr>
                <w:b/>
                <w:bCs/>
                <w:color w:val="000000" w:themeColor="text1"/>
              </w:rPr>
            </w:pPr>
          </w:p>
        </w:tc>
        <w:tc>
          <w:tcPr>
            <w:tcW w:w="3592" w:type="dxa"/>
            <w:tcBorders>
              <w:top w:val="single" w:sz="4" w:space="0" w:color="auto"/>
            </w:tcBorders>
            <w:shd w:val="clear" w:color="auto" w:fill="auto"/>
          </w:tcPr>
          <w:p w14:paraId="7C2E32B1" w14:textId="2872F5FA" w:rsidR="00B26814" w:rsidRPr="00B26814" w:rsidRDefault="00DE7C16" w:rsidP="00B26814">
            <w:pPr>
              <w:rPr>
                <w:b/>
                <w:bCs/>
                <w:color w:val="000000" w:themeColor="text1"/>
                <w:highlight w:val="lightGray"/>
              </w:rPr>
            </w:pPr>
            <w:sdt>
              <w:sdtPr>
                <w:rPr>
                  <w:rFonts w:ascii="MS Gothic" w:eastAsia="MS Gothic" w:hAnsi="MS Gothic" w:cstheme="minorHAnsi"/>
                </w:rPr>
                <w:id w:val="-803388775"/>
                <w14:checkbox>
                  <w14:checked w14:val="1"/>
                  <w14:checkedState w14:val="2612" w14:font="MS Gothic"/>
                  <w14:uncheckedState w14:val="2610" w14:font="MS Gothic"/>
                </w14:checkbox>
              </w:sdtPr>
              <w:sdtEndPr/>
              <w:sdtContent>
                <w:r w:rsidR="00146E58">
                  <w:rPr>
                    <w:rFonts w:ascii="MS Gothic" w:eastAsia="MS Gothic" w:hAnsi="MS Gothic" w:cstheme="minorHAnsi" w:hint="eastAsia"/>
                  </w:rPr>
                  <w:t>☒</w:t>
                </w:r>
              </w:sdtContent>
            </w:sdt>
            <w:r w:rsidR="00B26814" w:rsidRPr="00E917CC">
              <w:rPr>
                <w:b/>
                <w:bCs/>
                <w:color w:val="000000" w:themeColor="text1"/>
              </w:rPr>
              <w:t xml:space="preserve">  </w:t>
            </w:r>
            <w:r w:rsidR="00B26814">
              <w:rPr>
                <w:b/>
                <w:bCs/>
                <w:color w:val="000000" w:themeColor="text1"/>
              </w:rPr>
              <w:t xml:space="preserve"> </w:t>
            </w:r>
            <w:r w:rsidR="00B26814" w:rsidRPr="007C250A">
              <w:rPr>
                <w:b/>
                <w:bCs/>
                <w:color w:val="000000" w:themeColor="text1"/>
              </w:rPr>
              <w:t>Nee;</w:t>
            </w:r>
            <w:r w:rsidR="00B26814" w:rsidRPr="007C250A">
              <w:rPr>
                <w:color w:val="000000" w:themeColor="text1"/>
              </w:rPr>
              <w:t xml:space="preserve"> n</w:t>
            </w:r>
            <w:r w:rsidR="00B26814">
              <w:rPr>
                <w:color w:val="000000" w:themeColor="text1"/>
              </w:rPr>
              <w:t>iet van toepassing.</w:t>
            </w:r>
          </w:p>
        </w:tc>
        <w:tc>
          <w:tcPr>
            <w:tcW w:w="283" w:type="dxa"/>
            <w:vMerge/>
            <w:tcBorders>
              <w:bottom w:val="nil"/>
            </w:tcBorders>
            <w:shd w:val="clear" w:color="auto" w:fill="auto"/>
          </w:tcPr>
          <w:p w14:paraId="6FFD3F46" w14:textId="77777777" w:rsidR="00B26814" w:rsidRPr="00531240" w:rsidRDefault="00B26814" w:rsidP="00D81727">
            <w:pPr>
              <w:rPr>
                <w:b/>
                <w:bCs/>
                <w:color w:val="000000" w:themeColor="text1"/>
              </w:rPr>
            </w:pPr>
          </w:p>
        </w:tc>
        <w:tc>
          <w:tcPr>
            <w:tcW w:w="4536" w:type="dxa"/>
            <w:tcBorders>
              <w:top w:val="nil"/>
            </w:tcBorders>
            <w:shd w:val="clear" w:color="auto" w:fill="auto"/>
          </w:tcPr>
          <w:p w14:paraId="05E56562" w14:textId="77777777" w:rsidR="00B26814" w:rsidRPr="00531240" w:rsidRDefault="00B26814" w:rsidP="00D81727">
            <w:pPr>
              <w:rPr>
                <w:b/>
                <w:bCs/>
                <w:color w:val="000000" w:themeColor="text1"/>
              </w:rPr>
            </w:pPr>
          </w:p>
        </w:tc>
      </w:tr>
    </w:tbl>
    <w:p w14:paraId="1927E83C" w14:textId="15D99D02" w:rsidR="00EA45D8" w:rsidRPr="00B0515D" w:rsidRDefault="00285933">
      <w:pPr>
        <w:pStyle w:val="Lijstalinea"/>
        <w:numPr>
          <w:ilvl w:val="0"/>
          <w:numId w:val="37"/>
        </w:numPr>
        <w:rPr>
          <w:b/>
          <w:bCs/>
          <w:sz w:val="20"/>
          <w:szCs w:val="20"/>
        </w:rPr>
      </w:pPr>
      <w:r w:rsidRPr="00B0515D">
        <w:rPr>
          <w:color w:val="000000" w:themeColor="text1"/>
        </w:rPr>
        <w:br w:type="page"/>
      </w:r>
      <w:bookmarkStart w:id="3" w:name="_Hlk146123505"/>
      <w:bookmarkStart w:id="4" w:name="_Hlk142290923"/>
      <w:bookmarkEnd w:id="2"/>
      <w:r w:rsidR="00EA45D8" w:rsidRPr="00B0515D">
        <w:rPr>
          <w:b/>
          <w:bCs/>
          <w:sz w:val="20"/>
          <w:szCs w:val="20"/>
        </w:rPr>
        <w:lastRenderedPageBreak/>
        <w:t>Risicogebie</w:t>
      </w:r>
      <w:r w:rsidR="009B3949" w:rsidRPr="00B0515D">
        <w:rPr>
          <w:b/>
          <w:bCs/>
          <w:sz w:val="20"/>
          <w:szCs w:val="20"/>
        </w:rPr>
        <w:t>d</w:t>
      </w:r>
      <w:r w:rsidR="00C54573" w:rsidRPr="00B0515D">
        <w:rPr>
          <w:b/>
          <w:bCs/>
          <w:sz w:val="20"/>
          <w:szCs w:val="20"/>
        </w:rPr>
        <w:t>:</w:t>
      </w:r>
      <w:r w:rsidR="009B3949" w:rsidRPr="00B0515D">
        <w:rPr>
          <w:b/>
          <w:bCs/>
          <w:sz w:val="20"/>
          <w:szCs w:val="20"/>
        </w:rPr>
        <w:t xml:space="preserve"> </w:t>
      </w:r>
      <w:r w:rsidR="008C2C5C" w:rsidRPr="00B0515D">
        <w:rPr>
          <w:b/>
          <w:bCs/>
          <w:sz w:val="20"/>
          <w:szCs w:val="20"/>
        </w:rPr>
        <w:t xml:space="preserve">Veiligheid verbouw </w:t>
      </w:r>
      <w:r w:rsidR="00581A4B" w:rsidRPr="00B0515D">
        <w:rPr>
          <w:b/>
          <w:bCs/>
          <w:sz w:val="20"/>
          <w:szCs w:val="20"/>
        </w:rPr>
        <w:t>in gebruik</w:t>
      </w:r>
      <w:r w:rsidR="008C2C5C" w:rsidRPr="00B0515D">
        <w:rPr>
          <w:b/>
          <w:bCs/>
          <w:sz w:val="20"/>
          <w:szCs w:val="20"/>
        </w:rPr>
        <w:t xml:space="preserve"> blijvend gebouw</w:t>
      </w:r>
      <w:r w:rsidR="00C54573" w:rsidRPr="00B0515D">
        <w:rPr>
          <w:b/>
          <w:bCs/>
          <w:sz w:val="20"/>
          <w:szCs w:val="20"/>
        </w:rPr>
        <w:t>/</w:t>
      </w:r>
      <w:r w:rsidR="00643756" w:rsidRPr="00B0515D">
        <w:rPr>
          <w:b/>
          <w:bCs/>
          <w:sz w:val="20"/>
          <w:szCs w:val="20"/>
        </w:rPr>
        <w:t>locatie</w:t>
      </w:r>
      <w:r w:rsidR="009B3949" w:rsidRPr="00B0515D">
        <w:rPr>
          <w:b/>
          <w:bCs/>
          <w:sz w:val="20"/>
          <w:szCs w:val="20"/>
        </w:rPr>
        <w:t>.</w:t>
      </w:r>
    </w:p>
    <w:bookmarkEnd w:id="3"/>
    <w:p w14:paraId="4B1A4853" w14:textId="3C533BEC" w:rsidR="00677276" w:rsidRPr="00AA561C" w:rsidRDefault="00677276" w:rsidP="00EA45D8">
      <w:pPr>
        <w:rPr>
          <w:color w:val="000000" w:themeColor="text1"/>
        </w:rPr>
      </w:pPr>
    </w:p>
    <w:tbl>
      <w:tblPr>
        <w:tblStyle w:val="Tabelraster"/>
        <w:tblpPr w:leftFromText="141" w:rightFromText="141" w:vertAnchor="text" w:horzAnchor="margin" w:tblpXSpec="right" w:tblpYSpec="inside"/>
        <w:tblW w:w="15482" w:type="dxa"/>
        <w:tblLook w:val="04A0" w:firstRow="1" w:lastRow="0" w:firstColumn="1" w:lastColumn="0" w:noHBand="0" w:noVBand="1"/>
      </w:tblPr>
      <w:tblGrid>
        <w:gridCol w:w="15482"/>
      </w:tblGrid>
      <w:tr w:rsidR="0096733B" w:rsidRPr="0096733B" w14:paraId="55EE6B21" w14:textId="77777777" w:rsidTr="00DC7304">
        <w:tc>
          <w:tcPr>
            <w:tcW w:w="15482" w:type="dxa"/>
            <w:shd w:val="clear" w:color="auto" w:fill="A8D08D" w:themeFill="accent6" w:themeFillTint="99"/>
          </w:tcPr>
          <w:p w14:paraId="605D8902" w14:textId="77777777" w:rsidR="00677276" w:rsidRPr="0096733B" w:rsidRDefault="00677276" w:rsidP="004959BE">
            <w:pPr>
              <w:rPr>
                <w:b/>
                <w:bCs/>
                <w:color w:val="000000" w:themeColor="text1"/>
              </w:rPr>
            </w:pPr>
            <w:r w:rsidRPr="0096733B">
              <w:rPr>
                <w:b/>
                <w:bCs/>
                <w:color w:val="000000" w:themeColor="text1"/>
              </w:rPr>
              <w:t>Toelichting:</w:t>
            </w:r>
          </w:p>
          <w:p w14:paraId="7F5E0B8F" w14:textId="4F69BBCA" w:rsidR="00925932" w:rsidRPr="00904F3E" w:rsidRDefault="008C2C5C" w:rsidP="00665CBC">
            <w:pPr>
              <w:rPr>
                <w:color w:val="auto"/>
              </w:rPr>
            </w:pPr>
            <w:r>
              <w:rPr>
                <w:color w:val="auto"/>
              </w:rPr>
              <w:t xml:space="preserve">Het gebouw/de locatie, met de </w:t>
            </w:r>
            <w:r w:rsidR="0015722C">
              <w:rPr>
                <w:color w:val="auto"/>
              </w:rPr>
              <w:t>daarbij horende installaties denk aan</w:t>
            </w:r>
            <w:r w:rsidR="00A5084C">
              <w:rPr>
                <w:color w:val="auto"/>
              </w:rPr>
              <w:t>;</w:t>
            </w:r>
            <w:r w:rsidR="0015722C">
              <w:rPr>
                <w:color w:val="auto"/>
              </w:rPr>
              <w:t xml:space="preserve"> beveiliging</w:t>
            </w:r>
            <w:r w:rsidR="009B3949">
              <w:rPr>
                <w:color w:val="auto"/>
              </w:rPr>
              <w:t>-</w:t>
            </w:r>
            <w:r w:rsidR="0015722C">
              <w:rPr>
                <w:color w:val="auto"/>
              </w:rPr>
              <w:t>, brandmeld</w:t>
            </w:r>
            <w:r w:rsidR="009B3949">
              <w:rPr>
                <w:color w:val="auto"/>
              </w:rPr>
              <w:t>-</w:t>
            </w:r>
            <w:r w:rsidR="0015722C">
              <w:rPr>
                <w:color w:val="auto"/>
              </w:rPr>
              <w:t>,</w:t>
            </w:r>
            <w:r w:rsidR="00A5084C">
              <w:rPr>
                <w:color w:val="auto"/>
              </w:rPr>
              <w:t xml:space="preserve"> </w:t>
            </w:r>
            <w:r w:rsidR="0015722C">
              <w:rPr>
                <w:color w:val="auto"/>
              </w:rPr>
              <w:t>MER</w:t>
            </w:r>
            <w:r w:rsidR="00A5084C">
              <w:rPr>
                <w:color w:val="auto"/>
              </w:rPr>
              <w:t>, elektrische en werktuigkundige installaties</w:t>
            </w:r>
            <w:r>
              <w:rPr>
                <w:color w:val="auto"/>
              </w:rPr>
              <w:t>, terreinverlichting</w:t>
            </w:r>
            <w:r w:rsidR="0015722C">
              <w:rPr>
                <w:color w:val="auto"/>
              </w:rPr>
              <w:t xml:space="preserve"> e.d.,</w:t>
            </w:r>
            <w:r w:rsidR="00643756">
              <w:rPr>
                <w:color w:val="auto"/>
              </w:rPr>
              <w:t xml:space="preserve"> </w:t>
            </w:r>
            <w:r w:rsidR="0015722C">
              <w:rPr>
                <w:color w:val="auto"/>
              </w:rPr>
              <w:t xml:space="preserve">blijven in gebruik. </w:t>
            </w:r>
            <w:r w:rsidR="00841F88">
              <w:rPr>
                <w:color w:val="auto"/>
              </w:rPr>
              <w:t xml:space="preserve">Dit geldt voor een gebouw/locatie waar </w:t>
            </w:r>
            <w:r w:rsidR="0015722C">
              <w:rPr>
                <w:color w:val="auto"/>
              </w:rPr>
              <w:t>grote bijeenkomsten, evenementen, open dagen, etc</w:t>
            </w:r>
            <w:r w:rsidR="00DC7A0A">
              <w:rPr>
                <w:color w:val="auto"/>
              </w:rPr>
              <w:t>.</w:t>
            </w:r>
            <w:r w:rsidR="00841F88">
              <w:rPr>
                <w:color w:val="auto"/>
              </w:rPr>
              <w:t xml:space="preserve"> plaatsvinden</w:t>
            </w:r>
            <w:r w:rsidR="0015722C">
              <w:rPr>
                <w:color w:val="auto"/>
              </w:rPr>
              <w:t>. G</w:t>
            </w:r>
            <w:r w:rsidR="0015722C" w:rsidRPr="00F12BC4">
              <w:rPr>
                <w:color w:val="auto"/>
              </w:rPr>
              <w:t>ebruikers en haar bezoekers, leveranciers, onderhoudsaanne</w:t>
            </w:r>
            <w:r w:rsidR="0015722C">
              <w:rPr>
                <w:color w:val="auto"/>
              </w:rPr>
              <w:t xml:space="preserve">mers kunnen </w:t>
            </w:r>
            <w:r w:rsidR="000801A8">
              <w:rPr>
                <w:color w:val="auto"/>
              </w:rPr>
              <w:t>blootgesteld</w:t>
            </w:r>
            <w:r w:rsidR="0015722C">
              <w:rPr>
                <w:color w:val="auto"/>
              </w:rPr>
              <w:t xml:space="preserve"> worden aan: </w:t>
            </w:r>
            <w:r w:rsidR="0015722C" w:rsidRPr="00F12BC4">
              <w:rPr>
                <w:color w:val="auto"/>
              </w:rPr>
              <w:t>lawaai, stof, vallende voorwerpen</w:t>
            </w:r>
            <w:r w:rsidR="00841F88">
              <w:rPr>
                <w:color w:val="auto"/>
              </w:rPr>
              <w:t>/materieel (zoals steigers, hijswerkzaamheden, heistelling e.d.)</w:t>
            </w:r>
            <w:r w:rsidR="0015722C" w:rsidRPr="00F12BC4">
              <w:rPr>
                <w:color w:val="auto"/>
              </w:rPr>
              <w:t xml:space="preserve">, vrijkomende gevaarlijke stoffen, </w:t>
            </w:r>
            <w:r w:rsidR="008742FC">
              <w:rPr>
                <w:color w:val="auto"/>
              </w:rPr>
              <w:t xml:space="preserve">uitvallende installaties, </w:t>
            </w:r>
            <w:r w:rsidR="00841F88">
              <w:rPr>
                <w:color w:val="auto"/>
              </w:rPr>
              <w:t xml:space="preserve">plaatsen/gebruiken/verwijderen tijdelijke </w:t>
            </w:r>
            <w:r w:rsidR="00DC7A0A">
              <w:rPr>
                <w:color w:val="auto"/>
              </w:rPr>
              <w:t>i</w:t>
            </w:r>
            <w:r w:rsidR="00841F88">
              <w:rPr>
                <w:color w:val="auto"/>
              </w:rPr>
              <w:t xml:space="preserve">nstallaties, aantasting van de constructieve veiligheid </w:t>
            </w:r>
            <w:r w:rsidR="0015722C" w:rsidRPr="00F12BC4">
              <w:rPr>
                <w:color w:val="auto"/>
              </w:rPr>
              <w:t>e.d.</w:t>
            </w:r>
            <w:r w:rsidR="0015722C">
              <w:rPr>
                <w:color w:val="auto"/>
              </w:rPr>
              <w:t xml:space="preserve"> </w:t>
            </w:r>
            <w:r w:rsidR="00A5084C">
              <w:rPr>
                <w:color w:val="auto"/>
              </w:rPr>
              <w:t xml:space="preserve">Met de gebruiker moet eerst overlegd worden welke mogelijkheden er zijn om hinder te voorkomen, denk aan </w:t>
            </w:r>
            <w:r w:rsidR="00581A4B">
              <w:rPr>
                <w:color w:val="auto"/>
              </w:rPr>
              <w:t>de volgende BTO-keuzes</w:t>
            </w:r>
            <w:r w:rsidR="00337E24">
              <w:rPr>
                <w:color w:val="auto"/>
              </w:rPr>
              <w:t xml:space="preserve"> (</w:t>
            </w:r>
            <w:r w:rsidR="00F00CFE">
              <w:t>bouwkundige, technische en organisatorische keuzen)</w:t>
            </w:r>
            <w:r w:rsidR="00581A4B">
              <w:rPr>
                <w:color w:val="auto"/>
              </w:rPr>
              <w:t xml:space="preserve">: </w:t>
            </w:r>
            <w:r w:rsidR="00A5084C">
              <w:rPr>
                <w:color w:val="auto"/>
              </w:rPr>
              <w:t>algehele uithuizing of fasering</w:t>
            </w:r>
            <w:r w:rsidR="00581A4B">
              <w:rPr>
                <w:color w:val="auto"/>
              </w:rPr>
              <w:t xml:space="preserve"> (ook van locaties)</w:t>
            </w:r>
            <w:r w:rsidR="00A5084C">
              <w:rPr>
                <w:color w:val="auto"/>
              </w:rPr>
              <w:t>. Let op:</w:t>
            </w:r>
            <w:r w:rsidR="00841F88">
              <w:rPr>
                <w:color w:val="auto"/>
              </w:rPr>
              <w:t xml:space="preserve"> m.b.t. installaties;</w:t>
            </w:r>
            <w:r w:rsidR="00A5084C">
              <w:rPr>
                <w:color w:val="auto"/>
              </w:rPr>
              <w:t xml:space="preserve"> er mag nooit aan onder spanning staande installaties worden gewerkt. </w:t>
            </w:r>
          </w:p>
        </w:tc>
      </w:tr>
    </w:tbl>
    <w:tbl>
      <w:tblPr>
        <w:tblStyle w:val="Tabelraster"/>
        <w:tblW w:w="0" w:type="auto"/>
        <w:tblLayout w:type="fixed"/>
        <w:tblLook w:val="04A0" w:firstRow="1" w:lastRow="0" w:firstColumn="1" w:lastColumn="0" w:noHBand="0" w:noVBand="1"/>
      </w:tblPr>
      <w:tblGrid>
        <w:gridCol w:w="6799"/>
        <w:gridCol w:w="284"/>
        <w:gridCol w:w="3602"/>
        <w:gridCol w:w="253"/>
        <w:gridCol w:w="4529"/>
      </w:tblGrid>
      <w:tr w:rsidR="00105AA7" w:rsidRPr="0096733B" w14:paraId="64678E93" w14:textId="77777777" w:rsidTr="006F3840">
        <w:trPr>
          <w:cantSplit/>
        </w:trPr>
        <w:tc>
          <w:tcPr>
            <w:tcW w:w="6799" w:type="dxa"/>
            <w:tcBorders>
              <w:bottom w:val="single" w:sz="4" w:space="0" w:color="auto"/>
            </w:tcBorders>
            <w:shd w:val="clear" w:color="auto" w:fill="E7E6E6" w:themeFill="background2"/>
          </w:tcPr>
          <w:bookmarkEnd w:id="4"/>
          <w:p w14:paraId="1D6A469D" w14:textId="11CE2A34" w:rsidR="00105AA7" w:rsidRPr="00AA561C" w:rsidRDefault="00B7422C" w:rsidP="004959BE">
            <w:pPr>
              <w:rPr>
                <w:i/>
                <w:iCs/>
                <w:color w:val="000000" w:themeColor="text1"/>
                <w:sz w:val="16"/>
                <w:szCs w:val="16"/>
              </w:rPr>
            </w:pPr>
            <w:r w:rsidRPr="009755A8">
              <w:rPr>
                <w:b/>
                <w:bCs/>
                <w:color w:val="000000" w:themeColor="text1"/>
              </w:rPr>
              <w:t>Definitiefase</w:t>
            </w:r>
            <w:r>
              <w:rPr>
                <w:b/>
                <w:bCs/>
                <w:color w:val="000000" w:themeColor="text1"/>
              </w:rPr>
              <w:t>:</w:t>
            </w:r>
            <w:r w:rsidRPr="009755A8">
              <w:rPr>
                <w:b/>
                <w:bCs/>
                <w:color w:val="000000" w:themeColor="text1"/>
              </w:rPr>
              <w:t xml:space="preserve"> </w:t>
            </w:r>
            <w:r w:rsidRPr="009755A8">
              <w:rPr>
                <w:i/>
                <w:iCs/>
                <w:color w:val="000000" w:themeColor="text1"/>
                <w:sz w:val="16"/>
                <w:szCs w:val="16"/>
              </w:rPr>
              <w:t xml:space="preserve">Inventariseren gevaren en benoemen </w:t>
            </w:r>
            <w:r w:rsidRPr="00CF58A0">
              <w:rPr>
                <w:i/>
                <w:iCs/>
                <w:color w:val="000000" w:themeColor="text1"/>
                <w:sz w:val="16"/>
                <w:szCs w:val="16"/>
              </w:rPr>
              <w:t>acties/</w:t>
            </w:r>
            <w:r>
              <w:rPr>
                <w:i/>
                <w:iCs/>
                <w:color w:val="000000" w:themeColor="text1"/>
                <w:sz w:val="16"/>
                <w:szCs w:val="16"/>
              </w:rPr>
              <w:t xml:space="preserve">BTO-keuzes en </w:t>
            </w:r>
            <w:r w:rsidRPr="00CF58A0">
              <w:rPr>
                <w:i/>
                <w:iCs/>
                <w:color w:val="000000" w:themeColor="text1"/>
                <w:sz w:val="16"/>
                <w:szCs w:val="16"/>
              </w:rPr>
              <w:t xml:space="preserve">onderbouwing </w:t>
            </w:r>
            <w:r w:rsidRPr="009755A8">
              <w:rPr>
                <w:i/>
                <w:iCs/>
                <w:color w:val="000000" w:themeColor="text1"/>
                <w:sz w:val="16"/>
                <w:szCs w:val="16"/>
              </w:rPr>
              <w:t>ten behoeve van de ontwerpfase</w:t>
            </w:r>
          </w:p>
        </w:tc>
        <w:tc>
          <w:tcPr>
            <w:tcW w:w="284" w:type="dxa"/>
            <w:vMerge w:val="restart"/>
            <w:tcBorders>
              <w:top w:val="nil"/>
              <w:bottom w:val="nil"/>
            </w:tcBorders>
            <w:shd w:val="clear" w:color="auto" w:fill="FFFFFF" w:themeFill="background1"/>
          </w:tcPr>
          <w:p w14:paraId="04FA7F23" w14:textId="77777777" w:rsidR="00105AA7" w:rsidRPr="00AA561C" w:rsidRDefault="00105AA7" w:rsidP="004959BE">
            <w:pPr>
              <w:rPr>
                <w:b/>
                <w:bCs/>
                <w:color w:val="000000" w:themeColor="text1"/>
              </w:rPr>
            </w:pPr>
          </w:p>
        </w:tc>
        <w:tc>
          <w:tcPr>
            <w:tcW w:w="3602" w:type="dxa"/>
            <w:shd w:val="clear" w:color="auto" w:fill="FFFFFF" w:themeFill="background1"/>
          </w:tcPr>
          <w:p w14:paraId="1123C09B" w14:textId="42CCDD7C" w:rsidR="00105AA7" w:rsidRPr="00AA561C" w:rsidRDefault="00B7422C" w:rsidP="004959BE">
            <w:pPr>
              <w:rPr>
                <w:b/>
                <w:bCs/>
                <w:color w:val="000000" w:themeColor="text1"/>
              </w:rPr>
            </w:pPr>
            <w:r w:rsidRPr="009755A8">
              <w:rPr>
                <w:b/>
                <w:bCs/>
                <w:color w:val="000000" w:themeColor="text1"/>
              </w:rPr>
              <w:t>Ontwerpfase</w:t>
            </w:r>
            <w:r>
              <w:rPr>
                <w:b/>
                <w:bCs/>
                <w:color w:val="000000" w:themeColor="text1"/>
              </w:rPr>
              <w:t>:</w:t>
            </w:r>
            <w:r w:rsidRPr="009755A8">
              <w:rPr>
                <w:b/>
                <w:bCs/>
                <w:color w:val="000000" w:themeColor="text1"/>
              </w:rPr>
              <w:t xml:space="preserve"> </w:t>
            </w:r>
            <w:r w:rsidRPr="009755A8">
              <w:rPr>
                <w:i/>
                <w:iCs/>
                <w:color w:val="000000" w:themeColor="text1"/>
                <w:sz w:val="16"/>
                <w:szCs w:val="16"/>
              </w:rPr>
              <w:t>Onderbouwing ontwerpkeuzen en benoeming restrisico’s</w:t>
            </w:r>
          </w:p>
        </w:tc>
        <w:tc>
          <w:tcPr>
            <w:tcW w:w="253" w:type="dxa"/>
            <w:vMerge w:val="restart"/>
            <w:tcBorders>
              <w:top w:val="nil"/>
              <w:bottom w:val="nil"/>
            </w:tcBorders>
            <w:shd w:val="clear" w:color="auto" w:fill="FFFFFF" w:themeFill="background1"/>
          </w:tcPr>
          <w:p w14:paraId="63B18340" w14:textId="77777777" w:rsidR="00105AA7" w:rsidRPr="00AA561C" w:rsidRDefault="00105AA7" w:rsidP="004959BE">
            <w:pPr>
              <w:rPr>
                <w:b/>
                <w:bCs/>
                <w:color w:val="000000" w:themeColor="text1"/>
              </w:rPr>
            </w:pPr>
          </w:p>
        </w:tc>
        <w:tc>
          <w:tcPr>
            <w:tcW w:w="4529" w:type="dxa"/>
            <w:shd w:val="clear" w:color="auto" w:fill="FFFFFF" w:themeFill="background1"/>
          </w:tcPr>
          <w:p w14:paraId="23A0A1AF" w14:textId="595181F5" w:rsidR="00105AA7" w:rsidRPr="00AA561C" w:rsidRDefault="00ED49EA" w:rsidP="004959BE">
            <w:pPr>
              <w:rPr>
                <w:i/>
                <w:iCs/>
                <w:color w:val="000000" w:themeColor="text1"/>
                <w:sz w:val="16"/>
                <w:szCs w:val="16"/>
              </w:rPr>
            </w:pPr>
            <w:r w:rsidRPr="009755A8">
              <w:rPr>
                <w:b/>
                <w:bCs/>
                <w:color w:val="000000" w:themeColor="text1"/>
              </w:rPr>
              <w:t>Uitvoeringsfase</w:t>
            </w:r>
            <w:r>
              <w:rPr>
                <w:b/>
                <w:bCs/>
                <w:color w:val="000000" w:themeColor="text1"/>
              </w:rPr>
              <w:t>:</w:t>
            </w:r>
            <w:r w:rsidRPr="009755A8">
              <w:rPr>
                <w:b/>
                <w:bCs/>
                <w:color w:val="000000" w:themeColor="text1"/>
              </w:rPr>
              <w:t xml:space="preserve"> </w:t>
            </w:r>
            <w:r w:rsidRPr="00AC25BB">
              <w:rPr>
                <w:i/>
                <w:iCs/>
                <w:color w:val="000000" w:themeColor="text1"/>
                <w:sz w:val="16"/>
                <w:szCs w:val="16"/>
              </w:rPr>
              <w:t>Beheersmaatregelen op basis van BTO-keuzes voor de restrisico’s uit de</w:t>
            </w:r>
            <w:r w:rsidRPr="009755A8">
              <w:rPr>
                <w:i/>
                <w:iCs/>
                <w:color w:val="000000" w:themeColor="text1"/>
                <w:sz w:val="16"/>
                <w:szCs w:val="16"/>
              </w:rPr>
              <w:t xml:space="preserve"> ontwerpfase</w:t>
            </w:r>
          </w:p>
        </w:tc>
      </w:tr>
      <w:tr w:rsidR="00105AA7" w:rsidRPr="0096733B" w14:paraId="4BB5CAE2" w14:textId="77777777" w:rsidTr="006F3840">
        <w:trPr>
          <w:cantSplit/>
        </w:trPr>
        <w:tc>
          <w:tcPr>
            <w:tcW w:w="6799" w:type="dxa"/>
            <w:tcBorders>
              <w:bottom w:val="nil"/>
            </w:tcBorders>
            <w:shd w:val="clear" w:color="auto" w:fill="E7E6E6" w:themeFill="background2"/>
          </w:tcPr>
          <w:p w14:paraId="73D59758" w14:textId="5179E47D" w:rsidR="00977EEE" w:rsidRPr="00477BC6" w:rsidRDefault="00A5084C" w:rsidP="00A5084C">
            <w:pPr>
              <w:rPr>
                <w:b/>
                <w:bCs/>
                <w:color w:val="000000" w:themeColor="text1"/>
              </w:rPr>
            </w:pPr>
            <w:r>
              <w:rPr>
                <w:b/>
                <w:bCs/>
              </w:rPr>
              <w:t xml:space="preserve">Blijft </w:t>
            </w:r>
            <w:r w:rsidR="00581A4B">
              <w:rPr>
                <w:b/>
                <w:bCs/>
              </w:rPr>
              <w:t xml:space="preserve">het gebouw/de </w:t>
            </w:r>
            <w:r w:rsidR="00643756">
              <w:rPr>
                <w:b/>
                <w:bCs/>
              </w:rPr>
              <w:t xml:space="preserve">locatie </w:t>
            </w:r>
            <w:r>
              <w:rPr>
                <w:b/>
                <w:bCs/>
              </w:rPr>
              <w:t xml:space="preserve">in gebruik tijdens de werkzaamheden? </w:t>
            </w:r>
          </w:p>
        </w:tc>
        <w:tc>
          <w:tcPr>
            <w:tcW w:w="284" w:type="dxa"/>
            <w:vMerge/>
            <w:tcBorders>
              <w:bottom w:val="nil"/>
            </w:tcBorders>
            <w:shd w:val="clear" w:color="auto" w:fill="FFFFFF" w:themeFill="background1"/>
          </w:tcPr>
          <w:p w14:paraId="35741946" w14:textId="77777777" w:rsidR="00105AA7" w:rsidRPr="0096733B" w:rsidRDefault="00105AA7">
            <w:pPr>
              <w:pStyle w:val="Lijstalinea"/>
              <w:numPr>
                <w:ilvl w:val="0"/>
                <w:numId w:val="22"/>
              </w:numPr>
              <w:rPr>
                <w:b/>
                <w:bCs/>
                <w:color w:val="000000" w:themeColor="text1"/>
              </w:rPr>
            </w:pPr>
          </w:p>
        </w:tc>
        <w:tc>
          <w:tcPr>
            <w:tcW w:w="3602" w:type="dxa"/>
            <w:vMerge w:val="restart"/>
            <w:shd w:val="clear" w:color="auto" w:fill="FFFFFF" w:themeFill="background1"/>
          </w:tcPr>
          <w:p w14:paraId="3A6D87EC" w14:textId="03DFE2F7" w:rsidR="00EC31FF" w:rsidRPr="00AA561C" w:rsidRDefault="001A1F63" w:rsidP="00906677">
            <w:pPr>
              <w:rPr>
                <w:b/>
                <w:bCs/>
                <w:color w:val="000000" w:themeColor="text1"/>
              </w:rPr>
            </w:pPr>
            <w:r>
              <w:rPr>
                <w:b/>
                <w:bCs/>
                <w:color w:val="000000" w:themeColor="text1"/>
              </w:rPr>
              <w:t xml:space="preserve">Restrisico: </w:t>
            </w:r>
            <w:r w:rsidR="00CE77E7">
              <w:rPr>
                <w:b/>
                <w:bCs/>
                <w:color w:val="000000" w:themeColor="text1"/>
              </w:rPr>
              <w:t xml:space="preserve">er is een BTO-keuze gemaakt, </w:t>
            </w:r>
            <w:r>
              <w:rPr>
                <w:b/>
                <w:bCs/>
                <w:color w:val="000000" w:themeColor="text1"/>
              </w:rPr>
              <w:t>de gebruiker blijft in het gebouw.</w:t>
            </w:r>
            <w:r w:rsidR="00906677">
              <w:rPr>
                <w:b/>
                <w:bCs/>
                <w:color w:val="000000" w:themeColor="text1"/>
              </w:rPr>
              <w:t xml:space="preserve"> Hierdoor behoeft niet verder te worden ontworpen. </w:t>
            </w:r>
          </w:p>
        </w:tc>
        <w:tc>
          <w:tcPr>
            <w:tcW w:w="253" w:type="dxa"/>
            <w:vMerge/>
            <w:tcBorders>
              <w:bottom w:val="nil"/>
            </w:tcBorders>
            <w:shd w:val="clear" w:color="auto" w:fill="FFFFFF" w:themeFill="background1"/>
          </w:tcPr>
          <w:p w14:paraId="58FA21AE" w14:textId="77777777" w:rsidR="00105AA7" w:rsidRPr="00AA561C" w:rsidRDefault="00105AA7">
            <w:pPr>
              <w:pStyle w:val="Lijstalinea"/>
              <w:numPr>
                <w:ilvl w:val="0"/>
                <w:numId w:val="30"/>
              </w:numPr>
              <w:rPr>
                <w:color w:val="000000" w:themeColor="text1"/>
              </w:rPr>
            </w:pPr>
          </w:p>
        </w:tc>
        <w:tc>
          <w:tcPr>
            <w:tcW w:w="4529" w:type="dxa"/>
            <w:vMerge w:val="restart"/>
            <w:shd w:val="clear" w:color="auto" w:fill="FFFFFF" w:themeFill="background1"/>
          </w:tcPr>
          <w:p w14:paraId="3CFA31BC" w14:textId="31ECE936" w:rsidR="00B0515D" w:rsidRPr="00F347AF" w:rsidRDefault="00B0515D" w:rsidP="004C367D">
            <w:pPr>
              <w:rPr>
                <w:b/>
                <w:bCs/>
                <w:color w:val="000000" w:themeColor="text1"/>
              </w:rPr>
            </w:pPr>
            <w:r w:rsidRPr="00F347AF">
              <w:rPr>
                <w:b/>
                <w:bCs/>
                <w:color w:val="000000" w:themeColor="text1"/>
              </w:rPr>
              <w:t>De aannemer geeft in deze kolom aan:</w:t>
            </w:r>
          </w:p>
          <w:p w14:paraId="6128384B" w14:textId="77777777" w:rsidR="00B0515D" w:rsidRPr="00F347AF" w:rsidRDefault="00B0515D" w:rsidP="004C367D">
            <w:pPr>
              <w:rPr>
                <w:b/>
                <w:bCs/>
                <w:color w:val="000000" w:themeColor="text1"/>
              </w:rPr>
            </w:pPr>
          </w:p>
          <w:p w14:paraId="3F197963" w14:textId="77777777" w:rsidR="00B0515D" w:rsidRPr="00F347AF" w:rsidRDefault="00B0515D">
            <w:pPr>
              <w:pStyle w:val="Kop2"/>
              <w:numPr>
                <w:ilvl w:val="0"/>
                <w:numId w:val="35"/>
              </w:numPr>
              <w:rPr>
                <w:rFonts w:ascii="Verdana" w:hAnsi="Verdana"/>
                <w:i/>
                <w:iCs/>
                <w:color w:val="00B0F0"/>
                <w:sz w:val="18"/>
                <w:szCs w:val="18"/>
              </w:rPr>
            </w:pPr>
            <w:r w:rsidRPr="00F347AF">
              <w:rPr>
                <w:rFonts w:ascii="Verdana" w:hAnsi="Verdana"/>
                <w:i/>
                <w:iCs/>
                <w:color w:val="00B0F0"/>
                <w:sz w:val="18"/>
                <w:szCs w:val="18"/>
              </w:rPr>
              <w:t>Hoe hij voorkomt dat de gebruiker wordt blootgesteld aan bovengenoemde gevaren.</w:t>
            </w:r>
          </w:p>
          <w:p w14:paraId="4F52B357" w14:textId="77777777" w:rsidR="00B0515D" w:rsidRPr="00F347AF" w:rsidRDefault="00B0515D">
            <w:pPr>
              <w:pStyle w:val="Kop2"/>
              <w:numPr>
                <w:ilvl w:val="0"/>
                <w:numId w:val="35"/>
              </w:numPr>
              <w:rPr>
                <w:rFonts w:ascii="Verdana" w:hAnsi="Verdana"/>
                <w:i/>
                <w:iCs/>
                <w:color w:val="00B0F0"/>
                <w:sz w:val="18"/>
                <w:szCs w:val="18"/>
              </w:rPr>
            </w:pPr>
            <w:r w:rsidRPr="00F347AF">
              <w:rPr>
                <w:rFonts w:ascii="Verdana" w:hAnsi="Verdana"/>
                <w:i/>
                <w:iCs/>
                <w:color w:val="00B0F0"/>
                <w:sz w:val="18"/>
                <w:szCs w:val="18"/>
              </w:rPr>
              <w:t>Hoe hij spanningsloos gaat werken.</w:t>
            </w:r>
          </w:p>
          <w:p w14:paraId="32B6EB6B" w14:textId="77777777" w:rsidR="00B0515D" w:rsidRPr="00F347AF" w:rsidRDefault="00B0515D">
            <w:pPr>
              <w:pStyle w:val="Kop2"/>
              <w:numPr>
                <w:ilvl w:val="0"/>
                <w:numId w:val="35"/>
              </w:numPr>
              <w:rPr>
                <w:rFonts w:ascii="Verdana" w:hAnsi="Verdana"/>
                <w:i/>
                <w:iCs/>
                <w:color w:val="00B0F0"/>
                <w:sz w:val="18"/>
                <w:szCs w:val="18"/>
              </w:rPr>
            </w:pPr>
            <w:r w:rsidRPr="00F347AF">
              <w:rPr>
                <w:rFonts w:ascii="Verdana" w:hAnsi="Verdana"/>
                <w:i/>
                <w:iCs/>
                <w:color w:val="00B0F0"/>
                <w:sz w:val="18"/>
                <w:szCs w:val="18"/>
              </w:rPr>
              <w:t>Welke veiligheidsmaatregelen hij treft om veilig op het dak te kunnen werken aan de installaties.</w:t>
            </w:r>
          </w:p>
          <w:p w14:paraId="2E724768" w14:textId="77777777" w:rsidR="00B0515D" w:rsidRPr="00F347AF" w:rsidRDefault="00B0515D">
            <w:pPr>
              <w:pStyle w:val="Kop2"/>
              <w:numPr>
                <w:ilvl w:val="0"/>
                <w:numId w:val="35"/>
              </w:numPr>
              <w:rPr>
                <w:rFonts w:ascii="Verdana" w:hAnsi="Verdana"/>
                <w:i/>
                <w:iCs/>
                <w:color w:val="00B0F0"/>
                <w:sz w:val="18"/>
                <w:szCs w:val="18"/>
              </w:rPr>
            </w:pPr>
            <w:r w:rsidRPr="00F347AF">
              <w:rPr>
                <w:rFonts w:ascii="Verdana" w:hAnsi="Verdana"/>
                <w:i/>
                <w:iCs/>
                <w:color w:val="00B0F0"/>
                <w:sz w:val="18"/>
                <w:szCs w:val="18"/>
              </w:rPr>
              <w:t>Hoe hij veilig in de kruipruimtes gaat werken.</w:t>
            </w:r>
          </w:p>
          <w:p w14:paraId="104714B4" w14:textId="3F2B3910" w:rsidR="00FE18B6" w:rsidRPr="00F347AF" w:rsidRDefault="00B0515D">
            <w:pPr>
              <w:pStyle w:val="Kop2"/>
              <w:numPr>
                <w:ilvl w:val="0"/>
                <w:numId w:val="35"/>
              </w:numPr>
              <w:rPr>
                <w:rFonts w:ascii="Verdana" w:hAnsi="Verdana"/>
                <w:i/>
                <w:iCs/>
                <w:color w:val="00B0F0"/>
                <w:sz w:val="18"/>
                <w:szCs w:val="18"/>
              </w:rPr>
            </w:pPr>
            <w:r w:rsidRPr="00F347AF">
              <w:rPr>
                <w:rFonts w:ascii="Verdana" w:hAnsi="Verdana"/>
                <w:i/>
                <w:iCs/>
                <w:color w:val="00B0F0"/>
                <w:sz w:val="18"/>
                <w:szCs w:val="18"/>
              </w:rPr>
              <w:t>Hoe hijswerkzaamheden veilig voor de gebruikers/omgeving kunnen plaatsvinden.</w:t>
            </w:r>
          </w:p>
          <w:p w14:paraId="56352B4E" w14:textId="77777777" w:rsidR="00C91FE9" w:rsidRPr="00F347AF" w:rsidRDefault="00C91FE9" w:rsidP="00C91FE9"/>
          <w:p w14:paraId="0BFBEE10" w14:textId="77777777" w:rsidR="00C91FE9" w:rsidRPr="00F347AF" w:rsidRDefault="00C91FE9" w:rsidP="00C91FE9"/>
          <w:p w14:paraId="28CD8489" w14:textId="77777777" w:rsidR="00C91FE9" w:rsidRPr="00F347AF" w:rsidRDefault="00C91FE9" w:rsidP="00C91FE9"/>
          <w:p w14:paraId="29B79C24" w14:textId="77777777" w:rsidR="00C91FE9" w:rsidRPr="00F347AF" w:rsidRDefault="00C91FE9" w:rsidP="00C91FE9"/>
          <w:p w14:paraId="554F3999" w14:textId="77777777" w:rsidR="00C91FE9" w:rsidRPr="00F347AF" w:rsidRDefault="00C91FE9" w:rsidP="00C91FE9"/>
          <w:p w14:paraId="49BAA132" w14:textId="77777777" w:rsidR="00C91FE9" w:rsidRPr="00F347AF" w:rsidRDefault="00C91FE9" w:rsidP="00C91FE9"/>
          <w:p w14:paraId="2267CB5E" w14:textId="77777777" w:rsidR="00C91FE9" w:rsidRPr="00F347AF" w:rsidRDefault="00C91FE9" w:rsidP="00C91FE9"/>
          <w:p w14:paraId="0B070647" w14:textId="77777777" w:rsidR="00C91FE9" w:rsidRPr="00F347AF" w:rsidRDefault="00C91FE9" w:rsidP="00C91FE9"/>
          <w:p w14:paraId="3C704518" w14:textId="77777777" w:rsidR="00C91FE9" w:rsidRPr="00F347AF" w:rsidRDefault="00C91FE9" w:rsidP="00C91FE9"/>
          <w:p w14:paraId="31517B6B" w14:textId="77777777" w:rsidR="00C91FE9" w:rsidRPr="00F347AF" w:rsidRDefault="00C91FE9" w:rsidP="00C91FE9">
            <w:pPr>
              <w:rPr>
                <w:b/>
                <w:bCs/>
                <w:color w:val="000000" w:themeColor="text1"/>
              </w:rPr>
            </w:pPr>
          </w:p>
          <w:p w14:paraId="601271CB" w14:textId="77777777" w:rsidR="00C91FE9" w:rsidRPr="00F347AF" w:rsidRDefault="00C91FE9" w:rsidP="00C91FE9"/>
          <w:p w14:paraId="43233D98" w14:textId="77777777" w:rsidR="00C91FE9" w:rsidRPr="00F347AF" w:rsidRDefault="00C91FE9" w:rsidP="00C91FE9"/>
          <w:p w14:paraId="7C2D8F0D" w14:textId="77777777" w:rsidR="00C91FE9" w:rsidRPr="00F347AF" w:rsidRDefault="00C91FE9" w:rsidP="00C91FE9"/>
          <w:p w14:paraId="7BFC3A2B" w14:textId="77777777" w:rsidR="00C91FE9" w:rsidRPr="00F347AF" w:rsidRDefault="00C91FE9" w:rsidP="00C91FE9"/>
          <w:p w14:paraId="29DE2ECA" w14:textId="7AD5ED44" w:rsidR="00C91FE9" w:rsidRPr="00F347AF" w:rsidRDefault="00C91FE9" w:rsidP="00C91FE9"/>
        </w:tc>
      </w:tr>
      <w:tr w:rsidR="00105AA7" w:rsidRPr="0096733B" w14:paraId="77EB80E1" w14:textId="77777777" w:rsidTr="006F3840">
        <w:trPr>
          <w:cantSplit/>
        </w:trPr>
        <w:tc>
          <w:tcPr>
            <w:tcW w:w="6799" w:type="dxa"/>
            <w:tcBorders>
              <w:top w:val="nil"/>
              <w:bottom w:val="nil"/>
            </w:tcBorders>
            <w:shd w:val="clear" w:color="auto" w:fill="E7E6E6" w:themeFill="background2"/>
          </w:tcPr>
          <w:p w14:paraId="054EA0BF" w14:textId="6D681E28" w:rsidR="00105AA7" w:rsidRPr="004950D5" w:rsidRDefault="00DE7C16" w:rsidP="00380C41">
            <w:pPr>
              <w:tabs>
                <w:tab w:val="left" w:pos="169"/>
                <w:tab w:val="left" w:pos="384"/>
              </w:tabs>
              <w:ind w:left="309" w:hanging="309"/>
              <w:rPr>
                <w:color w:val="000000" w:themeColor="text1"/>
              </w:rPr>
            </w:pPr>
            <w:sdt>
              <w:sdtPr>
                <w:rPr>
                  <w:rFonts w:ascii="MS Gothic" w:eastAsia="MS Gothic" w:hAnsi="MS Gothic" w:cstheme="minorHAnsi"/>
                </w:rPr>
                <w:id w:val="-1870605276"/>
                <w14:checkbox>
                  <w14:checked w14:val="1"/>
                  <w14:checkedState w14:val="2612" w14:font="MS Gothic"/>
                  <w14:uncheckedState w14:val="2610" w14:font="MS Gothic"/>
                </w14:checkbox>
              </w:sdtPr>
              <w:sdtEndPr/>
              <w:sdtContent>
                <w:r w:rsidR="00354A29">
                  <w:rPr>
                    <w:rFonts w:ascii="MS Gothic" w:eastAsia="MS Gothic" w:hAnsi="MS Gothic" w:cstheme="minorHAnsi" w:hint="eastAsia"/>
                  </w:rPr>
                  <w:t>☒</w:t>
                </w:r>
              </w:sdtContent>
            </w:sdt>
            <w:r w:rsidR="001C75C8" w:rsidRPr="004950D5">
              <w:rPr>
                <w:b/>
                <w:bCs/>
                <w:color w:val="000000" w:themeColor="text1"/>
              </w:rPr>
              <w:t xml:space="preserve"> </w:t>
            </w:r>
            <w:r w:rsidR="001C75C8" w:rsidRPr="004950D5">
              <w:rPr>
                <w:b/>
                <w:bCs/>
                <w:color w:val="000000" w:themeColor="text1"/>
              </w:rPr>
              <w:tab/>
            </w:r>
            <w:r w:rsidR="00105AA7" w:rsidRPr="004950D5">
              <w:rPr>
                <w:b/>
                <w:bCs/>
                <w:color w:val="000000" w:themeColor="text1"/>
              </w:rPr>
              <w:t>Ja;</w:t>
            </w:r>
            <w:r w:rsidR="00105AA7" w:rsidRPr="004950D5">
              <w:rPr>
                <w:color w:val="000000" w:themeColor="text1"/>
              </w:rPr>
              <w:t xml:space="preserve"> de gebruiker</w:t>
            </w:r>
            <w:r w:rsidR="00AC25BB" w:rsidRPr="004950D5">
              <w:rPr>
                <w:color w:val="000000" w:themeColor="text1"/>
              </w:rPr>
              <w:t xml:space="preserve"> (kantoormedewerker, gedetineerde, patiënt, cliënt</w:t>
            </w:r>
            <w:r w:rsidR="001423D0">
              <w:rPr>
                <w:color w:val="000000" w:themeColor="text1"/>
              </w:rPr>
              <w:t>, ect.</w:t>
            </w:r>
            <w:r w:rsidR="00AC25BB" w:rsidRPr="004950D5">
              <w:rPr>
                <w:color w:val="000000" w:themeColor="text1"/>
              </w:rPr>
              <w:t>)</w:t>
            </w:r>
            <w:r w:rsidR="00004CC2" w:rsidRPr="004950D5">
              <w:rPr>
                <w:color w:val="000000" w:themeColor="text1"/>
              </w:rPr>
              <w:t xml:space="preserve"> </w:t>
            </w:r>
            <w:r w:rsidR="00105AA7" w:rsidRPr="004950D5">
              <w:rPr>
                <w:color w:val="000000" w:themeColor="text1"/>
              </w:rPr>
              <w:t>blijft in het pand</w:t>
            </w:r>
            <w:r w:rsidR="00106045">
              <w:rPr>
                <w:color w:val="000000" w:themeColor="text1"/>
              </w:rPr>
              <w:t xml:space="preserve"> en/of op het terrein</w:t>
            </w:r>
            <w:r w:rsidR="00581A4B" w:rsidRPr="004950D5">
              <w:rPr>
                <w:color w:val="000000" w:themeColor="text1"/>
              </w:rPr>
              <w:t>.</w:t>
            </w:r>
            <w:r w:rsidR="00AC25BB" w:rsidRPr="004950D5">
              <w:rPr>
                <w:color w:val="000000" w:themeColor="text1"/>
              </w:rPr>
              <w:t xml:space="preserve"> Houd ook rekening met bezoekers.</w:t>
            </w:r>
          </w:p>
          <w:p w14:paraId="070FBE8F" w14:textId="77777777" w:rsidR="00581A4B" w:rsidRPr="004950D5" w:rsidRDefault="00581A4B" w:rsidP="001C75C8">
            <w:pPr>
              <w:tabs>
                <w:tab w:val="left" w:pos="169"/>
                <w:tab w:val="left" w:pos="384"/>
              </w:tabs>
              <w:rPr>
                <w:color w:val="000000" w:themeColor="text1"/>
              </w:rPr>
            </w:pPr>
          </w:p>
          <w:p w14:paraId="0206F96A" w14:textId="71632F9B" w:rsidR="00581A4B" w:rsidRPr="004950D5" w:rsidRDefault="006C4E55" w:rsidP="001C75C8">
            <w:pPr>
              <w:tabs>
                <w:tab w:val="left" w:pos="169"/>
                <w:tab w:val="left" w:pos="384"/>
              </w:tabs>
              <w:rPr>
                <w:color w:val="000000" w:themeColor="text1"/>
              </w:rPr>
            </w:pPr>
            <w:r w:rsidRPr="004950D5">
              <w:rPr>
                <w:color w:val="000000" w:themeColor="text1"/>
              </w:rPr>
              <w:t xml:space="preserve">De </w:t>
            </w:r>
            <w:r w:rsidR="005E4002" w:rsidRPr="004950D5">
              <w:rPr>
                <w:color w:val="000000" w:themeColor="text1"/>
              </w:rPr>
              <w:t>PM</w:t>
            </w:r>
            <w:r w:rsidR="006F3840">
              <w:rPr>
                <w:color w:val="000000" w:themeColor="text1"/>
              </w:rPr>
              <w:t>/PL</w:t>
            </w:r>
            <w:r w:rsidR="00581A4B" w:rsidRPr="004950D5">
              <w:rPr>
                <w:color w:val="000000" w:themeColor="text1"/>
              </w:rPr>
              <w:t xml:space="preserve"> </w:t>
            </w:r>
            <w:r w:rsidR="00A82E2F" w:rsidRPr="004950D5">
              <w:rPr>
                <w:color w:val="000000" w:themeColor="text1"/>
              </w:rPr>
              <w:t>heeft met de gebruiker</w:t>
            </w:r>
            <w:r w:rsidR="004C367D">
              <w:rPr>
                <w:color w:val="000000" w:themeColor="text1"/>
              </w:rPr>
              <w:t>(s)</w:t>
            </w:r>
            <w:r w:rsidR="00A82E2F" w:rsidRPr="004950D5">
              <w:rPr>
                <w:color w:val="000000" w:themeColor="text1"/>
              </w:rPr>
              <w:t xml:space="preserve"> de risico’s (zie </w:t>
            </w:r>
            <w:r w:rsidR="00AC25BB" w:rsidRPr="004950D5">
              <w:rPr>
                <w:color w:val="000000" w:themeColor="text1"/>
              </w:rPr>
              <w:t>Toelichting</w:t>
            </w:r>
            <w:r w:rsidR="00A82E2F" w:rsidRPr="004950D5">
              <w:rPr>
                <w:color w:val="000000" w:themeColor="text1"/>
              </w:rPr>
              <w:t xml:space="preserve">) besproken en </w:t>
            </w:r>
            <w:r w:rsidRPr="004950D5">
              <w:rPr>
                <w:color w:val="000000" w:themeColor="text1"/>
              </w:rPr>
              <w:t xml:space="preserve">is met de gebruiker tot de volgende </w:t>
            </w:r>
            <w:r w:rsidR="00581A4B" w:rsidRPr="004950D5">
              <w:rPr>
                <w:color w:val="000000" w:themeColor="text1"/>
              </w:rPr>
              <w:t xml:space="preserve">BTO-keuze </w:t>
            </w:r>
            <w:r w:rsidRPr="004950D5">
              <w:rPr>
                <w:color w:val="000000" w:themeColor="text1"/>
              </w:rPr>
              <w:t>gekomen</w:t>
            </w:r>
            <w:r w:rsidR="00A773C8">
              <w:rPr>
                <w:color w:val="000000" w:themeColor="text1"/>
              </w:rPr>
              <w:t xml:space="preserve"> zoals</w:t>
            </w:r>
            <w:r w:rsidR="00CE77E7">
              <w:rPr>
                <w:color w:val="000000" w:themeColor="text1"/>
              </w:rPr>
              <w:t xml:space="preserve"> (geef aan wat van toepassing is)</w:t>
            </w:r>
            <w:r w:rsidR="00A773C8">
              <w:rPr>
                <w:color w:val="000000" w:themeColor="text1"/>
              </w:rPr>
              <w:t>;</w:t>
            </w:r>
            <w:r w:rsidRPr="004950D5">
              <w:rPr>
                <w:color w:val="000000" w:themeColor="text1"/>
              </w:rPr>
              <w:t xml:space="preserve">      </w:t>
            </w:r>
          </w:p>
          <w:p w14:paraId="77DBB7BB" w14:textId="4A688D46" w:rsidR="00A773C8" w:rsidRPr="00CE77E7" w:rsidRDefault="00DE7C16" w:rsidP="00CE77E7">
            <w:pPr>
              <w:tabs>
                <w:tab w:val="left" w:pos="169"/>
                <w:tab w:val="left" w:pos="447"/>
              </w:tabs>
              <w:rPr>
                <w:i/>
                <w:iCs/>
                <w:color w:val="00B0F0"/>
              </w:rPr>
            </w:pPr>
            <w:sdt>
              <w:sdtPr>
                <w:rPr>
                  <w:rFonts w:ascii="MS Gothic" w:eastAsia="MS Gothic" w:hAnsi="MS Gothic" w:cstheme="minorHAnsi"/>
                </w:rPr>
                <w:id w:val="-231463325"/>
                <w14:checkbox>
                  <w14:checked w14:val="1"/>
                  <w14:checkedState w14:val="2612" w14:font="MS Gothic"/>
                  <w14:uncheckedState w14:val="2610" w14:font="MS Gothic"/>
                </w14:checkbox>
              </w:sdtPr>
              <w:sdtEndPr/>
              <w:sdtContent>
                <w:r w:rsidR="00354A29">
                  <w:rPr>
                    <w:rFonts w:ascii="MS Gothic" w:eastAsia="MS Gothic" w:hAnsi="MS Gothic" w:cstheme="minorHAnsi" w:hint="eastAsia"/>
                  </w:rPr>
                  <w:t>☒</w:t>
                </w:r>
              </w:sdtContent>
            </w:sdt>
            <w:r w:rsidR="00CE77E7" w:rsidRPr="00CE77E7">
              <w:rPr>
                <w:i/>
                <w:iCs/>
                <w:color w:val="00B0F0"/>
              </w:rPr>
              <w:t xml:space="preserve"> </w:t>
            </w:r>
            <w:r w:rsidR="00EA36EF" w:rsidRPr="00CE77E7">
              <w:rPr>
                <w:i/>
                <w:iCs/>
                <w:color w:val="00B0F0"/>
              </w:rPr>
              <w:t>E</w:t>
            </w:r>
            <w:r w:rsidR="006C4E55" w:rsidRPr="00CE77E7">
              <w:rPr>
                <w:i/>
                <w:iCs/>
                <w:color w:val="00B0F0"/>
              </w:rPr>
              <w:t>r is afgesproken dat de werkzaamheden per verdieping</w:t>
            </w:r>
            <w:r w:rsidR="00A82E2F" w:rsidRPr="00CE77E7">
              <w:rPr>
                <w:i/>
                <w:iCs/>
                <w:color w:val="00B0F0"/>
              </w:rPr>
              <w:t>/se</w:t>
            </w:r>
            <w:r w:rsidR="00A773C8" w:rsidRPr="00CE77E7">
              <w:rPr>
                <w:i/>
                <w:iCs/>
                <w:color w:val="00B0F0"/>
              </w:rPr>
              <w:t>c</w:t>
            </w:r>
            <w:r w:rsidR="00A82E2F" w:rsidRPr="00CE77E7">
              <w:rPr>
                <w:i/>
                <w:iCs/>
                <w:color w:val="00B0F0"/>
              </w:rPr>
              <w:t>tie/deel</w:t>
            </w:r>
            <w:r w:rsidR="00A773C8" w:rsidRPr="00CE77E7">
              <w:rPr>
                <w:i/>
                <w:iCs/>
                <w:color w:val="00B0F0"/>
              </w:rPr>
              <w:t xml:space="preserve"> </w:t>
            </w:r>
            <w:r w:rsidR="006C4E55" w:rsidRPr="00CE77E7">
              <w:rPr>
                <w:i/>
                <w:iCs/>
                <w:color w:val="00B0F0"/>
              </w:rPr>
              <w:t xml:space="preserve">worden uitgevoerd. </w:t>
            </w:r>
          </w:p>
          <w:p w14:paraId="2173E9A4" w14:textId="7215C91C" w:rsidR="00EA36EF" w:rsidRPr="00EF736A" w:rsidRDefault="00DE7C16" w:rsidP="007C1953">
            <w:pPr>
              <w:pStyle w:val="Lijstalinea"/>
              <w:tabs>
                <w:tab w:val="left" w:pos="169"/>
                <w:tab w:val="left" w:pos="447"/>
              </w:tabs>
              <w:ind w:left="447"/>
              <w:rPr>
                <w:i/>
                <w:iCs/>
                <w:color w:val="00B0F0"/>
              </w:rPr>
            </w:pPr>
            <w:sdt>
              <w:sdtPr>
                <w:rPr>
                  <w:rFonts w:ascii="MS Gothic" w:eastAsia="MS Gothic" w:hAnsi="MS Gothic" w:cstheme="minorHAnsi"/>
                </w:rPr>
                <w:id w:val="-1093003796"/>
                <w14:checkbox>
                  <w14:checked w14:val="0"/>
                  <w14:checkedState w14:val="2612" w14:font="MS Gothic"/>
                  <w14:uncheckedState w14:val="2610" w14:font="MS Gothic"/>
                </w14:checkbox>
              </w:sdtPr>
              <w:sdtEndPr/>
              <w:sdtContent>
                <w:r w:rsidR="00CE77E7">
                  <w:rPr>
                    <w:rFonts w:ascii="MS Gothic" w:eastAsia="MS Gothic" w:hAnsi="MS Gothic" w:cstheme="minorHAnsi" w:hint="eastAsia"/>
                  </w:rPr>
                  <w:t>☐</w:t>
                </w:r>
              </w:sdtContent>
            </w:sdt>
            <w:r w:rsidR="007947FB" w:rsidRPr="004950D5">
              <w:rPr>
                <w:b/>
                <w:bCs/>
                <w:color w:val="000000" w:themeColor="text1"/>
              </w:rPr>
              <w:t xml:space="preserve"> </w:t>
            </w:r>
            <w:r w:rsidR="00EA36EF" w:rsidRPr="00EF736A">
              <w:rPr>
                <w:i/>
                <w:iCs/>
                <w:color w:val="00B0F0"/>
              </w:rPr>
              <w:t>Werkzaamheden worden buiten de reguliere tijden uitgevoerd (nacht, weekend,</w:t>
            </w:r>
            <w:r w:rsidR="00EE58DA" w:rsidRPr="00EF736A">
              <w:rPr>
                <w:i/>
                <w:iCs/>
                <w:color w:val="00B0F0"/>
              </w:rPr>
              <w:t xml:space="preserve"> </w:t>
            </w:r>
            <w:r w:rsidR="00EA36EF" w:rsidRPr="00EF736A">
              <w:rPr>
                <w:i/>
                <w:iCs/>
                <w:color w:val="00B0F0"/>
              </w:rPr>
              <w:t xml:space="preserve">vakantie). </w:t>
            </w:r>
          </w:p>
          <w:p w14:paraId="65635F69" w14:textId="15E96FED" w:rsidR="00A773C8" w:rsidRPr="00EF736A" w:rsidRDefault="00DE7C16" w:rsidP="007C1953">
            <w:pPr>
              <w:pStyle w:val="Lijstalinea"/>
              <w:tabs>
                <w:tab w:val="left" w:pos="169"/>
                <w:tab w:val="left" w:pos="447"/>
              </w:tabs>
              <w:ind w:left="447"/>
              <w:rPr>
                <w:i/>
                <w:iCs/>
                <w:color w:val="00B0F0"/>
              </w:rPr>
            </w:pPr>
            <w:sdt>
              <w:sdtPr>
                <w:rPr>
                  <w:rFonts w:ascii="MS Gothic" w:eastAsia="MS Gothic" w:hAnsi="MS Gothic" w:cstheme="minorHAnsi"/>
                </w:rPr>
                <w:id w:val="-1141580808"/>
                <w14:checkbox>
                  <w14:checked w14:val="0"/>
                  <w14:checkedState w14:val="2612" w14:font="MS Gothic"/>
                  <w14:uncheckedState w14:val="2610" w14:font="MS Gothic"/>
                </w14:checkbox>
              </w:sdtPr>
              <w:sdtEndPr/>
              <w:sdtContent>
                <w:r w:rsidR="007C1953">
                  <w:rPr>
                    <w:rFonts w:ascii="MS Gothic" w:eastAsia="MS Gothic" w:hAnsi="MS Gothic" w:cstheme="minorHAnsi" w:hint="eastAsia"/>
                  </w:rPr>
                  <w:t>☐</w:t>
                </w:r>
              </w:sdtContent>
            </w:sdt>
            <w:r w:rsidR="007947FB" w:rsidRPr="004950D5">
              <w:rPr>
                <w:b/>
                <w:bCs/>
                <w:color w:val="000000" w:themeColor="text1"/>
              </w:rPr>
              <w:t xml:space="preserve"> </w:t>
            </w:r>
            <w:r w:rsidR="00A82E2F" w:rsidRPr="00EF736A">
              <w:rPr>
                <w:i/>
                <w:iCs/>
                <w:color w:val="00B0F0"/>
              </w:rPr>
              <w:t>Uit het V&amp;G</w:t>
            </w:r>
            <w:r w:rsidR="00D22F47" w:rsidRPr="00EF736A">
              <w:rPr>
                <w:i/>
                <w:iCs/>
                <w:color w:val="00B0F0"/>
              </w:rPr>
              <w:t>-d</w:t>
            </w:r>
            <w:r w:rsidR="00A82E2F" w:rsidRPr="00EF736A">
              <w:rPr>
                <w:i/>
                <w:iCs/>
                <w:color w:val="00B0F0"/>
              </w:rPr>
              <w:t xml:space="preserve">ossier blijkt dat de technische ruimtes en de installaties op het dak veilig te bereiken zijn </w:t>
            </w:r>
            <w:r w:rsidR="00D22F47" w:rsidRPr="00EF736A">
              <w:rPr>
                <w:i/>
                <w:iCs/>
                <w:color w:val="00B0F0"/>
              </w:rPr>
              <w:t>zonder</w:t>
            </w:r>
            <w:r w:rsidR="00A82E2F" w:rsidRPr="00EF736A">
              <w:rPr>
                <w:i/>
                <w:iCs/>
                <w:color w:val="00B0F0"/>
              </w:rPr>
              <w:t xml:space="preserve"> veiligheidsvoorzieningen.</w:t>
            </w:r>
          </w:p>
          <w:p w14:paraId="598B2EEB" w14:textId="5992CB9E" w:rsidR="00A82E2F" w:rsidRDefault="00DE7C16" w:rsidP="007C1953">
            <w:pPr>
              <w:pStyle w:val="Lijstalinea"/>
              <w:tabs>
                <w:tab w:val="left" w:pos="169"/>
                <w:tab w:val="left" w:pos="447"/>
              </w:tabs>
              <w:ind w:left="447"/>
              <w:rPr>
                <w:i/>
                <w:iCs/>
                <w:color w:val="00B0F0"/>
              </w:rPr>
            </w:pPr>
            <w:sdt>
              <w:sdtPr>
                <w:rPr>
                  <w:rFonts w:ascii="MS Gothic" w:eastAsia="MS Gothic" w:hAnsi="MS Gothic" w:cstheme="minorHAnsi"/>
                </w:rPr>
                <w:id w:val="-337395401"/>
                <w14:checkbox>
                  <w14:checked w14:val="0"/>
                  <w14:checkedState w14:val="2612" w14:font="MS Gothic"/>
                  <w14:uncheckedState w14:val="2610" w14:font="MS Gothic"/>
                </w14:checkbox>
              </w:sdtPr>
              <w:sdtEndPr/>
              <w:sdtContent>
                <w:r w:rsidR="007947FB">
                  <w:rPr>
                    <w:rFonts w:ascii="MS Gothic" w:eastAsia="MS Gothic" w:hAnsi="MS Gothic" w:cstheme="minorHAnsi" w:hint="eastAsia"/>
                  </w:rPr>
                  <w:t>☐</w:t>
                </w:r>
              </w:sdtContent>
            </w:sdt>
            <w:r w:rsidR="007947FB" w:rsidRPr="004950D5">
              <w:rPr>
                <w:b/>
                <w:bCs/>
                <w:color w:val="000000" w:themeColor="text1"/>
              </w:rPr>
              <w:t xml:space="preserve"> </w:t>
            </w:r>
            <w:r w:rsidR="00A82E2F" w:rsidRPr="00EF736A">
              <w:rPr>
                <w:i/>
                <w:iCs/>
                <w:color w:val="00B0F0"/>
              </w:rPr>
              <w:t xml:space="preserve">Er zijn besloten ruimtes onder de vloer, de condities van de ruimtes zijn onbekend. </w:t>
            </w:r>
          </w:p>
          <w:p w14:paraId="550869AA" w14:textId="7D34ED93" w:rsidR="006F3840" w:rsidRPr="00EF736A" w:rsidRDefault="00DE7C16" w:rsidP="007C1953">
            <w:pPr>
              <w:pStyle w:val="Lijstalinea"/>
              <w:tabs>
                <w:tab w:val="left" w:pos="169"/>
                <w:tab w:val="left" w:pos="447"/>
              </w:tabs>
              <w:ind w:left="447"/>
              <w:rPr>
                <w:i/>
                <w:iCs/>
                <w:color w:val="00B0F0"/>
              </w:rPr>
            </w:pPr>
            <w:sdt>
              <w:sdtPr>
                <w:rPr>
                  <w:rFonts w:ascii="MS Gothic" w:eastAsia="MS Gothic" w:hAnsi="MS Gothic" w:cstheme="minorHAnsi"/>
                </w:rPr>
                <w:id w:val="16131667"/>
                <w14:checkbox>
                  <w14:checked w14:val="1"/>
                  <w14:checkedState w14:val="2612" w14:font="MS Gothic"/>
                  <w14:uncheckedState w14:val="2610" w14:font="MS Gothic"/>
                </w14:checkbox>
              </w:sdtPr>
              <w:sdtEndPr/>
              <w:sdtContent>
                <w:r w:rsidR="00146E58">
                  <w:rPr>
                    <w:rFonts w:ascii="MS Gothic" w:eastAsia="MS Gothic" w:hAnsi="MS Gothic" w:cstheme="minorHAnsi" w:hint="eastAsia"/>
                  </w:rPr>
                  <w:t>☒</w:t>
                </w:r>
              </w:sdtContent>
            </w:sdt>
            <w:r w:rsidR="007947FB" w:rsidRPr="004950D5">
              <w:rPr>
                <w:b/>
                <w:bCs/>
                <w:color w:val="000000" w:themeColor="text1"/>
              </w:rPr>
              <w:t xml:space="preserve"> </w:t>
            </w:r>
            <w:r w:rsidR="006F3840">
              <w:rPr>
                <w:i/>
                <w:iCs/>
                <w:color w:val="00B0F0"/>
              </w:rPr>
              <w:t>Aandacht benodigd voor het vrij hebben en houden van c</w:t>
            </w:r>
            <w:r w:rsidR="004A7DE7">
              <w:rPr>
                <w:i/>
                <w:iCs/>
                <w:color w:val="00B0F0"/>
              </w:rPr>
              <w:t>a</w:t>
            </w:r>
            <w:r w:rsidR="006F3840">
              <w:rPr>
                <w:i/>
                <w:iCs/>
                <w:color w:val="00B0F0"/>
              </w:rPr>
              <w:t xml:space="preserve">lamiteitenroute. </w:t>
            </w:r>
          </w:p>
          <w:p w14:paraId="0B4C9A43" w14:textId="2D7E18D3" w:rsidR="004950D5" w:rsidRPr="004950D5" w:rsidRDefault="004950D5" w:rsidP="00A82E2F">
            <w:pPr>
              <w:rPr>
                <w:b/>
                <w:bCs/>
                <w:color w:val="000000" w:themeColor="text1"/>
              </w:rPr>
            </w:pPr>
          </w:p>
        </w:tc>
        <w:tc>
          <w:tcPr>
            <w:tcW w:w="284" w:type="dxa"/>
            <w:vMerge/>
            <w:tcBorders>
              <w:bottom w:val="nil"/>
            </w:tcBorders>
            <w:shd w:val="clear" w:color="auto" w:fill="FFFFFF" w:themeFill="background1"/>
          </w:tcPr>
          <w:p w14:paraId="3D609887" w14:textId="77777777" w:rsidR="00105AA7" w:rsidRPr="00AA561C" w:rsidRDefault="00105AA7" w:rsidP="004959BE">
            <w:pPr>
              <w:rPr>
                <w:b/>
                <w:bCs/>
                <w:color w:val="000000" w:themeColor="text1"/>
              </w:rPr>
            </w:pPr>
          </w:p>
        </w:tc>
        <w:tc>
          <w:tcPr>
            <w:tcW w:w="3602" w:type="dxa"/>
            <w:vMerge/>
            <w:shd w:val="clear" w:color="auto" w:fill="BFBFBF" w:themeFill="background1" w:themeFillShade="BF"/>
          </w:tcPr>
          <w:p w14:paraId="14C6B55D" w14:textId="41FA60CE" w:rsidR="00105AA7" w:rsidRPr="00AA561C" w:rsidRDefault="00105AA7" w:rsidP="004959BE">
            <w:pPr>
              <w:rPr>
                <w:b/>
                <w:bCs/>
                <w:color w:val="000000" w:themeColor="text1"/>
              </w:rPr>
            </w:pPr>
          </w:p>
        </w:tc>
        <w:tc>
          <w:tcPr>
            <w:tcW w:w="253" w:type="dxa"/>
            <w:vMerge/>
            <w:tcBorders>
              <w:bottom w:val="nil"/>
            </w:tcBorders>
            <w:shd w:val="clear" w:color="auto" w:fill="D9D9D9" w:themeFill="background1" w:themeFillShade="D9"/>
          </w:tcPr>
          <w:p w14:paraId="67666C45" w14:textId="77777777" w:rsidR="00105AA7" w:rsidRPr="00AA561C" w:rsidRDefault="00105AA7" w:rsidP="004959BE">
            <w:pPr>
              <w:rPr>
                <w:b/>
                <w:bCs/>
                <w:color w:val="000000" w:themeColor="text1"/>
              </w:rPr>
            </w:pPr>
          </w:p>
        </w:tc>
        <w:tc>
          <w:tcPr>
            <w:tcW w:w="4529" w:type="dxa"/>
            <w:vMerge/>
            <w:shd w:val="clear" w:color="auto" w:fill="D9D9D9" w:themeFill="background1" w:themeFillShade="D9"/>
          </w:tcPr>
          <w:p w14:paraId="26286D08" w14:textId="0EEAF930" w:rsidR="00105AA7" w:rsidRPr="00AA561C" w:rsidRDefault="00105AA7" w:rsidP="004959BE">
            <w:pPr>
              <w:rPr>
                <w:b/>
                <w:bCs/>
                <w:color w:val="000000" w:themeColor="text1"/>
              </w:rPr>
            </w:pPr>
          </w:p>
        </w:tc>
      </w:tr>
      <w:tr w:rsidR="00105AA7" w:rsidRPr="0096733B" w14:paraId="79247501" w14:textId="77777777" w:rsidTr="006F3840">
        <w:trPr>
          <w:cantSplit/>
        </w:trPr>
        <w:tc>
          <w:tcPr>
            <w:tcW w:w="6799" w:type="dxa"/>
            <w:tcBorders>
              <w:top w:val="nil"/>
              <w:bottom w:val="nil"/>
            </w:tcBorders>
            <w:shd w:val="clear" w:color="auto" w:fill="E7E6E6" w:themeFill="background2"/>
          </w:tcPr>
          <w:p w14:paraId="5D55D26D" w14:textId="23DC8AC9" w:rsidR="00C91FE9" w:rsidRPr="004950D5" w:rsidRDefault="00DE7C16" w:rsidP="001C75C8">
            <w:pPr>
              <w:tabs>
                <w:tab w:val="left" w:pos="310"/>
              </w:tabs>
              <w:rPr>
                <w:color w:val="000000" w:themeColor="text1"/>
              </w:rPr>
            </w:pPr>
            <w:sdt>
              <w:sdtPr>
                <w:rPr>
                  <w:rFonts w:ascii="MS Gothic" w:eastAsia="MS Gothic" w:hAnsi="MS Gothic" w:cstheme="minorHAnsi"/>
                </w:rPr>
                <w:id w:val="-1028409498"/>
                <w14:checkbox>
                  <w14:checked w14:val="0"/>
                  <w14:checkedState w14:val="2612" w14:font="MS Gothic"/>
                  <w14:uncheckedState w14:val="2610" w14:font="MS Gothic"/>
                </w14:checkbox>
              </w:sdtPr>
              <w:sdtEndPr/>
              <w:sdtContent>
                <w:r w:rsidR="006D184A">
                  <w:rPr>
                    <w:rFonts w:ascii="MS Gothic" w:eastAsia="MS Gothic" w:hAnsi="MS Gothic" w:cstheme="minorHAnsi" w:hint="eastAsia"/>
                  </w:rPr>
                  <w:t>☐</w:t>
                </w:r>
              </w:sdtContent>
            </w:sdt>
            <w:r w:rsidR="001C75C8" w:rsidRPr="004950D5">
              <w:rPr>
                <w:b/>
                <w:bCs/>
                <w:color w:val="000000" w:themeColor="text1"/>
              </w:rPr>
              <w:t xml:space="preserve"> </w:t>
            </w:r>
            <w:r w:rsidR="001C75C8" w:rsidRPr="004950D5">
              <w:rPr>
                <w:b/>
                <w:bCs/>
                <w:color w:val="000000" w:themeColor="text1"/>
              </w:rPr>
              <w:tab/>
            </w:r>
            <w:r w:rsidR="00105AA7" w:rsidRPr="004950D5">
              <w:rPr>
                <w:b/>
                <w:bCs/>
                <w:color w:val="000000" w:themeColor="text1"/>
              </w:rPr>
              <w:t>Nee;</w:t>
            </w:r>
            <w:r w:rsidR="00105AA7" w:rsidRPr="004950D5">
              <w:rPr>
                <w:color w:val="000000" w:themeColor="text1"/>
              </w:rPr>
              <w:t xml:space="preserve"> want; </w:t>
            </w:r>
          </w:p>
          <w:p w14:paraId="3DAF1BE8" w14:textId="3B50E0CA" w:rsidR="00105AA7" w:rsidRPr="006F3840" w:rsidRDefault="00DE7C16" w:rsidP="007C1953">
            <w:pPr>
              <w:pStyle w:val="Lijstalinea"/>
              <w:tabs>
                <w:tab w:val="left" w:pos="169"/>
                <w:tab w:val="left" w:pos="447"/>
              </w:tabs>
              <w:ind w:left="447"/>
              <w:rPr>
                <w:i/>
                <w:iCs/>
                <w:color w:val="00B0F0"/>
              </w:rPr>
            </w:pPr>
            <w:sdt>
              <w:sdtPr>
                <w:rPr>
                  <w:rFonts w:ascii="MS Gothic" w:eastAsia="MS Gothic" w:hAnsi="MS Gothic" w:cstheme="minorHAnsi"/>
                </w:rPr>
                <w:id w:val="-1935191236"/>
                <w14:checkbox>
                  <w14:checked w14:val="0"/>
                  <w14:checkedState w14:val="2612" w14:font="MS Gothic"/>
                  <w14:uncheckedState w14:val="2610" w14:font="MS Gothic"/>
                </w14:checkbox>
              </w:sdtPr>
              <w:sdtEndPr/>
              <w:sdtContent>
                <w:r w:rsidR="007947FB">
                  <w:rPr>
                    <w:rFonts w:ascii="MS Gothic" w:eastAsia="MS Gothic" w:hAnsi="MS Gothic" w:cstheme="minorHAnsi" w:hint="eastAsia"/>
                  </w:rPr>
                  <w:t>☐</w:t>
                </w:r>
              </w:sdtContent>
            </w:sdt>
            <w:r w:rsidR="007947FB" w:rsidRPr="004950D5">
              <w:rPr>
                <w:b/>
                <w:bCs/>
                <w:color w:val="000000" w:themeColor="text1"/>
              </w:rPr>
              <w:t xml:space="preserve"> </w:t>
            </w:r>
            <w:r w:rsidR="00105AA7" w:rsidRPr="006F3840">
              <w:rPr>
                <w:i/>
                <w:iCs/>
                <w:color w:val="00B0F0"/>
              </w:rPr>
              <w:t>de gebruiker wordt elders gehuisvest</w:t>
            </w:r>
            <w:r w:rsidR="00C25E38" w:rsidRPr="006F3840">
              <w:rPr>
                <w:i/>
                <w:iCs/>
                <w:color w:val="00B0F0"/>
              </w:rPr>
              <w:t>.</w:t>
            </w:r>
          </w:p>
          <w:p w14:paraId="3DF9F0B8" w14:textId="48AA754C" w:rsidR="004C367D" w:rsidRPr="006F3840" w:rsidRDefault="00DE7C16" w:rsidP="007C1953">
            <w:pPr>
              <w:pStyle w:val="Lijstalinea"/>
              <w:tabs>
                <w:tab w:val="left" w:pos="169"/>
                <w:tab w:val="left" w:pos="447"/>
              </w:tabs>
              <w:ind w:left="447"/>
              <w:rPr>
                <w:i/>
                <w:iCs/>
                <w:color w:val="00B0F0"/>
              </w:rPr>
            </w:pPr>
            <w:sdt>
              <w:sdtPr>
                <w:rPr>
                  <w:rFonts w:ascii="MS Gothic" w:eastAsia="MS Gothic" w:hAnsi="MS Gothic" w:cstheme="minorHAnsi"/>
                </w:rPr>
                <w:id w:val="1593819599"/>
                <w14:checkbox>
                  <w14:checked w14:val="0"/>
                  <w14:checkedState w14:val="2612" w14:font="MS Gothic"/>
                  <w14:uncheckedState w14:val="2610" w14:font="MS Gothic"/>
                </w14:checkbox>
              </w:sdtPr>
              <w:sdtEndPr/>
              <w:sdtContent>
                <w:r w:rsidR="007947FB">
                  <w:rPr>
                    <w:rFonts w:ascii="MS Gothic" w:eastAsia="MS Gothic" w:hAnsi="MS Gothic" w:cstheme="minorHAnsi" w:hint="eastAsia"/>
                  </w:rPr>
                  <w:t>☐</w:t>
                </w:r>
              </w:sdtContent>
            </w:sdt>
            <w:r w:rsidR="007947FB" w:rsidRPr="004950D5">
              <w:rPr>
                <w:b/>
                <w:bCs/>
                <w:color w:val="000000" w:themeColor="text1"/>
              </w:rPr>
              <w:t xml:space="preserve"> </w:t>
            </w:r>
            <w:r w:rsidR="004C367D" w:rsidRPr="006F3840">
              <w:rPr>
                <w:i/>
                <w:iCs/>
                <w:color w:val="00B0F0"/>
              </w:rPr>
              <w:t xml:space="preserve">er wordt niet aan de installatie gewerkt. </w:t>
            </w:r>
          </w:p>
          <w:p w14:paraId="07EF75D4" w14:textId="2361622A" w:rsidR="00897AA5" w:rsidRPr="00766CAE" w:rsidRDefault="00DE7C16" w:rsidP="007C1953">
            <w:pPr>
              <w:pStyle w:val="Lijstalinea"/>
              <w:tabs>
                <w:tab w:val="left" w:pos="169"/>
                <w:tab w:val="left" w:pos="447"/>
              </w:tabs>
              <w:ind w:left="447"/>
              <w:rPr>
                <w:i/>
                <w:iCs/>
                <w:color w:val="00B0F0"/>
              </w:rPr>
            </w:pPr>
            <w:sdt>
              <w:sdtPr>
                <w:rPr>
                  <w:rFonts w:ascii="MS Gothic" w:eastAsia="MS Gothic" w:hAnsi="MS Gothic" w:cstheme="minorHAnsi"/>
                </w:rPr>
                <w:id w:val="-1982147398"/>
                <w14:checkbox>
                  <w14:checked w14:val="0"/>
                  <w14:checkedState w14:val="2612" w14:font="MS Gothic"/>
                  <w14:uncheckedState w14:val="2610" w14:font="MS Gothic"/>
                </w14:checkbox>
              </w:sdtPr>
              <w:sdtEndPr/>
              <w:sdtContent>
                <w:r w:rsidR="007947FB">
                  <w:rPr>
                    <w:rFonts w:ascii="MS Gothic" w:eastAsia="MS Gothic" w:hAnsi="MS Gothic" w:cstheme="minorHAnsi" w:hint="eastAsia"/>
                  </w:rPr>
                  <w:t>☐</w:t>
                </w:r>
              </w:sdtContent>
            </w:sdt>
            <w:r w:rsidR="007947FB" w:rsidRPr="004950D5">
              <w:rPr>
                <w:b/>
                <w:bCs/>
                <w:color w:val="000000" w:themeColor="text1"/>
              </w:rPr>
              <w:t xml:space="preserve"> </w:t>
            </w:r>
            <w:r w:rsidR="00897AA5" w:rsidRPr="00766CAE">
              <w:rPr>
                <w:i/>
                <w:iCs/>
                <w:color w:val="00B0F0"/>
              </w:rPr>
              <w:t>…..</w:t>
            </w:r>
          </w:p>
          <w:p w14:paraId="5CAEA79D" w14:textId="312A325E" w:rsidR="00897AA5" w:rsidRPr="00766CAE" w:rsidRDefault="00DE7C16" w:rsidP="007C1953">
            <w:pPr>
              <w:pStyle w:val="Lijstalinea"/>
              <w:tabs>
                <w:tab w:val="left" w:pos="169"/>
                <w:tab w:val="left" w:pos="447"/>
              </w:tabs>
              <w:ind w:left="447"/>
              <w:rPr>
                <w:i/>
                <w:iCs/>
                <w:color w:val="00B0F0"/>
              </w:rPr>
            </w:pPr>
            <w:sdt>
              <w:sdtPr>
                <w:rPr>
                  <w:rFonts w:ascii="MS Gothic" w:eastAsia="MS Gothic" w:hAnsi="MS Gothic" w:cstheme="minorHAnsi"/>
                </w:rPr>
                <w:id w:val="1064602418"/>
                <w14:checkbox>
                  <w14:checked w14:val="0"/>
                  <w14:checkedState w14:val="2612" w14:font="MS Gothic"/>
                  <w14:uncheckedState w14:val="2610" w14:font="MS Gothic"/>
                </w14:checkbox>
              </w:sdtPr>
              <w:sdtEndPr/>
              <w:sdtContent>
                <w:r w:rsidR="007947FB">
                  <w:rPr>
                    <w:rFonts w:ascii="MS Gothic" w:eastAsia="MS Gothic" w:hAnsi="MS Gothic" w:cstheme="minorHAnsi" w:hint="eastAsia"/>
                  </w:rPr>
                  <w:t>☐</w:t>
                </w:r>
              </w:sdtContent>
            </w:sdt>
            <w:r w:rsidR="007947FB" w:rsidRPr="004950D5">
              <w:rPr>
                <w:b/>
                <w:bCs/>
                <w:color w:val="000000" w:themeColor="text1"/>
              </w:rPr>
              <w:t xml:space="preserve"> </w:t>
            </w:r>
            <w:r w:rsidR="00897AA5" w:rsidRPr="00766CAE">
              <w:rPr>
                <w:i/>
                <w:iCs/>
                <w:color w:val="00B0F0"/>
              </w:rPr>
              <w:t>…..</w:t>
            </w:r>
          </w:p>
          <w:p w14:paraId="019451C5" w14:textId="77777777" w:rsidR="004950D5" w:rsidRPr="004950D5" w:rsidRDefault="004950D5" w:rsidP="00EF736A">
            <w:pPr>
              <w:pStyle w:val="Lijstalinea"/>
              <w:tabs>
                <w:tab w:val="left" w:pos="310"/>
              </w:tabs>
              <w:rPr>
                <w:color w:val="000000" w:themeColor="text1"/>
              </w:rPr>
            </w:pPr>
          </w:p>
          <w:p w14:paraId="20BC21B0" w14:textId="14602C16" w:rsidR="00B11E16" w:rsidRPr="004950D5" w:rsidRDefault="00B11E16" w:rsidP="00EF736A">
            <w:pPr>
              <w:tabs>
                <w:tab w:val="left" w:pos="310"/>
              </w:tabs>
              <w:rPr>
                <w:color w:val="000000" w:themeColor="text1"/>
              </w:rPr>
            </w:pPr>
            <w:r w:rsidRPr="004950D5">
              <w:sym w:font="Wingdings" w:char="F0E8"/>
            </w:r>
            <w:r w:rsidRPr="004950D5">
              <w:rPr>
                <w:color w:val="000000" w:themeColor="text1"/>
              </w:rPr>
              <w:t xml:space="preserve"> Vul “niet van toepassing” in bij de 2de kolom.</w:t>
            </w:r>
          </w:p>
        </w:tc>
        <w:tc>
          <w:tcPr>
            <w:tcW w:w="284" w:type="dxa"/>
            <w:vMerge/>
            <w:tcBorders>
              <w:bottom w:val="nil"/>
            </w:tcBorders>
            <w:shd w:val="clear" w:color="auto" w:fill="FFFFFF" w:themeFill="background1"/>
          </w:tcPr>
          <w:p w14:paraId="44EA51ED" w14:textId="77777777" w:rsidR="00105AA7" w:rsidRPr="0096733B" w:rsidRDefault="00105AA7">
            <w:pPr>
              <w:pStyle w:val="Lijstalinea"/>
              <w:numPr>
                <w:ilvl w:val="0"/>
                <w:numId w:val="22"/>
              </w:numPr>
              <w:rPr>
                <w:b/>
                <w:bCs/>
                <w:color w:val="000000" w:themeColor="text1"/>
              </w:rPr>
            </w:pPr>
          </w:p>
        </w:tc>
        <w:tc>
          <w:tcPr>
            <w:tcW w:w="3602" w:type="dxa"/>
            <w:shd w:val="clear" w:color="auto" w:fill="FFFFFF" w:themeFill="background1"/>
          </w:tcPr>
          <w:p w14:paraId="0268B163" w14:textId="548EB8F4" w:rsidR="0063367D" w:rsidRPr="007C250A" w:rsidRDefault="00DE7C16" w:rsidP="0063367D">
            <w:pPr>
              <w:rPr>
                <w:color w:val="000000" w:themeColor="text1"/>
              </w:rPr>
            </w:pPr>
            <w:sdt>
              <w:sdtPr>
                <w:rPr>
                  <w:rFonts w:ascii="MS Gothic" w:eastAsia="MS Gothic" w:hAnsi="MS Gothic" w:cstheme="minorHAnsi"/>
                </w:rPr>
                <w:id w:val="-1616598549"/>
                <w14:checkbox>
                  <w14:checked w14:val="0"/>
                  <w14:checkedState w14:val="2612" w14:font="MS Gothic"/>
                  <w14:uncheckedState w14:val="2610" w14:font="MS Gothic"/>
                </w14:checkbox>
              </w:sdtPr>
              <w:sdtEndPr/>
              <w:sdtContent>
                <w:r w:rsidR="00380C41">
                  <w:rPr>
                    <w:rFonts w:ascii="MS Gothic" w:eastAsia="MS Gothic" w:hAnsi="MS Gothic" w:cstheme="minorHAnsi" w:hint="eastAsia"/>
                  </w:rPr>
                  <w:t>☐</w:t>
                </w:r>
              </w:sdtContent>
            </w:sdt>
            <w:r w:rsidR="0063367D" w:rsidRPr="00E917CC">
              <w:rPr>
                <w:b/>
                <w:bCs/>
                <w:color w:val="000000" w:themeColor="text1"/>
              </w:rPr>
              <w:t xml:space="preserve"> </w:t>
            </w:r>
            <w:r w:rsidR="0063367D">
              <w:rPr>
                <w:b/>
                <w:bCs/>
                <w:color w:val="000000" w:themeColor="text1"/>
              </w:rPr>
              <w:t xml:space="preserve"> </w:t>
            </w:r>
            <w:r w:rsidR="0063367D" w:rsidRPr="007C250A">
              <w:rPr>
                <w:b/>
                <w:bCs/>
                <w:color w:val="000000" w:themeColor="text1"/>
              </w:rPr>
              <w:t>Nee;</w:t>
            </w:r>
            <w:r w:rsidR="0063367D" w:rsidRPr="007C250A">
              <w:rPr>
                <w:color w:val="000000" w:themeColor="text1"/>
              </w:rPr>
              <w:t xml:space="preserve"> n</w:t>
            </w:r>
            <w:r w:rsidR="0063367D">
              <w:rPr>
                <w:color w:val="000000" w:themeColor="text1"/>
              </w:rPr>
              <w:t>iet van toepassing.</w:t>
            </w:r>
          </w:p>
          <w:p w14:paraId="010D4C51" w14:textId="1B9C2209" w:rsidR="00105AA7" w:rsidRPr="00AA561C" w:rsidRDefault="00105AA7" w:rsidP="004959BE">
            <w:pPr>
              <w:rPr>
                <w:b/>
                <w:bCs/>
                <w:color w:val="000000" w:themeColor="text1"/>
              </w:rPr>
            </w:pPr>
          </w:p>
        </w:tc>
        <w:tc>
          <w:tcPr>
            <w:tcW w:w="253" w:type="dxa"/>
            <w:vMerge/>
            <w:tcBorders>
              <w:bottom w:val="nil"/>
            </w:tcBorders>
            <w:shd w:val="clear" w:color="auto" w:fill="D9D9D9" w:themeFill="background1" w:themeFillShade="D9"/>
          </w:tcPr>
          <w:p w14:paraId="468C3ED0" w14:textId="77777777" w:rsidR="00105AA7" w:rsidRPr="00AA561C" w:rsidRDefault="00105AA7" w:rsidP="004959BE">
            <w:pPr>
              <w:rPr>
                <w:b/>
                <w:bCs/>
                <w:color w:val="000000" w:themeColor="text1"/>
              </w:rPr>
            </w:pPr>
          </w:p>
        </w:tc>
        <w:tc>
          <w:tcPr>
            <w:tcW w:w="4529" w:type="dxa"/>
            <w:vMerge/>
            <w:shd w:val="clear" w:color="auto" w:fill="D9D9D9" w:themeFill="background1" w:themeFillShade="D9"/>
          </w:tcPr>
          <w:p w14:paraId="76356304" w14:textId="5F5477FE" w:rsidR="00105AA7" w:rsidRPr="00AA561C" w:rsidRDefault="00105AA7" w:rsidP="004959BE">
            <w:pPr>
              <w:rPr>
                <w:b/>
                <w:bCs/>
                <w:color w:val="000000" w:themeColor="text1"/>
              </w:rPr>
            </w:pPr>
          </w:p>
        </w:tc>
      </w:tr>
    </w:tbl>
    <w:p w14:paraId="2307C40E" w14:textId="23726D4B" w:rsidR="003D1712" w:rsidRPr="006F3840" w:rsidRDefault="00EF736A">
      <w:pPr>
        <w:pStyle w:val="Lijstalinea"/>
        <w:numPr>
          <w:ilvl w:val="0"/>
          <w:numId w:val="34"/>
        </w:numPr>
        <w:spacing w:line="240" w:lineRule="auto"/>
        <w:ind w:left="426"/>
        <w:rPr>
          <w:rFonts w:eastAsiaTheme="majorEastAsia" w:cstheme="majorBidi"/>
          <w:b/>
          <w:bCs/>
          <w:i/>
          <w:iCs/>
          <w:color w:val="000000" w:themeColor="text1"/>
          <w:sz w:val="20"/>
          <w:szCs w:val="20"/>
        </w:rPr>
      </w:pPr>
      <w:bookmarkStart w:id="5" w:name="_Toc131002731"/>
      <w:r w:rsidRPr="0029333B">
        <w:rPr>
          <w:b/>
          <w:bCs/>
          <w:i/>
          <w:iCs/>
          <w:color w:val="00B0F0"/>
        </w:rPr>
        <w:t>Cursieve teksten dienen project specifiek te worden gemaakt</w:t>
      </w:r>
      <w:r w:rsidRPr="006F3840">
        <w:rPr>
          <w:b/>
          <w:bCs/>
          <w:i/>
          <w:iCs/>
          <w:color w:val="00B0F0"/>
          <w:sz w:val="20"/>
          <w:szCs w:val="20"/>
        </w:rPr>
        <w:t>.</w:t>
      </w:r>
      <w:r w:rsidR="008B7400" w:rsidRPr="006F3840">
        <w:rPr>
          <w:b/>
          <w:bCs/>
          <w:i/>
          <w:iCs/>
          <w:color w:val="000000" w:themeColor="text1"/>
          <w:sz w:val="20"/>
          <w:szCs w:val="20"/>
        </w:rPr>
        <w:br w:type="page"/>
      </w:r>
    </w:p>
    <w:p w14:paraId="1720FC36" w14:textId="0BCA4105" w:rsidR="00574257" w:rsidRPr="008E1B3E" w:rsidRDefault="007947FB">
      <w:pPr>
        <w:pStyle w:val="Lijstalinea"/>
        <w:numPr>
          <w:ilvl w:val="0"/>
          <w:numId w:val="37"/>
        </w:numPr>
        <w:rPr>
          <w:b/>
          <w:bCs/>
          <w:sz w:val="20"/>
          <w:szCs w:val="20"/>
        </w:rPr>
      </w:pPr>
      <w:r>
        <w:rPr>
          <w:b/>
          <w:bCs/>
          <w:sz w:val="20"/>
          <w:szCs w:val="20"/>
        </w:rPr>
        <w:lastRenderedPageBreak/>
        <w:t xml:space="preserve">Risicogebied: </w:t>
      </w:r>
      <w:r w:rsidR="008E1B3E" w:rsidRPr="008E1B3E">
        <w:rPr>
          <w:b/>
          <w:bCs/>
          <w:sz w:val="20"/>
          <w:szCs w:val="20"/>
        </w:rPr>
        <w:t>Inrichting en bereikbaarheid van de projectlocatie</w:t>
      </w:r>
    </w:p>
    <w:p w14:paraId="6406012B" w14:textId="280AB80A" w:rsidR="00677276" w:rsidRPr="00AA561C" w:rsidRDefault="00677276" w:rsidP="00677276">
      <w:pPr>
        <w:pStyle w:val="Kop2"/>
        <w:numPr>
          <w:ilvl w:val="0"/>
          <w:numId w:val="0"/>
        </w:numPr>
        <w:ind w:left="720" w:hanging="360"/>
        <w:rPr>
          <w:color w:val="000000" w:themeColor="text1"/>
        </w:rPr>
      </w:pPr>
    </w:p>
    <w:tbl>
      <w:tblPr>
        <w:tblStyle w:val="Tabelraster"/>
        <w:tblpPr w:leftFromText="141" w:rightFromText="141" w:vertAnchor="text" w:horzAnchor="margin" w:tblpXSpec="right" w:tblpYSpec="inside"/>
        <w:tblW w:w="15482" w:type="dxa"/>
        <w:shd w:val="clear" w:color="auto" w:fill="A8D08D" w:themeFill="accent6" w:themeFillTint="99"/>
        <w:tblLook w:val="04A0" w:firstRow="1" w:lastRow="0" w:firstColumn="1" w:lastColumn="0" w:noHBand="0" w:noVBand="1"/>
      </w:tblPr>
      <w:tblGrid>
        <w:gridCol w:w="15482"/>
      </w:tblGrid>
      <w:tr w:rsidR="0096733B" w:rsidRPr="0096733B" w14:paraId="4D8B1958" w14:textId="77777777" w:rsidTr="00DC7304">
        <w:tc>
          <w:tcPr>
            <w:tcW w:w="15482" w:type="dxa"/>
            <w:shd w:val="clear" w:color="auto" w:fill="A8D08D" w:themeFill="accent6" w:themeFillTint="99"/>
          </w:tcPr>
          <w:p w14:paraId="5567BD24" w14:textId="77777777" w:rsidR="00677276" w:rsidRPr="0096733B" w:rsidRDefault="00677276" w:rsidP="004959BE">
            <w:pPr>
              <w:rPr>
                <w:b/>
                <w:bCs/>
                <w:color w:val="000000" w:themeColor="text1"/>
              </w:rPr>
            </w:pPr>
            <w:r w:rsidRPr="0096733B">
              <w:rPr>
                <w:b/>
                <w:bCs/>
                <w:color w:val="000000" w:themeColor="text1"/>
              </w:rPr>
              <w:t>Toelichting:</w:t>
            </w:r>
          </w:p>
          <w:p w14:paraId="281598A6" w14:textId="7C036450" w:rsidR="00CC0E3E" w:rsidRPr="00F83A00" w:rsidRDefault="00AB48B4" w:rsidP="00CC0E3E">
            <w:pPr>
              <w:rPr>
                <w:color w:val="auto"/>
              </w:rPr>
            </w:pPr>
            <w:r>
              <w:rPr>
                <w:color w:val="000000" w:themeColor="text1"/>
              </w:rPr>
              <w:t>Op d</w:t>
            </w:r>
            <w:r w:rsidR="00CC0E3E" w:rsidRPr="0096733B">
              <w:rPr>
                <w:color w:val="000000" w:themeColor="text1"/>
              </w:rPr>
              <w:t xml:space="preserve">e </w:t>
            </w:r>
            <w:r w:rsidR="00CC0E3E" w:rsidRPr="00F12BC4">
              <w:rPr>
                <w:color w:val="auto"/>
              </w:rPr>
              <w:t>locaties waar werkzaamheden worden uitgevoerd in</w:t>
            </w:r>
            <w:r w:rsidR="00C54573">
              <w:rPr>
                <w:color w:val="auto"/>
              </w:rPr>
              <w:t>/aan</w:t>
            </w:r>
            <w:r w:rsidR="00CC0E3E" w:rsidRPr="00F12BC4">
              <w:rPr>
                <w:color w:val="auto"/>
              </w:rPr>
              <w:t xml:space="preserve"> het gebouw/op het terrein, moet</w:t>
            </w:r>
            <w:r>
              <w:rPr>
                <w:color w:val="auto"/>
              </w:rPr>
              <w:t xml:space="preserve"> voldoende ruimte zijn </w:t>
            </w:r>
            <w:r w:rsidR="00EF2CF1">
              <w:rPr>
                <w:color w:val="auto"/>
              </w:rPr>
              <w:t>voor een bouwplaats</w:t>
            </w:r>
            <w:r>
              <w:rPr>
                <w:color w:val="auto"/>
              </w:rPr>
              <w:t xml:space="preserve"> </w:t>
            </w:r>
            <w:r w:rsidR="00EF2CF1">
              <w:rPr>
                <w:color w:val="auto"/>
              </w:rPr>
              <w:t xml:space="preserve">inrichting en </w:t>
            </w:r>
            <w:r w:rsidR="00CC0E3E" w:rsidRPr="00F12BC4">
              <w:rPr>
                <w:color w:val="auto"/>
              </w:rPr>
              <w:t>altijd te bereiken zijn voor de aannemer</w:t>
            </w:r>
            <w:r w:rsidR="00C54573">
              <w:rPr>
                <w:color w:val="auto"/>
              </w:rPr>
              <w:t>, leveranciers en hulpdiensten</w:t>
            </w:r>
            <w:r w:rsidR="00CC0E3E" w:rsidRPr="00F12BC4">
              <w:rPr>
                <w:color w:val="auto"/>
              </w:rPr>
              <w:t xml:space="preserve">. </w:t>
            </w:r>
            <w:r w:rsidR="00EF2CF1">
              <w:rPr>
                <w:color w:val="auto"/>
              </w:rPr>
              <w:t>E</w:t>
            </w:r>
            <w:r w:rsidR="00CC0E3E" w:rsidRPr="00F12BC4">
              <w:rPr>
                <w:color w:val="auto"/>
              </w:rPr>
              <w:t xml:space="preserve">en krappe </w:t>
            </w:r>
            <w:r w:rsidR="00C54573">
              <w:rPr>
                <w:color w:val="auto"/>
              </w:rPr>
              <w:t xml:space="preserve">of geen </w:t>
            </w:r>
            <w:r w:rsidR="00CC0E3E" w:rsidRPr="00F12BC4">
              <w:rPr>
                <w:color w:val="auto"/>
              </w:rPr>
              <w:t xml:space="preserve">bouwplaats, </w:t>
            </w:r>
            <w:r w:rsidR="00C54573">
              <w:rPr>
                <w:color w:val="auto"/>
              </w:rPr>
              <w:t xml:space="preserve">onvoldoende </w:t>
            </w:r>
            <w:r w:rsidR="00EF2CF1">
              <w:rPr>
                <w:color w:val="auto"/>
              </w:rPr>
              <w:t>werk</w:t>
            </w:r>
            <w:r w:rsidR="00C54573">
              <w:rPr>
                <w:color w:val="auto"/>
              </w:rPr>
              <w:t xml:space="preserve">ruimte </w:t>
            </w:r>
            <w:r w:rsidR="00EF2CF1">
              <w:rPr>
                <w:color w:val="auto"/>
              </w:rPr>
              <w:t xml:space="preserve">(bijvoorbeeld in cellen) of instabiele vloeren met onvoldoende draagkracht </w:t>
            </w:r>
            <w:r w:rsidR="00C54573">
              <w:rPr>
                <w:color w:val="auto"/>
              </w:rPr>
              <w:t xml:space="preserve">om materiaal en materieel op te slaan, </w:t>
            </w:r>
            <w:r w:rsidR="00CC0E3E" w:rsidRPr="00F12BC4">
              <w:rPr>
                <w:color w:val="auto"/>
              </w:rPr>
              <w:t>slecht bereikbare bouwplaats, onveilig bereikbare installaties</w:t>
            </w:r>
            <w:r w:rsidR="00F83A00">
              <w:rPr>
                <w:color w:val="auto"/>
              </w:rPr>
              <w:t>, daken en</w:t>
            </w:r>
            <w:r w:rsidR="00C54573">
              <w:rPr>
                <w:color w:val="auto"/>
              </w:rPr>
              <w:t xml:space="preserve"> terreinverlichting, </w:t>
            </w:r>
            <w:r w:rsidR="00CC0E3E" w:rsidRPr="00F12BC4">
              <w:rPr>
                <w:color w:val="auto"/>
              </w:rPr>
              <w:t xml:space="preserve">in kleine </w:t>
            </w:r>
            <w:r w:rsidR="006443EA">
              <w:rPr>
                <w:color w:val="auto"/>
              </w:rPr>
              <w:t xml:space="preserve">en besloten </w:t>
            </w:r>
            <w:r w:rsidR="00CC0E3E" w:rsidRPr="00F12BC4">
              <w:rPr>
                <w:color w:val="auto"/>
              </w:rPr>
              <w:t>ruimtes</w:t>
            </w:r>
            <w:r w:rsidR="00EF2CF1">
              <w:rPr>
                <w:color w:val="auto"/>
              </w:rPr>
              <w:t xml:space="preserve"> moeten werken zoals onder</w:t>
            </w:r>
            <w:r w:rsidR="00CC0E3E" w:rsidRPr="00F12BC4">
              <w:rPr>
                <w:color w:val="auto"/>
              </w:rPr>
              <w:t xml:space="preserve"> vloeren</w:t>
            </w:r>
            <w:r w:rsidR="00F83A00">
              <w:rPr>
                <w:color w:val="auto"/>
              </w:rPr>
              <w:t xml:space="preserve">, </w:t>
            </w:r>
            <w:r w:rsidR="00CC0E3E" w:rsidRPr="00F12BC4">
              <w:rPr>
                <w:color w:val="auto"/>
              </w:rPr>
              <w:t xml:space="preserve">kan </w:t>
            </w:r>
            <w:r w:rsidR="00F83A00">
              <w:rPr>
                <w:color w:val="auto"/>
              </w:rPr>
              <w:t xml:space="preserve">uiteindelijk </w:t>
            </w:r>
            <w:r w:rsidR="00CC0E3E" w:rsidRPr="00F12BC4">
              <w:rPr>
                <w:color w:val="auto"/>
              </w:rPr>
              <w:t xml:space="preserve">resulteren in een aantal </w:t>
            </w:r>
            <w:r w:rsidR="00CC0E3E" w:rsidRPr="00F83A00">
              <w:rPr>
                <w:color w:val="auto"/>
              </w:rPr>
              <w:t>risico’s</w:t>
            </w:r>
            <w:r w:rsidR="00F83A00" w:rsidRPr="00F83A00">
              <w:rPr>
                <w:color w:val="auto"/>
              </w:rPr>
              <w:t xml:space="preserve">. Zoals het buiten de bouwveiligheidszone hijsen van materialen, </w:t>
            </w:r>
            <w:r w:rsidR="00CC0E3E" w:rsidRPr="00F83A00">
              <w:rPr>
                <w:color w:val="auto"/>
              </w:rPr>
              <w:t>aanrijdgevaar, de belemmering van hulpdiensten en BHV</w:t>
            </w:r>
            <w:r w:rsidR="00C54573" w:rsidRPr="00F83A00">
              <w:rPr>
                <w:color w:val="auto"/>
              </w:rPr>
              <w:t>.</w:t>
            </w:r>
          </w:p>
          <w:p w14:paraId="317CF4DF" w14:textId="66865FEE" w:rsidR="00101EF6" w:rsidRDefault="00925932" w:rsidP="00904F3E">
            <w:pPr>
              <w:suppressAutoHyphens/>
              <w:spacing w:line="200" w:lineRule="atLeast"/>
              <w:rPr>
                <w:color w:val="auto"/>
              </w:rPr>
            </w:pPr>
            <w:r w:rsidRPr="00ED771C">
              <w:rPr>
                <w:color w:val="auto"/>
              </w:rPr>
              <w:t>Bronnen</w:t>
            </w:r>
            <w:r>
              <w:rPr>
                <w:color w:val="auto"/>
              </w:rPr>
              <w:t xml:space="preserve"> te raadplegen</w:t>
            </w:r>
            <w:r w:rsidRPr="00904F3E">
              <w:rPr>
                <w:color w:val="auto"/>
              </w:rPr>
              <w:t>: Plattegrond tekeningen gebouw, gespreksverslag met de interne BHV-organisatie.</w:t>
            </w:r>
          </w:p>
          <w:p w14:paraId="07CFE4D9" w14:textId="64EE6B33" w:rsidR="00101EF6" w:rsidRPr="00904F3E" w:rsidRDefault="00101EF6" w:rsidP="00101EF6">
            <w:pPr>
              <w:suppressAutoHyphens/>
              <w:spacing w:line="200" w:lineRule="atLeast"/>
              <w:rPr>
                <w:color w:val="auto"/>
              </w:rPr>
            </w:pPr>
          </w:p>
        </w:tc>
      </w:tr>
    </w:tbl>
    <w:tbl>
      <w:tblPr>
        <w:tblStyle w:val="Tabelraster"/>
        <w:tblW w:w="0" w:type="auto"/>
        <w:tblLook w:val="04A0" w:firstRow="1" w:lastRow="0" w:firstColumn="1" w:lastColumn="0" w:noHBand="0" w:noVBand="1"/>
      </w:tblPr>
      <w:tblGrid>
        <w:gridCol w:w="6799"/>
        <w:gridCol w:w="284"/>
        <w:gridCol w:w="3544"/>
        <w:gridCol w:w="283"/>
        <w:gridCol w:w="4557"/>
      </w:tblGrid>
      <w:tr w:rsidR="000F2FC1" w:rsidRPr="0096733B" w14:paraId="07AA1456" w14:textId="77777777" w:rsidTr="00D67C7F">
        <w:trPr>
          <w:cantSplit/>
        </w:trPr>
        <w:tc>
          <w:tcPr>
            <w:tcW w:w="6799" w:type="dxa"/>
            <w:shd w:val="clear" w:color="auto" w:fill="F2F2F2" w:themeFill="background1" w:themeFillShade="F2"/>
          </w:tcPr>
          <w:p w14:paraId="3239B52A" w14:textId="011F4CF7" w:rsidR="000F2FC1" w:rsidRPr="00B5482F" w:rsidRDefault="00F83A00" w:rsidP="004959BE">
            <w:pPr>
              <w:rPr>
                <w:i/>
                <w:iCs/>
                <w:color w:val="000000" w:themeColor="text1"/>
                <w:sz w:val="16"/>
                <w:szCs w:val="16"/>
              </w:rPr>
            </w:pPr>
            <w:r w:rsidRPr="009755A8">
              <w:rPr>
                <w:b/>
                <w:bCs/>
                <w:color w:val="000000" w:themeColor="text1"/>
              </w:rPr>
              <w:t>Definitiefase</w:t>
            </w:r>
            <w:r>
              <w:rPr>
                <w:b/>
                <w:bCs/>
                <w:color w:val="000000" w:themeColor="text1"/>
              </w:rPr>
              <w:t>:</w:t>
            </w:r>
            <w:r w:rsidRPr="009755A8">
              <w:rPr>
                <w:b/>
                <w:bCs/>
                <w:color w:val="000000" w:themeColor="text1"/>
              </w:rPr>
              <w:t xml:space="preserve"> </w:t>
            </w:r>
            <w:r w:rsidRPr="009755A8">
              <w:rPr>
                <w:i/>
                <w:iCs/>
                <w:color w:val="000000" w:themeColor="text1"/>
                <w:sz w:val="16"/>
                <w:szCs w:val="16"/>
              </w:rPr>
              <w:t xml:space="preserve">Inventariseren gevaren en benoemen </w:t>
            </w:r>
            <w:r w:rsidRPr="00CF58A0">
              <w:rPr>
                <w:i/>
                <w:iCs/>
                <w:color w:val="000000" w:themeColor="text1"/>
                <w:sz w:val="16"/>
                <w:szCs w:val="16"/>
              </w:rPr>
              <w:t>acties/</w:t>
            </w:r>
            <w:r>
              <w:rPr>
                <w:i/>
                <w:iCs/>
                <w:color w:val="000000" w:themeColor="text1"/>
                <w:sz w:val="16"/>
                <w:szCs w:val="16"/>
              </w:rPr>
              <w:t xml:space="preserve">BTO-keuzes en </w:t>
            </w:r>
            <w:r w:rsidRPr="00CF58A0">
              <w:rPr>
                <w:i/>
                <w:iCs/>
                <w:color w:val="000000" w:themeColor="text1"/>
                <w:sz w:val="16"/>
                <w:szCs w:val="16"/>
              </w:rPr>
              <w:t xml:space="preserve">onderbouwing </w:t>
            </w:r>
            <w:r w:rsidRPr="009755A8">
              <w:rPr>
                <w:i/>
                <w:iCs/>
                <w:color w:val="000000" w:themeColor="text1"/>
                <w:sz w:val="16"/>
                <w:szCs w:val="16"/>
              </w:rPr>
              <w:t>ten behoeve van de ontwerpfase</w:t>
            </w:r>
          </w:p>
        </w:tc>
        <w:tc>
          <w:tcPr>
            <w:tcW w:w="284" w:type="dxa"/>
            <w:vMerge w:val="restart"/>
            <w:tcBorders>
              <w:top w:val="nil"/>
              <w:bottom w:val="nil"/>
            </w:tcBorders>
            <w:shd w:val="clear" w:color="auto" w:fill="FFFFFF" w:themeFill="background1"/>
          </w:tcPr>
          <w:p w14:paraId="1565E170" w14:textId="77777777" w:rsidR="000F2FC1" w:rsidRPr="00B5482F" w:rsidRDefault="000F2FC1" w:rsidP="004959BE">
            <w:pPr>
              <w:rPr>
                <w:b/>
                <w:bCs/>
                <w:color w:val="000000" w:themeColor="text1"/>
              </w:rPr>
            </w:pPr>
          </w:p>
        </w:tc>
        <w:tc>
          <w:tcPr>
            <w:tcW w:w="3544" w:type="dxa"/>
            <w:shd w:val="clear" w:color="auto" w:fill="auto"/>
          </w:tcPr>
          <w:p w14:paraId="6AE7C760" w14:textId="281AE86D" w:rsidR="000F2FC1" w:rsidRPr="00B5482F" w:rsidRDefault="00F83A00" w:rsidP="004959BE">
            <w:pPr>
              <w:rPr>
                <w:b/>
                <w:bCs/>
                <w:color w:val="000000" w:themeColor="text1"/>
              </w:rPr>
            </w:pPr>
            <w:r w:rsidRPr="009755A8">
              <w:rPr>
                <w:b/>
                <w:bCs/>
                <w:color w:val="000000" w:themeColor="text1"/>
              </w:rPr>
              <w:t>Ontwerpfase</w:t>
            </w:r>
            <w:r>
              <w:rPr>
                <w:b/>
                <w:bCs/>
                <w:color w:val="000000" w:themeColor="text1"/>
              </w:rPr>
              <w:t>:</w:t>
            </w:r>
            <w:r w:rsidRPr="009755A8">
              <w:rPr>
                <w:b/>
                <w:bCs/>
                <w:color w:val="000000" w:themeColor="text1"/>
              </w:rPr>
              <w:t xml:space="preserve"> </w:t>
            </w:r>
            <w:r w:rsidRPr="009755A8">
              <w:rPr>
                <w:i/>
                <w:iCs/>
                <w:color w:val="000000" w:themeColor="text1"/>
                <w:sz w:val="16"/>
                <w:szCs w:val="16"/>
              </w:rPr>
              <w:t>Onderbouwing ontwerpkeuzen en benoeming restrisico’s</w:t>
            </w:r>
          </w:p>
        </w:tc>
        <w:tc>
          <w:tcPr>
            <w:tcW w:w="283" w:type="dxa"/>
            <w:vMerge w:val="restart"/>
            <w:tcBorders>
              <w:top w:val="nil"/>
              <w:bottom w:val="nil"/>
            </w:tcBorders>
            <w:shd w:val="clear" w:color="auto" w:fill="auto"/>
          </w:tcPr>
          <w:p w14:paraId="19D9E3A8" w14:textId="77777777" w:rsidR="000F2FC1" w:rsidRPr="00B5482F" w:rsidRDefault="000F2FC1" w:rsidP="004959BE">
            <w:pPr>
              <w:rPr>
                <w:b/>
                <w:bCs/>
                <w:color w:val="000000" w:themeColor="text1"/>
              </w:rPr>
            </w:pPr>
          </w:p>
        </w:tc>
        <w:tc>
          <w:tcPr>
            <w:tcW w:w="4557" w:type="dxa"/>
            <w:shd w:val="clear" w:color="auto" w:fill="auto"/>
          </w:tcPr>
          <w:p w14:paraId="58D893C7" w14:textId="667B168B" w:rsidR="000F2FC1" w:rsidRPr="00B5482F" w:rsidRDefault="00F83A00" w:rsidP="004959BE">
            <w:pPr>
              <w:rPr>
                <w:i/>
                <w:iCs/>
                <w:color w:val="000000" w:themeColor="text1"/>
                <w:sz w:val="16"/>
                <w:szCs w:val="16"/>
              </w:rPr>
            </w:pPr>
            <w:r w:rsidRPr="009755A8">
              <w:rPr>
                <w:b/>
                <w:bCs/>
                <w:color w:val="000000" w:themeColor="text1"/>
              </w:rPr>
              <w:t>Uitvoeringsfase</w:t>
            </w:r>
            <w:r>
              <w:rPr>
                <w:b/>
                <w:bCs/>
                <w:color w:val="000000" w:themeColor="text1"/>
              </w:rPr>
              <w:t>:</w:t>
            </w:r>
            <w:r w:rsidRPr="009755A8">
              <w:rPr>
                <w:b/>
                <w:bCs/>
                <w:color w:val="000000" w:themeColor="text1"/>
              </w:rPr>
              <w:t xml:space="preserve"> </w:t>
            </w:r>
            <w:r w:rsidRPr="00AC25BB">
              <w:rPr>
                <w:i/>
                <w:iCs/>
                <w:color w:val="000000" w:themeColor="text1"/>
                <w:sz w:val="16"/>
                <w:szCs w:val="16"/>
              </w:rPr>
              <w:t>Beheersmaatregelen op basis van BTO-keuzes voor de restrisico’s uit de</w:t>
            </w:r>
            <w:r w:rsidRPr="009755A8">
              <w:rPr>
                <w:i/>
                <w:iCs/>
                <w:color w:val="000000" w:themeColor="text1"/>
                <w:sz w:val="16"/>
                <w:szCs w:val="16"/>
              </w:rPr>
              <w:t xml:space="preserve"> ontwerpfase</w:t>
            </w:r>
          </w:p>
        </w:tc>
      </w:tr>
      <w:tr w:rsidR="000F2FC1" w:rsidRPr="0096733B" w14:paraId="26AB446C" w14:textId="77777777" w:rsidTr="00D67C7F">
        <w:trPr>
          <w:cantSplit/>
        </w:trPr>
        <w:tc>
          <w:tcPr>
            <w:tcW w:w="6799" w:type="dxa"/>
            <w:shd w:val="clear" w:color="auto" w:fill="F2F2F2" w:themeFill="background1" w:themeFillShade="F2"/>
          </w:tcPr>
          <w:p w14:paraId="4B881280" w14:textId="77777777" w:rsidR="004C367D" w:rsidRDefault="0048006B" w:rsidP="004959BE">
            <w:pPr>
              <w:rPr>
                <w:b/>
                <w:bCs/>
                <w:color w:val="000000" w:themeColor="text1"/>
              </w:rPr>
            </w:pPr>
            <w:r>
              <w:rPr>
                <w:b/>
                <w:bCs/>
                <w:color w:val="000000" w:themeColor="text1"/>
              </w:rPr>
              <w:t xml:space="preserve">Is er te weinig ruimte voor een veilige inrichting van een </w:t>
            </w:r>
          </w:p>
          <w:p w14:paraId="22DACEF5" w14:textId="1B3496C0" w:rsidR="00925932" w:rsidRPr="00E917CC" w:rsidRDefault="0048006B" w:rsidP="004959BE">
            <w:pPr>
              <w:rPr>
                <w:b/>
                <w:bCs/>
                <w:color w:val="000000" w:themeColor="text1"/>
              </w:rPr>
            </w:pPr>
            <w:r>
              <w:rPr>
                <w:b/>
                <w:bCs/>
                <w:color w:val="000000" w:themeColor="text1"/>
              </w:rPr>
              <w:t>bouwplaats?</w:t>
            </w:r>
          </w:p>
        </w:tc>
        <w:tc>
          <w:tcPr>
            <w:tcW w:w="284" w:type="dxa"/>
            <w:vMerge/>
            <w:tcBorders>
              <w:bottom w:val="nil"/>
            </w:tcBorders>
            <w:shd w:val="clear" w:color="auto" w:fill="FFFFFF" w:themeFill="background1"/>
          </w:tcPr>
          <w:p w14:paraId="38AAADAA" w14:textId="77777777" w:rsidR="000F2FC1" w:rsidRPr="0096733B" w:rsidRDefault="000F2FC1">
            <w:pPr>
              <w:pStyle w:val="Lijstalinea"/>
              <w:numPr>
                <w:ilvl w:val="0"/>
                <w:numId w:val="22"/>
              </w:numPr>
              <w:rPr>
                <w:b/>
                <w:bCs/>
                <w:color w:val="000000" w:themeColor="text1"/>
              </w:rPr>
            </w:pPr>
          </w:p>
        </w:tc>
        <w:tc>
          <w:tcPr>
            <w:tcW w:w="3544" w:type="dxa"/>
            <w:vMerge w:val="restart"/>
            <w:shd w:val="clear" w:color="auto" w:fill="auto"/>
          </w:tcPr>
          <w:p w14:paraId="50B47B5E" w14:textId="7B44A1F0" w:rsidR="00B11E16" w:rsidRDefault="001A1F63" w:rsidP="00B11E16">
            <w:pPr>
              <w:rPr>
                <w:b/>
                <w:bCs/>
                <w:color w:val="000000" w:themeColor="text1"/>
              </w:rPr>
            </w:pPr>
            <w:r>
              <w:rPr>
                <w:b/>
                <w:bCs/>
                <w:color w:val="000000" w:themeColor="text1"/>
              </w:rPr>
              <w:t>Restrisico: er is onvoldoende ruimte voor de inrichting van een bouwplaats.</w:t>
            </w:r>
          </w:p>
          <w:p w14:paraId="60E27509" w14:textId="77777777" w:rsidR="00CE77E7" w:rsidRDefault="00CE77E7" w:rsidP="00B11E16">
            <w:pPr>
              <w:rPr>
                <w:b/>
                <w:bCs/>
                <w:color w:val="000000" w:themeColor="text1"/>
              </w:rPr>
            </w:pPr>
          </w:p>
          <w:p w14:paraId="199E14F7" w14:textId="718D7118" w:rsidR="00CE77E7" w:rsidRDefault="00CE77E7" w:rsidP="00B11E16">
            <w:pPr>
              <w:rPr>
                <w:b/>
                <w:bCs/>
                <w:color w:val="000000" w:themeColor="text1"/>
              </w:rPr>
            </w:pPr>
          </w:p>
          <w:p w14:paraId="38916B45" w14:textId="77777777" w:rsidR="00CE77E7" w:rsidRDefault="00CE77E7" w:rsidP="00B11E16">
            <w:pPr>
              <w:rPr>
                <w:b/>
                <w:bCs/>
                <w:color w:val="000000" w:themeColor="text1"/>
              </w:rPr>
            </w:pPr>
          </w:p>
          <w:p w14:paraId="32E583D5" w14:textId="77777777" w:rsidR="00CE77E7" w:rsidRPr="004950D5" w:rsidRDefault="00CE77E7" w:rsidP="00B11E16">
            <w:pPr>
              <w:rPr>
                <w:b/>
                <w:bCs/>
                <w:color w:val="000000" w:themeColor="text1"/>
              </w:rPr>
            </w:pPr>
          </w:p>
          <w:p w14:paraId="528EB280" w14:textId="77777777" w:rsidR="00B11E16" w:rsidRDefault="00B11E16" w:rsidP="004959BE">
            <w:pPr>
              <w:rPr>
                <w:b/>
                <w:bCs/>
                <w:color w:val="000000" w:themeColor="text1"/>
              </w:rPr>
            </w:pPr>
          </w:p>
          <w:p w14:paraId="1DEFF1B3" w14:textId="77777777" w:rsidR="00B11E16" w:rsidRDefault="00B11E16" w:rsidP="004959BE">
            <w:pPr>
              <w:rPr>
                <w:b/>
                <w:bCs/>
                <w:color w:val="000000" w:themeColor="text1"/>
              </w:rPr>
            </w:pPr>
          </w:p>
          <w:p w14:paraId="11B155A7" w14:textId="6FFED2F5" w:rsidR="00B11E16" w:rsidRPr="00B5482F" w:rsidRDefault="00B11E16" w:rsidP="004959BE">
            <w:pPr>
              <w:rPr>
                <w:b/>
                <w:bCs/>
                <w:color w:val="000000" w:themeColor="text1"/>
              </w:rPr>
            </w:pPr>
          </w:p>
        </w:tc>
        <w:tc>
          <w:tcPr>
            <w:tcW w:w="283" w:type="dxa"/>
            <w:vMerge/>
            <w:tcBorders>
              <w:bottom w:val="nil"/>
            </w:tcBorders>
            <w:shd w:val="clear" w:color="auto" w:fill="auto"/>
          </w:tcPr>
          <w:p w14:paraId="1C9EE9F8" w14:textId="77777777" w:rsidR="000F2FC1" w:rsidRPr="00B5482F" w:rsidRDefault="000F2FC1">
            <w:pPr>
              <w:pStyle w:val="Lijstalinea"/>
              <w:numPr>
                <w:ilvl w:val="0"/>
                <w:numId w:val="26"/>
              </w:numPr>
              <w:rPr>
                <w:color w:val="000000" w:themeColor="text1"/>
              </w:rPr>
            </w:pPr>
          </w:p>
        </w:tc>
        <w:tc>
          <w:tcPr>
            <w:tcW w:w="4557" w:type="dxa"/>
            <w:vMerge w:val="restart"/>
            <w:shd w:val="clear" w:color="auto" w:fill="auto"/>
          </w:tcPr>
          <w:p w14:paraId="07610AB7" w14:textId="54A67BE8" w:rsidR="00B0515D" w:rsidRPr="00F347AF" w:rsidRDefault="00B0515D" w:rsidP="00B0515D">
            <w:pPr>
              <w:rPr>
                <w:b/>
                <w:bCs/>
                <w:color w:val="000000" w:themeColor="text1"/>
              </w:rPr>
            </w:pPr>
            <w:r w:rsidRPr="00F347AF">
              <w:rPr>
                <w:b/>
                <w:bCs/>
                <w:color w:val="000000" w:themeColor="text1"/>
              </w:rPr>
              <w:t>De aannemer geeft in deze kolom aan:</w:t>
            </w:r>
          </w:p>
          <w:p w14:paraId="03788BA6" w14:textId="77777777" w:rsidR="00B0515D" w:rsidRPr="00F347AF" w:rsidRDefault="00B0515D" w:rsidP="004C367D">
            <w:pPr>
              <w:rPr>
                <w:b/>
                <w:bCs/>
                <w:color w:val="000000" w:themeColor="text1"/>
              </w:rPr>
            </w:pPr>
          </w:p>
          <w:p w14:paraId="44E52AE4" w14:textId="5DFA4204" w:rsidR="000F2FC1" w:rsidRPr="00F347AF" w:rsidRDefault="00E84C20">
            <w:pPr>
              <w:pStyle w:val="Lijstalinea"/>
              <w:numPr>
                <w:ilvl w:val="0"/>
                <w:numId w:val="34"/>
              </w:numPr>
              <w:ind w:left="306" w:hanging="284"/>
              <w:rPr>
                <w:i/>
                <w:iCs/>
                <w:color w:val="00B0F0"/>
              </w:rPr>
            </w:pPr>
            <w:r w:rsidRPr="00F347AF">
              <w:rPr>
                <w:i/>
                <w:iCs/>
                <w:color w:val="00B0F0"/>
              </w:rPr>
              <w:t>Hoe</w:t>
            </w:r>
            <w:r w:rsidR="00B0515D" w:rsidRPr="00F347AF">
              <w:rPr>
                <w:i/>
                <w:iCs/>
                <w:color w:val="00B0F0"/>
              </w:rPr>
              <w:t xml:space="preserve"> hij, aan de hand van een tekening, de bouwplaats gaat inrichten, zodanig dat de bouwlocatie ook voor hulpdiensten te bereiken is, er geen aanrijdgevaar is en er niet buiten de bouwveiligheidszone wordt gehesen. </w:t>
            </w:r>
          </w:p>
        </w:tc>
      </w:tr>
      <w:tr w:rsidR="000F2FC1" w:rsidRPr="0096733B" w14:paraId="51FEAFD2" w14:textId="77777777" w:rsidTr="00F732F0">
        <w:trPr>
          <w:cantSplit/>
        </w:trPr>
        <w:tc>
          <w:tcPr>
            <w:tcW w:w="6799" w:type="dxa"/>
            <w:shd w:val="clear" w:color="auto" w:fill="F2F2F2" w:themeFill="background1" w:themeFillShade="F2"/>
          </w:tcPr>
          <w:p w14:paraId="7306EEFC" w14:textId="23F813CF" w:rsidR="00CC0E3E" w:rsidRPr="004950D5" w:rsidRDefault="00DE7C16" w:rsidP="00541870">
            <w:pPr>
              <w:tabs>
                <w:tab w:val="left" w:pos="309"/>
              </w:tabs>
              <w:ind w:firstLine="25"/>
              <w:rPr>
                <w:color w:val="000000" w:themeColor="text1"/>
              </w:rPr>
            </w:pPr>
            <w:sdt>
              <w:sdtPr>
                <w:rPr>
                  <w:rFonts w:ascii="MS Gothic" w:eastAsia="MS Gothic" w:hAnsi="MS Gothic" w:cstheme="minorHAnsi"/>
                </w:rPr>
                <w:id w:val="991758719"/>
                <w14:checkbox>
                  <w14:checked w14:val="0"/>
                  <w14:checkedState w14:val="2612" w14:font="MS Gothic"/>
                  <w14:uncheckedState w14:val="2610" w14:font="MS Gothic"/>
                </w14:checkbox>
              </w:sdtPr>
              <w:sdtEndPr/>
              <w:sdtContent>
                <w:r w:rsidR="004950D5">
                  <w:rPr>
                    <w:rFonts w:ascii="MS Gothic" w:eastAsia="MS Gothic" w:hAnsi="MS Gothic" w:cstheme="minorHAnsi" w:hint="eastAsia"/>
                  </w:rPr>
                  <w:t>☐</w:t>
                </w:r>
              </w:sdtContent>
            </w:sdt>
            <w:r w:rsidR="00E917CC" w:rsidRPr="004950D5">
              <w:rPr>
                <w:b/>
                <w:bCs/>
                <w:color w:val="000000" w:themeColor="text1"/>
              </w:rPr>
              <w:t xml:space="preserve"> </w:t>
            </w:r>
            <w:r w:rsidR="00541870">
              <w:rPr>
                <w:b/>
                <w:bCs/>
                <w:color w:val="000000" w:themeColor="text1"/>
              </w:rPr>
              <w:t xml:space="preserve"> </w:t>
            </w:r>
            <w:r w:rsidR="000F2FC1" w:rsidRPr="004950D5">
              <w:rPr>
                <w:b/>
                <w:bCs/>
                <w:color w:val="000000" w:themeColor="text1"/>
              </w:rPr>
              <w:t>Ja;</w:t>
            </w:r>
            <w:r w:rsidR="000F2FC1" w:rsidRPr="004950D5">
              <w:rPr>
                <w:color w:val="000000" w:themeColor="text1"/>
              </w:rPr>
              <w:t xml:space="preserve"> </w:t>
            </w:r>
            <w:r w:rsidR="0048006B" w:rsidRPr="004950D5">
              <w:rPr>
                <w:color w:val="000000" w:themeColor="text1"/>
              </w:rPr>
              <w:t>met de gebruiker is overleg geweest over de beschikbare ruimte</w:t>
            </w:r>
            <w:r w:rsidR="00541870">
              <w:rPr>
                <w:color w:val="000000" w:themeColor="text1"/>
              </w:rPr>
              <w:t xml:space="preserve"> </w:t>
            </w:r>
            <w:r w:rsidR="0048006B" w:rsidRPr="004950D5">
              <w:rPr>
                <w:color w:val="000000" w:themeColor="text1"/>
              </w:rPr>
              <w:t>voor de aannemer voor opslag, opstelling en bereikbaarheid. Deze is</w:t>
            </w:r>
            <w:r w:rsidR="00541870">
              <w:rPr>
                <w:color w:val="000000" w:themeColor="text1"/>
              </w:rPr>
              <w:t xml:space="preserve"> </w:t>
            </w:r>
            <w:r w:rsidR="0048006B" w:rsidRPr="004950D5">
              <w:rPr>
                <w:color w:val="000000" w:themeColor="text1"/>
              </w:rPr>
              <w:t>onvoldoende. Onder andere hierdoor moet er buiten de bouwveili</w:t>
            </w:r>
            <w:r w:rsidR="00541870">
              <w:rPr>
                <w:color w:val="000000" w:themeColor="text1"/>
              </w:rPr>
              <w:t>g</w:t>
            </w:r>
            <w:r w:rsidR="0048006B" w:rsidRPr="004950D5">
              <w:rPr>
                <w:color w:val="000000" w:themeColor="text1"/>
              </w:rPr>
              <w:t xml:space="preserve">heidszone worden gehesen. </w:t>
            </w:r>
          </w:p>
          <w:p w14:paraId="69101E1E" w14:textId="77777777" w:rsidR="000F2FC1" w:rsidRPr="004950D5" w:rsidRDefault="000F2FC1" w:rsidP="004959BE">
            <w:pPr>
              <w:rPr>
                <w:color w:val="000000" w:themeColor="text1"/>
              </w:rPr>
            </w:pPr>
          </w:p>
          <w:p w14:paraId="025DEDF9" w14:textId="6D6BB8D1" w:rsidR="0048006B" w:rsidRPr="004950D5" w:rsidRDefault="00CC0E3E" w:rsidP="00CC0E3E">
            <w:pPr>
              <w:rPr>
                <w:color w:val="auto"/>
              </w:rPr>
            </w:pPr>
            <w:r w:rsidRPr="004950D5">
              <w:rPr>
                <w:color w:val="auto"/>
              </w:rPr>
              <w:t xml:space="preserve">De </w:t>
            </w:r>
            <w:r w:rsidR="005E4002" w:rsidRPr="004950D5">
              <w:rPr>
                <w:color w:val="auto"/>
              </w:rPr>
              <w:t>PM</w:t>
            </w:r>
            <w:r w:rsidR="00EF474A">
              <w:rPr>
                <w:color w:val="auto"/>
              </w:rPr>
              <w:t>/PL</w:t>
            </w:r>
            <w:r w:rsidRPr="004950D5">
              <w:rPr>
                <w:color w:val="auto"/>
              </w:rPr>
              <w:t xml:space="preserve"> </w:t>
            </w:r>
            <w:r w:rsidR="0048006B" w:rsidRPr="004950D5">
              <w:rPr>
                <w:color w:val="auto"/>
              </w:rPr>
              <w:t>heeft d</w:t>
            </w:r>
            <w:r w:rsidRPr="004950D5">
              <w:rPr>
                <w:color w:val="auto"/>
              </w:rPr>
              <w:t xml:space="preserve">e volgende acties </w:t>
            </w:r>
            <w:r w:rsidR="0048006B" w:rsidRPr="004950D5">
              <w:rPr>
                <w:color w:val="auto"/>
              </w:rPr>
              <w:t>genomen</w:t>
            </w:r>
            <w:r w:rsidR="00831BC5">
              <w:rPr>
                <w:color w:val="auto"/>
              </w:rPr>
              <w:t>, zoals;</w:t>
            </w:r>
          </w:p>
          <w:p w14:paraId="6F690FCA" w14:textId="157136F7" w:rsidR="0048006B" w:rsidRPr="00277C43" w:rsidRDefault="00DE7C16" w:rsidP="007C1953">
            <w:pPr>
              <w:pStyle w:val="Lijstalinea"/>
              <w:ind w:left="306"/>
              <w:rPr>
                <w:i/>
                <w:iCs/>
                <w:color w:val="00B0F0"/>
              </w:rPr>
            </w:pPr>
            <w:sdt>
              <w:sdtPr>
                <w:rPr>
                  <w:rFonts w:ascii="MS Gothic" w:eastAsia="MS Gothic" w:hAnsi="MS Gothic" w:cstheme="minorHAnsi"/>
                </w:rPr>
                <w:id w:val="-1775243972"/>
                <w14:checkbox>
                  <w14:checked w14:val="0"/>
                  <w14:checkedState w14:val="2612" w14:font="MS Gothic"/>
                  <w14:uncheckedState w14:val="2610" w14:font="MS Gothic"/>
                </w14:checkbox>
              </w:sdtPr>
              <w:sdtEndPr/>
              <w:sdtContent>
                <w:r w:rsidR="007C1953">
                  <w:rPr>
                    <w:rFonts w:ascii="MS Gothic" w:eastAsia="MS Gothic" w:hAnsi="MS Gothic" w:cstheme="minorHAnsi" w:hint="eastAsia"/>
                  </w:rPr>
                  <w:t>☐</w:t>
                </w:r>
              </w:sdtContent>
            </w:sdt>
            <w:r w:rsidR="00CE77E7" w:rsidRPr="00277C43">
              <w:rPr>
                <w:i/>
                <w:iCs/>
                <w:color w:val="00B0F0"/>
              </w:rPr>
              <w:t xml:space="preserve"> </w:t>
            </w:r>
            <w:r w:rsidR="0048006B" w:rsidRPr="00277C43">
              <w:rPr>
                <w:i/>
                <w:iCs/>
                <w:color w:val="00B0F0"/>
              </w:rPr>
              <w:t xml:space="preserve">Er is </w:t>
            </w:r>
            <w:r w:rsidR="00B11E16" w:rsidRPr="00277C43">
              <w:rPr>
                <w:i/>
                <w:iCs/>
                <w:color w:val="00B0F0"/>
              </w:rPr>
              <w:t xml:space="preserve">ruimte </w:t>
            </w:r>
            <w:r w:rsidR="00DF0868">
              <w:rPr>
                <w:i/>
                <w:iCs/>
                <w:color w:val="00B0F0"/>
              </w:rPr>
              <w:t xml:space="preserve">‘gevonden’ </w:t>
            </w:r>
            <w:r w:rsidR="00B11E16" w:rsidRPr="00277C43">
              <w:rPr>
                <w:i/>
                <w:iCs/>
                <w:color w:val="00B0F0"/>
              </w:rPr>
              <w:t>voor opslag op de volgende locatie (zie tekening)</w:t>
            </w:r>
            <w:r w:rsidR="00AC25BB" w:rsidRPr="00277C43">
              <w:rPr>
                <w:i/>
                <w:iCs/>
                <w:color w:val="00B0F0"/>
              </w:rPr>
              <w:t>, niet zijnde de projectlocatie.</w:t>
            </w:r>
          </w:p>
          <w:p w14:paraId="368017D1" w14:textId="5F1308FB" w:rsidR="00B11E16" w:rsidRPr="00277C43" w:rsidRDefault="00DE7C16" w:rsidP="007C1953">
            <w:pPr>
              <w:pStyle w:val="Lijstalinea"/>
              <w:ind w:left="306"/>
              <w:rPr>
                <w:i/>
                <w:iCs/>
                <w:color w:val="00B0F0"/>
              </w:rPr>
            </w:pPr>
            <w:sdt>
              <w:sdtPr>
                <w:rPr>
                  <w:rFonts w:ascii="MS Gothic" w:eastAsia="MS Gothic" w:hAnsi="MS Gothic" w:cstheme="minorHAnsi"/>
                </w:rPr>
                <w:id w:val="1735193739"/>
                <w14:checkbox>
                  <w14:checked w14:val="1"/>
                  <w14:checkedState w14:val="2612" w14:font="MS Gothic"/>
                  <w14:uncheckedState w14:val="2610" w14:font="MS Gothic"/>
                </w14:checkbox>
              </w:sdtPr>
              <w:sdtEndPr/>
              <w:sdtContent>
                <w:r w:rsidR="00146E58">
                  <w:rPr>
                    <w:rFonts w:ascii="MS Gothic" w:eastAsia="MS Gothic" w:hAnsi="MS Gothic" w:cstheme="minorHAnsi" w:hint="eastAsia"/>
                  </w:rPr>
                  <w:t>☒</w:t>
                </w:r>
              </w:sdtContent>
            </w:sdt>
            <w:r w:rsidR="00CE77E7" w:rsidRPr="00277C43">
              <w:rPr>
                <w:i/>
                <w:iCs/>
                <w:color w:val="00B0F0"/>
              </w:rPr>
              <w:t xml:space="preserve"> </w:t>
            </w:r>
            <w:r w:rsidR="00B11E16" w:rsidRPr="00277C43">
              <w:rPr>
                <w:i/>
                <w:iCs/>
                <w:color w:val="00B0F0"/>
              </w:rPr>
              <w:t xml:space="preserve">Tekeningen en gegevens over draagkracht vloeren worden aan de aannemer verstrekt. </w:t>
            </w:r>
          </w:p>
          <w:p w14:paraId="021967D1" w14:textId="306BE526" w:rsidR="00CC0E3E" w:rsidRPr="004950D5" w:rsidRDefault="00CC0E3E" w:rsidP="00CC0E3E">
            <w:pPr>
              <w:rPr>
                <w:color w:val="auto"/>
              </w:rPr>
            </w:pPr>
          </w:p>
          <w:p w14:paraId="113A39B1" w14:textId="3D1B6B6C" w:rsidR="000F2FC1" w:rsidRPr="004950D5" w:rsidRDefault="000F2FC1" w:rsidP="00B11E16">
            <w:pPr>
              <w:ind w:left="306" w:hanging="306"/>
              <w:rPr>
                <w:b/>
                <w:bCs/>
                <w:color w:val="000000" w:themeColor="text1"/>
              </w:rPr>
            </w:pPr>
          </w:p>
        </w:tc>
        <w:tc>
          <w:tcPr>
            <w:tcW w:w="284" w:type="dxa"/>
            <w:vMerge/>
            <w:tcBorders>
              <w:bottom w:val="nil"/>
            </w:tcBorders>
            <w:shd w:val="clear" w:color="auto" w:fill="FFFFFF" w:themeFill="background1"/>
          </w:tcPr>
          <w:p w14:paraId="37E98B94" w14:textId="77777777" w:rsidR="000F2FC1" w:rsidRPr="00B5482F" w:rsidRDefault="000F2FC1" w:rsidP="004959BE">
            <w:pPr>
              <w:rPr>
                <w:b/>
                <w:bCs/>
                <w:color w:val="000000" w:themeColor="text1"/>
              </w:rPr>
            </w:pPr>
          </w:p>
        </w:tc>
        <w:tc>
          <w:tcPr>
            <w:tcW w:w="3544" w:type="dxa"/>
            <w:vMerge/>
            <w:shd w:val="clear" w:color="auto" w:fill="F2F2F2" w:themeFill="background1" w:themeFillShade="F2"/>
          </w:tcPr>
          <w:p w14:paraId="01C3E6C3" w14:textId="06D5173F" w:rsidR="000F2FC1" w:rsidRPr="00B5482F" w:rsidRDefault="000F2FC1" w:rsidP="004959BE">
            <w:pPr>
              <w:rPr>
                <w:b/>
                <w:bCs/>
                <w:color w:val="000000" w:themeColor="text1"/>
              </w:rPr>
            </w:pPr>
          </w:p>
        </w:tc>
        <w:tc>
          <w:tcPr>
            <w:tcW w:w="283" w:type="dxa"/>
            <w:vMerge/>
            <w:tcBorders>
              <w:bottom w:val="nil"/>
            </w:tcBorders>
            <w:shd w:val="clear" w:color="auto" w:fill="FFFFFF" w:themeFill="background1"/>
          </w:tcPr>
          <w:p w14:paraId="08E87DE6" w14:textId="77777777" w:rsidR="000F2FC1" w:rsidRPr="00B5482F" w:rsidRDefault="000F2FC1" w:rsidP="004959BE">
            <w:pPr>
              <w:rPr>
                <w:b/>
                <w:bCs/>
                <w:color w:val="000000" w:themeColor="text1"/>
              </w:rPr>
            </w:pPr>
          </w:p>
        </w:tc>
        <w:tc>
          <w:tcPr>
            <w:tcW w:w="4557" w:type="dxa"/>
            <w:vMerge/>
            <w:shd w:val="clear" w:color="auto" w:fill="F2F2F2" w:themeFill="background1" w:themeFillShade="F2"/>
          </w:tcPr>
          <w:p w14:paraId="537887CD" w14:textId="17829DB2" w:rsidR="000F2FC1" w:rsidRPr="00B5482F" w:rsidRDefault="000F2FC1" w:rsidP="004959BE">
            <w:pPr>
              <w:rPr>
                <w:b/>
                <w:bCs/>
                <w:color w:val="000000" w:themeColor="text1"/>
              </w:rPr>
            </w:pPr>
          </w:p>
        </w:tc>
      </w:tr>
      <w:tr w:rsidR="000F2FC1" w:rsidRPr="0096733B" w14:paraId="4B872C3D" w14:textId="77777777" w:rsidTr="00D67C7F">
        <w:trPr>
          <w:cantSplit/>
        </w:trPr>
        <w:tc>
          <w:tcPr>
            <w:tcW w:w="6799" w:type="dxa"/>
            <w:shd w:val="clear" w:color="auto" w:fill="F2F2F2" w:themeFill="background1" w:themeFillShade="F2"/>
          </w:tcPr>
          <w:p w14:paraId="299B45AB" w14:textId="73DA9147" w:rsidR="00925932" w:rsidRPr="004950D5" w:rsidRDefault="00DE7C16" w:rsidP="00E917CC">
            <w:pPr>
              <w:ind w:left="310" w:hanging="310"/>
              <w:rPr>
                <w:color w:val="000000" w:themeColor="text1"/>
              </w:rPr>
            </w:pPr>
            <w:sdt>
              <w:sdtPr>
                <w:rPr>
                  <w:rFonts w:ascii="MS Gothic" w:eastAsia="MS Gothic" w:hAnsi="MS Gothic" w:cstheme="minorHAnsi"/>
                </w:rPr>
                <w:id w:val="544724351"/>
                <w14:checkbox>
                  <w14:checked w14:val="1"/>
                  <w14:checkedState w14:val="2612" w14:font="MS Gothic"/>
                  <w14:uncheckedState w14:val="2610" w14:font="MS Gothic"/>
                </w14:checkbox>
              </w:sdtPr>
              <w:sdtEndPr/>
              <w:sdtContent>
                <w:r w:rsidR="00354A29">
                  <w:rPr>
                    <w:rFonts w:ascii="MS Gothic" w:eastAsia="MS Gothic" w:hAnsi="MS Gothic" w:cstheme="minorHAnsi" w:hint="eastAsia"/>
                  </w:rPr>
                  <w:t>☒</w:t>
                </w:r>
              </w:sdtContent>
            </w:sdt>
            <w:r w:rsidR="00E917CC" w:rsidRPr="004950D5">
              <w:rPr>
                <w:b/>
                <w:bCs/>
                <w:color w:val="000000" w:themeColor="text1"/>
              </w:rPr>
              <w:t xml:space="preserve">  </w:t>
            </w:r>
            <w:r w:rsidR="00E917CC" w:rsidRPr="004950D5">
              <w:rPr>
                <w:b/>
                <w:bCs/>
                <w:color w:val="000000" w:themeColor="text1"/>
              </w:rPr>
              <w:tab/>
            </w:r>
            <w:r w:rsidR="000F2FC1" w:rsidRPr="004950D5">
              <w:rPr>
                <w:b/>
                <w:bCs/>
                <w:color w:val="000000" w:themeColor="text1"/>
              </w:rPr>
              <w:t>Nee;</w:t>
            </w:r>
            <w:r w:rsidR="000F2FC1" w:rsidRPr="004950D5">
              <w:rPr>
                <w:color w:val="000000" w:themeColor="text1"/>
              </w:rPr>
              <w:t xml:space="preserve"> want </w:t>
            </w:r>
          </w:p>
          <w:p w14:paraId="4A31FD21" w14:textId="699D9C74" w:rsidR="004950D5" w:rsidRPr="00277C43" w:rsidRDefault="00DE7C16" w:rsidP="007C1953">
            <w:pPr>
              <w:pStyle w:val="Lijstalinea"/>
              <w:ind w:left="306"/>
              <w:rPr>
                <w:i/>
                <w:iCs/>
                <w:color w:val="00B0F0"/>
              </w:rPr>
            </w:pPr>
            <w:sdt>
              <w:sdtPr>
                <w:rPr>
                  <w:rFonts w:ascii="MS Gothic" w:eastAsia="MS Gothic" w:hAnsi="MS Gothic" w:cstheme="minorHAnsi"/>
                </w:rPr>
                <w:id w:val="612553075"/>
                <w14:checkbox>
                  <w14:checked w14:val="1"/>
                  <w14:checkedState w14:val="2612" w14:font="MS Gothic"/>
                  <w14:uncheckedState w14:val="2610" w14:font="MS Gothic"/>
                </w14:checkbox>
              </w:sdtPr>
              <w:sdtEndPr/>
              <w:sdtContent>
                <w:r w:rsidR="00354A29">
                  <w:rPr>
                    <w:rFonts w:ascii="MS Gothic" w:eastAsia="MS Gothic" w:hAnsi="MS Gothic" w:cstheme="minorHAnsi" w:hint="eastAsia"/>
                  </w:rPr>
                  <w:t>☒</w:t>
                </w:r>
              </w:sdtContent>
            </w:sdt>
            <w:r w:rsidR="00CE77E7" w:rsidRPr="00277C43">
              <w:rPr>
                <w:i/>
                <w:iCs/>
                <w:color w:val="00B0F0"/>
              </w:rPr>
              <w:t xml:space="preserve"> </w:t>
            </w:r>
            <w:r w:rsidR="000F2FC1" w:rsidRPr="00277C43">
              <w:rPr>
                <w:i/>
                <w:iCs/>
                <w:color w:val="00B0F0"/>
              </w:rPr>
              <w:t>de locaties zijn veilig te bereiken,</w:t>
            </w:r>
            <w:r w:rsidR="00E917CC" w:rsidRPr="00277C43">
              <w:rPr>
                <w:i/>
                <w:iCs/>
                <w:color w:val="00B0F0"/>
              </w:rPr>
              <w:t xml:space="preserve"> </w:t>
            </w:r>
            <w:r w:rsidR="000F2FC1" w:rsidRPr="00277C43">
              <w:rPr>
                <w:i/>
                <w:iCs/>
                <w:color w:val="00B0F0"/>
              </w:rPr>
              <w:t xml:space="preserve">ook voor de hulpdiensten </w:t>
            </w:r>
          </w:p>
          <w:p w14:paraId="5F646A44" w14:textId="7168D7A8" w:rsidR="00925932" w:rsidRPr="00277C43" w:rsidRDefault="00DE7C16" w:rsidP="007C1953">
            <w:pPr>
              <w:pStyle w:val="Lijstalinea"/>
              <w:ind w:left="306"/>
              <w:rPr>
                <w:i/>
                <w:iCs/>
                <w:color w:val="00B0F0"/>
              </w:rPr>
            </w:pPr>
            <w:sdt>
              <w:sdtPr>
                <w:rPr>
                  <w:rFonts w:ascii="MS Gothic" w:eastAsia="MS Gothic" w:hAnsi="MS Gothic" w:cstheme="minorHAnsi"/>
                </w:rPr>
                <w:id w:val="-2095620693"/>
                <w14:checkbox>
                  <w14:checked w14:val="0"/>
                  <w14:checkedState w14:val="2612" w14:font="MS Gothic"/>
                  <w14:uncheckedState w14:val="2610" w14:font="MS Gothic"/>
                </w14:checkbox>
              </w:sdtPr>
              <w:sdtEndPr/>
              <w:sdtContent>
                <w:r w:rsidR="00CE77E7">
                  <w:rPr>
                    <w:rFonts w:ascii="MS Gothic" w:eastAsia="MS Gothic" w:hAnsi="MS Gothic" w:cstheme="minorHAnsi" w:hint="eastAsia"/>
                  </w:rPr>
                  <w:t>☐</w:t>
                </w:r>
              </w:sdtContent>
            </w:sdt>
            <w:r w:rsidR="00CE77E7" w:rsidRPr="00277C43">
              <w:rPr>
                <w:i/>
                <w:iCs/>
                <w:color w:val="00B0F0"/>
              </w:rPr>
              <w:t xml:space="preserve"> </w:t>
            </w:r>
            <w:r w:rsidR="000F2FC1" w:rsidRPr="00277C43">
              <w:rPr>
                <w:i/>
                <w:iCs/>
                <w:color w:val="00B0F0"/>
              </w:rPr>
              <w:t>kolom.</w:t>
            </w:r>
            <w:r w:rsidR="00E917CC" w:rsidRPr="00277C43">
              <w:rPr>
                <w:i/>
                <w:iCs/>
                <w:color w:val="00B0F0"/>
              </w:rPr>
              <w:t xml:space="preserve"> </w:t>
            </w:r>
          </w:p>
          <w:p w14:paraId="379A38CD" w14:textId="5F9977A0" w:rsidR="004C367D" w:rsidRPr="00277C43" w:rsidRDefault="00DE7C16" w:rsidP="007C1953">
            <w:pPr>
              <w:pStyle w:val="Lijstalinea"/>
              <w:ind w:left="306"/>
              <w:rPr>
                <w:i/>
                <w:iCs/>
                <w:color w:val="00B0F0"/>
              </w:rPr>
            </w:pPr>
            <w:sdt>
              <w:sdtPr>
                <w:rPr>
                  <w:rFonts w:ascii="MS Gothic" w:eastAsia="MS Gothic" w:hAnsi="MS Gothic" w:cstheme="minorHAnsi"/>
                </w:rPr>
                <w:id w:val="-138193423"/>
                <w14:checkbox>
                  <w14:checked w14:val="1"/>
                  <w14:checkedState w14:val="2612" w14:font="MS Gothic"/>
                  <w14:uncheckedState w14:val="2610" w14:font="MS Gothic"/>
                </w14:checkbox>
              </w:sdtPr>
              <w:sdtEndPr/>
              <w:sdtContent>
                <w:r>
                  <w:rPr>
                    <w:rFonts w:ascii="MS Gothic" w:eastAsia="MS Gothic" w:hAnsi="MS Gothic" w:cstheme="minorHAnsi" w:hint="eastAsia"/>
                  </w:rPr>
                  <w:t>☒</w:t>
                </w:r>
              </w:sdtContent>
            </w:sdt>
            <w:r w:rsidR="00CE77E7" w:rsidRPr="00277C43">
              <w:rPr>
                <w:i/>
                <w:iCs/>
                <w:color w:val="00B0F0"/>
              </w:rPr>
              <w:t xml:space="preserve"> </w:t>
            </w:r>
            <w:r w:rsidR="00925932" w:rsidRPr="00277C43">
              <w:rPr>
                <w:i/>
                <w:iCs/>
                <w:color w:val="00B0F0"/>
              </w:rPr>
              <w:t xml:space="preserve">het gebouw / op het terrein is voldoende ruimte in relatie tot de opdracht </w:t>
            </w:r>
          </w:p>
          <w:p w14:paraId="3CB01D28" w14:textId="388C2A95" w:rsidR="00897AA5" w:rsidRPr="00766CAE" w:rsidRDefault="00DE7C16" w:rsidP="007C1953">
            <w:pPr>
              <w:pStyle w:val="Lijstalinea"/>
              <w:ind w:left="306"/>
              <w:rPr>
                <w:i/>
                <w:iCs/>
                <w:color w:val="00B0F0"/>
              </w:rPr>
            </w:pPr>
            <w:sdt>
              <w:sdtPr>
                <w:rPr>
                  <w:rFonts w:ascii="MS Gothic" w:eastAsia="MS Gothic" w:hAnsi="MS Gothic" w:cstheme="minorHAnsi"/>
                </w:rPr>
                <w:id w:val="-1926404098"/>
                <w14:checkbox>
                  <w14:checked w14:val="0"/>
                  <w14:checkedState w14:val="2612" w14:font="MS Gothic"/>
                  <w14:uncheckedState w14:val="2610" w14:font="MS Gothic"/>
                </w14:checkbox>
              </w:sdtPr>
              <w:sdtEndPr/>
              <w:sdtContent>
                <w:r w:rsidR="00CE77E7">
                  <w:rPr>
                    <w:rFonts w:ascii="MS Gothic" w:eastAsia="MS Gothic" w:hAnsi="MS Gothic" w:cstheme="minorHAnsi" w:hint="eastAsia"/>
                  </w:rPr>
                  <w:t>☐</w:t>
                </w:r>
              </w:sdtContent>
            </w:sdt>
            <w:r w:rsidR="00CE77E7" w:rsidRPr="00766CAE">
              <w:rPr>
                <w:i/>
                <w:iCs/>
                <w:color w:val="00B0F0"/>
              </w:rPr>
              <w:t xml:space="preserve"> </w:t>
            </w:r>
            <w:r w:rsidR="00897AA5" w:rsidRPr="00766CAE">
              <w:rPr>
                <w:i/>
                <w:iCs/>
                <w:color w:val="00B0F0"/>
              </w:rPr>
              <w:t>……</w:t>
            </w:r>
          </w:p>
          <w:p w14:paraId="3E2C1951" w14:textId="327DBE36" w:rsidR="00897AA5" w:rsidRPr="00766CAE" w:rsidRDefault="00DE7C16" w:rsidP="007C1953">
            <w:pPr>
              <w:pStyle w:val="Lijstalinea"/>
              <w:ind w:left="306"/>
              <w:rPr>
                <w:i/>
                <w:iCs/>
                <w:color w:val="00B0F0"/>
              </w:rPr>
            </w:pPr>
            <w:sdt>
              <w:sdtPr>
                <w:rPr>
                  <w:rFonts w:ascii="MS Gothic" w:eastAsia="MS Gothic" w:hAnsi="MS Gothic" w:cstheme="minorHAnsi"/>
                </w:rPr>
                <w:id w:val="1608156395"/>
                <w14:checkbox>
                  <w14:checked w14:val="0"/>
                  <w14:checkedState w14:val="2612" w14:font="MS Gothic"/>
                  <w14:uncheckedState w14:val="2610" w14:font="MS Gothic"/>
                </w14:checkbox>
              </w:sdtPr>
              <w:sdtEndPr/>
              <w:sdtContent>
                <w:r w:rsidR="00CE77E7">
                  <w:rPr>
                    <w:rFonts w:ascii="MS Gothic" w:eastAsia="MS Gothic" w:hAnsi="MS Gothic" w:cstheme="minorHAnsi" w:hint="eastAsia"/>
                  </w:rPr>
                  <w:t>☐</w:t>
                </w:r>
              </w:sdtContent>
            </w:sdt>
            <w:r w:rsidR="00CE77E7" w:rsidRPr="00766CAE">
              <w:rPr>
                <w:i/>
                <w:iCs/>
                <w:color w:val="00B0F0"/>
              </w:rPr>
              <w:t xml:space="preserve"> </w:t>
            </w:r>
            <w:r w:rsidR="00897AA5" w:rsidRPr="00766CAE">
              <w:rPr>
                <w:i/>
                <w:iCs/>
                <w:color w:val="00B0F0"/>
              </w:rPr>
              <w:t>…..</w:t>
            </w:r>
          </w:p>
          <w:p w14:paraId="74F914E9" w14:textId="77777777" w:rsidR="008832BB" w:rsidRPr="008832BB" w:rsidRDefault="008832BB" w:rsidP="008832BB">
            <w:pPr>
              <w:pStyle w:val="Lijstalinea"/>
              <w:ind w:left="306"/>
              <w:rPr>
                <w:color w:val="auto"/>
              </w:rPr>
            </w:pPr>
          </w:p>
          <w:p w14:paraId="32ABEECC" w14:textId="7F7F6650" w:rsidR="000F2FC1" w:rsidRPr="004950D5" w:rsidRDefault="000F2FC1" w:rsidP="00B11E16">
            <w:pPr>
              <w:rPr>
                <w:b/>
                <w:bCs/>
                <w:color w:val="000000" w:themeColor="text1"/>
              </w:rPr>
            </w:pPr>
            <w:r w:rsidRPr="004950D5">
              <w:sym w:font="Wingdings" w:char="F0E8"/>
            </w:r>
            <w:r w:rsidRPr="004950D5">
              <w:rPr>
                <w:color w:val="000000" w:themeColor="text1"/>
              </w:rPr>
              <w:t xml:space="preserve"> Vul “n.v.t.” in bij de 2de kolom.</w:t>
            </w:r>
          </w:p>
        </w:tc>
        <w:tc>
          <w:tcPr>
            <w:tcW w:w="284" w:type="dxa"/>
            <w:vMerge/>
            <w:tcBorders>
              <w:bottom w:val="nil"/>
            </w:tcBorders>
            <w:shd w:val="clear" w:color="auto" w:fill="FFFFFF" w:themeFill="background1"/>
          </w:tcPr>
          <w:p w14:paraId="2D69A213" w14:textId="77777777" w:rsidR="000F2FC1" w:rsidRPr="0096733B" w:rsidRDefault="000F2FC1">
            <w:pPr>
              <w:pStyle w:val="Lijstalinea"/>
              <w:numPr>
                <w:ilvl w:val="0"/>
                <w:numId w:val="22"/>
              </w:numPr>
              <w:rPr>
                <w:b/>
                <w:bCs/>
                <w:color w:val="000000" w:themeColor="text1"/>
              </w:rPr>
            </w:pPr>
          </w:p>
        </w:tc>
        <w:tc>
          <w:tcPr>
            <w:tcW w:w="3544" w:type="dxa"/>
            <w:shd w:val="clear" w:color="auto" w:fill="auto"/>
          </w:tcPr>
          <w:p w14:paraId="1DE0EDA0" w14:textId="2FFA5A28" w:rsidR="0063367D" w:rsidRPr="007C250A" w:rsidRDefault="00DE7C16" w:rsidP="0063367D">
            <w:pPr>
              <w:rPr>
                <w:color w:val="000000" w:themeColor="text1"/>
              </w:rPr>
            </w:pPr>
            <w:sdt>
              <w:sdtPr>
                <w:rPr>
                  <w:rFonts w:ascii="MS Gothic" w:eastAsia="MS Gothic" w:hAnsi="MS Gothic" w:cstheme="minorHAnsi"/>
                </w:rPr>
                <w:id w:val="1099453750"/>
                <w14:checkbox>
                  <w14:checked w14:val="1"/>
                  <w14:checkedState w14:val="2612" w14:font="MS Gothic"/>
                  <w14:uncheckedState w14:val="2610" w14:font="MS Gothic"/>
                </w14:checkbox>
              </w:sdtPr>
              <w:sdtEndPr/>
              <w:sdtContent>
                <w:r>
                  <w:rPr>
                    <w:rFonts w:ascii="MS Gothic" w:eastAsia="MS Gothic" w:hAnsi="MS Gothic" w:cstheme="minorHAnsi" w:hint="eastAsia"/>
                  </w:rPr>
                  <w:t>☒</w:t>
                </w:r>
              </w:sdtContent>
            </w:sdt>
            <w:r w:rsidR="0063367D" w:rsidRPr="00E917CC">
              <w:rPr>
                <w:b/>
                <w:bCs/>
                <w:color w:val="000000" w:themeColor="text1"/>
              </w:rPr>
              <w:t xml:space="preserve"> </w:t>
            </w:r>
            <w:r w:rsidR="0063367D">
              <w:rPr>
                <w:b/>
                <w:bCs/>
                <w:color w:val="000000" w:themeColor="text1"/>
              </w:rPr>
              <w:t xml:space="preserve"> </w:t>
            </w:r>
            <w:r w:rsidR="0063367D" w:rsidRPr="007C250A">
              <w:rPr>
                <w:b/>
                <w:bCs/>
                <w:color w:val="000000" w:themeColor="text1"/>
              </w:rPr>
              <w:t>Nee;</w:t>
            </w:r>
            <w:r w:rsidR="0063367D" w:rsidRPr="007C250A">
              <w:rPr>
                <w:color w:val="000000" w:themeColor="text1"/>
              </w:rPr>
              <w:t xml:space="preserve"> n</w:t>
            </w:r>
            <w:r w:rsidR="0063367D">
              <w:rPr>
                <w:color w:val="000000" w:themeColor="text1"/>
              </w:rPr>
              <w:t>iet van toepassing</w:t>
            </w:r>
            <w:r w:rsidR="00CE77E7">
              <w:rPr>
                <w:color w:val="000000" w:themeColor="text1"/>
              </w:rPr>
              <w:t xml:space="preserve"> want er is voorzien in </w:t>
            </w:r>
            <w:r w:rsidR="00DF0868">
              <w:rPr>
                <w:color w:val="000000" w:themeColor="text1"/>
              </w:rPr>
              <w:t>ruimte voor een bouwplaats en de locatie (ook in het gebouw) is veilig te bereiken</w:t>
            </w:r>
            <w:r w:rsidR="0063367D">
              <w:rPr>
                <w:color w:val="000000" w:themeColor="text1"/>
              </w:rPr>
              <w:t>.</w:t>
            </w:r>
          </w:p>
          <w:p w14:paraId="310F2CAE" w14:textId="77777777" w:rsidR="000F2FC1" w:rsidRPr="00B5482F" w:rsidRDefault="000F2FC1" w:rsidP="004959BE">
            <w:pPr>
              <w:rPr>
                <w:b/>
                <w:bCs/>
                <w:color w:val="000000" w:themeColor="text1"/>
              </w:rPr>
            </w:pPr>
          </w:p>
        </w:tc>
        <w:tc>
          <w:tcPr>
            <w:tcW w:w="283" w:type="dxa"/>
            <w:vMerge/>
            <w:tcBorders>
              <w:bottom w:val="nil"/>
            </w:tcBorders>
            <w:shd w:val="clear" w:color="auto" w:fill="FFFFFF" w:themeFill="background1"/>
          </w:tcPr>
          <w:p w14:paraId="61FB41DA" w14:textId="77777777" w:rsidR="000F2FC1" w:rsidRPr="00B5482F" w:rsidRDefault="000F2FC1" w:rsidP="004959BE">
            <w:pPr>
              <w:rPr>
                <w:b/>
                <w:bCs/>
                <w:color w:val="000000" w:themeColor="text1"/>
              </w:rPr>
            </w:pPr>
          </w:p>
        </w:tc>
        <w:tc>
          <w:tcPr>
            <w:tcW w:w="4557" w:type="dxa"/>
            <w:vMerge/>
            <w:shd w:val="clear" w:color="auto" w:fill="F2F2F2" w:themeFill="background1" w:themeFillShade="F2"/>
          </w:tcPr>
          <w:p w14:paraId="2E31E767" w14:textId="5A3297ED" w:rsidR="000F2FC1" w:rsidRPr="00B5482F" w:rsidRDefault="000F2FC1" w:rsidP="004959BE">
            <w:pPr>
              <w:rPr>
                <w:b/>
                <w:bCs/>
                <w:color w:val="000000" w:themeColor="text1"/>
              </w:rPr>
            </w:pPr>
          </w:p>
        </w:tc>
      </w:tr>
    </w:tbl>
    <w:p w14:paraId="5D6FD3B6" w14:textId="3A3E4D90" w:rsidR="00281A34" w:rsidRPr="00B5482F" w:rsidRDefault="00277C43">
      <w:pPr>
        <w:pStyle w:val="Lijstalinea"/>
        <w:numPr>
          <w:ilvl w:val="0"/>
          <w:numId w:val="34"/>
        </w:numPr>
        <w:spacing w:line="240" w:lineRule="auto"/>
        <w:ind w:left="426"/>
        <w:rPr>
          <w:color w:val="000000" w:themeColor="text1"/>
        </w:rPr>
      </w:pPr>
      <w:r w:rsidRPr="0029333B">
        <w:rPr>
          <w:b/>
          <w:bCs/>
          <w:i/>
          <w:iCs/>
          <w:color w:val="00B0F0"/>
        </w:rPr>
        <w:t>Cursieve teksten dienen project specifiek te worden gemaakt</w:t>
      </w:r>
      <w:r w:rsidRPr="006F3840">
        <w:rPr>
          <w:b/>
          <w:bCs/>
          <w:i/>
          <w:iCs/>
          <w:color w:val="00B0F0"/>
          <w:sz w:val="20"/>
          <w:szCs w:val="20"/>
        </w:rPr>
        <w:t>.</w:t>
      </w:r>
    </w:p>
    <w:p w14:paraId="2E7119B7" w14:textId="77777777" w:rsidR="00BA1FA9" w:rsidRPr="00B5482F" w:rsidRDefault="00BA1FA9" w:rsidP="00281A34">
      <w:pPr>
        <w:rPr>
          <w:color w:val="000000" w:themeColor="text1"/>
        </w:rPr>
      </w:pPr>
    </w:p>
    <w:p w14:paraId="6EA6E878" w14:textId="72239608" w:rsidR="00EA45D8" w:rsidRPr="00B5482F" w:rsidRDefault="00EA45D8" w:rsidP="00EA45D8">
      <w:pPr>
        <w:rPr>
          <w:color w:val="000000" w:themeColor="text1"/>
        </w:rPr>
      </w:pPr>
    </w:p>
    <w:p w14:paraId="44C7A455" w14:textId="05B2B391" w:rsidR="0043723A" w:rsidRPr="00B5482F" w:rsidRDefault="00B0515D" w:rsidP="00B0515D">
      <w:pPr>
        <w:spacing w:line="240" w:lineRule="auto"/>
        <w:rPr>
          <w:color w:val="000000" w:themeColor="text1"/>
          <w:sz w:val="20"/>
          <w:szCs w:val="20"/>
        </w:rPr>
      </w:pPr>
      <w:r>
        <w:rPr>
          <w:color w:val="000000" w:themeColor="text1"/>
        </w:rPr>
        <w:br w:type="page"/>
      </w:r>
    </w:p>
    <w:p w14:paraId="026A121F" w14:textId="319A1BEE" w:rsidR="0070354D" w:rsidRPr="001B64D3" w:rsidRDefault="0070354D" w:rsidP="0085419E">
      <w:pPr>
        <w:spacing w:line="240" w:lineRule="auto"/>
        <w:rPr>
          <w:b/>
          <w:bCs/>
          <w:color w:val="000000" w:themeColor="text1"/>
          <w:sz w:val="20"/>
          <w:szCs w:val="20"/>
        </w:rPr>
      </w:pPr>
      <w:bookmarkStart w:id="6" w:name="_Hlk144896775"/>
    </w:p>
    <w:p w14:paraId="15A256F4" w14:textId="79378E61" w:rsidR="00D3658F" w:rsidRPr="008E1B3E" w:rsidRDefault="00D3658F">
      <w:pPr>
        <w:pStyle w:val="Lijstalinea"/>
        <w:numPr>
          <w:ilvl w:val="0"/>
          <w:numId w:val="37"/>
        </w:numPr>
        <w:rPr>
          <w:b/>
          <w:bCs/>
          <w:sz w:val="20"/>
          <w:szCs w:val="20"/>
        </w:rPr>
      </w:pPr>
      <w:bookmarkStart w:id="7" w:name="_Hlk146123571"/>
      <w:bookmarkStart w:id="8" w:name="_Hlk150328596"/>
      <w:r w:rsidRPr="008E1B3E">
        <w:rPr>
          <w:b/>
          <w:bCs/>
          <w:sz w:val="20"/>
          <w:szCs w:val="20"/>
        </w:rPr>
        <w:t>Risicogebied</w:t>
      </w:r>
      <w:r w:rsidR="0050713C" w:rsidRPr="008E1B3E">
        <w:rPr>
          <w:b/>
          <w:bCs/>
          <w:sz w:val="20"/>
          <w:szCs w:val="20"/>
        </w:rPr>
        <w:t>;</w:t>
      </w:r>
      <w:r w:rsidRPr="008E1B3E">
        <w:rPr>
          <w:b/>
          <w:bCs/>
          <w:sz w:val="20"/>
          <w:szCs w:val="20"/>
        </w:rPr>
        <w:t xml:space="preserve"> </w:t>
      </w:r>
      <w:r w:rsidR="0048277B" w:rsidRPr="008E1B3E">
        <w:rPr>
          <w:b/>
          <w:bCs/>
          <w:sz w:val="20"/>
          <w:szCs w:val="20"/>
        </w:rPr>
        <w:t>Aanwezige g</w:t>
      </w:r>
      <w:r w:rsidRPr="008E1B3E">
        <w:rPr>
          <w:b/>
          <w:bCs/>
          <w:sz w:val="20"/>
          <w:szCs w:val="20"/>
        </w:rPr>
        <w:t xml:space="preserve">ezondheidsschadelijke materialen </w:t>
      </w:r>
      <w:r w:rsidR="0048277B" w:rsidRPr="008E1B3E">
        <w:rPr>
          <w:b/>
          <w:bCs/>
          <w:sz w:val="20"/>
          <w:szCs w:val="20"/>
        </w:rPr>
        <w:t>en (grond)stoffen</w:t>
      </w:r>
      <w:r w:rsidR="000C1DDE" w:rsidRPr="008E1B3E">
        <w:rPr>
          <w:b/>
          <w:bCs/>
          <w:sz w:val="20"/>
          <w:szCs w:val="20"/>
        </w:rPr>
        <w:t xml:space="preserve"> </w:t>
      </w:r>
    </w:p>
    <w:tbl>
      <w:tblPr>
        <w:tblStyle w:val="Tabelraster"/>
        <w:tblpPr w:leftFromText="141" w:rightFromText="141" w:vertAnchor="text" w:horzAnchor="margin" w:tblpY="196"/>
        <w:tblW w:w="15482" w:type="dxa"/>
        <w:tblLook w:val="04A0" w:firstRow="1" w:lastRow="0" w:firstColumn="1" w:lastColumn="0" w:noHBand="0" w:noVBand="1"/>
      </w:tblPr>
      <w:tblGrid>
        <w:gridCol w:w="15482"/>
      </w:tblGrid>
      <w:tr w:rsidR="0085419E" w:rsidRPr="0096733B" w14:paraId="1B2A0681" w14:textId="77777777" w:rsidTr="001B64D3">
        <w:trPr>
          <w:trHeight w:val="984"/>
        </w:trPr>
        <w:tc>
          <w:tcPr>
            <w:tcW w:w="15482" w:type="dxa"/>
            <w:tcBorders>
              <w:bottom w:val="single" w:sz="4" w:space="0" w:color="auto"/>
            </w:tcBorders>
            <w:shd w:val="clear" w:color="auto" w:fill="A8D08D" w:themeFill="accent6" w:themeFillTint="99"/>
          </w:tcPr>
          <w:bookmarkEnd w:id="7"/>
          <w:p w14:paraId="49D80800" w14:textId="77777777" w:rsidR="0085419E" w:rsidRPr="006E0678" w:rsidRDefault="0085419E" w:rsidP="0085419E">
            <w:pPr>
              <w:rPr>
                <w:b/>
                <w:bCs/>
                <w:color w:val="000000" w:themeColor="text1"/>
              </w:rPr>
            </w:pPr>
            <w:r w:rsidRPr="006E0678">
              <w:rPr>
                <w:b/>
                <w:bCs/>
                <w:color w:val="000000" w:themeColor="text1"/>
              </w:rPr>
              <w:t>Toelichting:</w:t>
            </w:r>
          </w:p>
          <w:p w14:paraId="67107ECE" w14:textId="67AB603B" w:rsidR="0048277B" w:rsidRPr="006E0678" w:rsidRDefault="001B64D3" w:rsidP="0048277B">
            <w:pPr>
              <w:rPr>
                <w:color w:val="auto"/>
              </w:rPr>
            </w:pPr>
            <w:r w:rsidRPr="006E0678">
              <w:rPr>
                <w:color w:val="auto"/>
              </w:rPr>
              <w:t xml:space="preserve">In het bestaande gebouw/kantoor/het terrein </w:t>
            </w:r>
            <w:r w:rsidR="00A95C04">
              <w:rPr>
                <w:color w:val="auto"/>
              </w:rPr>
              <w:t xml:space="preserve">kunnen </w:t>
            </w:r>
            <w:r w:rsidRPr="006E0678">
              <w:rPr>
                <w:b/>
                <w:bCs/>
                <w:color w:val="auto"/>
              </w:rPr>
              <w:t>gezondheidsschadelijke en/of verontreinigde materialen en stoffen</w:t>
            </w:r>
            <w:r w:rsidRPr="006E0678">
              <w:rPr>
                <w:color w:val="auto"/>
              </w:rPr>
              <w:t xml:space="preserve"> aanwezig</w:t>
            </w:r>
            <w:r w:rsidR="00A95C04">
              <w:rPr>
                <w:color w:val="auto"/>
              </w:rPr>
              <w:t xml:space="preserve"> zijn</w:t>
            </w:r>
            <w:r w:rsidR="0048277B">
              <w:rPr>
                <w:color w:val="auto"/>
              </w:rPr>
              <w:t xml:space="preserve">, </w:t>
            </w:r>
            <w:r w:rsidR="0048277B" w:rsidRPr="006E0678">
              <w:rPr>
                <w:color w:val="auto"/>
              </w:rPr>
              <w:t xml:space="preserve">zoals </w:t>
            </w:r>
            <w:proofErr w:type="spellStart"/>
            <w:r w:rsidR="0048277B" w:rsidRPr="006E0678">
              <w:rPr>
                <w:color w:val="auto"/>
              </w:rPr>
              <w:t>teerhoudende</w:t>
            </w:r>
            <w:proofErr w:type="spellEnd"/>
            <w:r w:rsidR="0048277B" w:rsidRPr="006E0678">
              <w:rPr>
                <w:color w:val="auto"/>
              </w:rPr>
              <w:t xml:space="preserve"> dakbedekking, asbest, schadelijke stoffen in geverfde oppervlakken, PAK, PFAS, asbest (in puinverharding) en</w:t>
            </w:r>
            <w:r w:rsidR="00A95C04">
              <w:rPr>
                <w:color w:val="auto"/>
              </w:rPr>
              <w:t>/of</w:t>
            </w:r>
            <w:r w:rsidR="0048277B" w:rsidRPr="006E0678">
              <w:rPr>
                <w:color w:val="auto"/>
              </w:rPr>
              <w:t xml:space="preserve"> andere verontreinigingen in de bodem, grondwater en oppervlaktewater. </w:t>
            </w:r>
            <w:r w:rsidR="007E78A1">
              <w:rPr>
                <w:color w:val="auto"/>
              </w:rPr>
              <w:t xml:space="preserve">Ook kunnen </w:t>
            </w:r>
            <w:r w:rsidR="005E061E">
              <w:rPr>
                <w:color w:val="auto"/>
              </w:rPr>
              <w:t>werkprocessen van de gebruiker/(neven)aannemers in bijvoorbeeld spuitcabines, werkplaatsen, laboratoria of technische ruimtes risicovolle situaties veroorzaken</w:t>
            </w:r>
            <w:r w:rsidR="007E78A1">
              <w:rPr>
                <w:color w:val="auto"/>
              </w:rPr>
              <w:t xml:space="preserve">. </w:t>
            </w:r>
            <w:r w:rsidR="0048277B" w:rsidRPr="006E0678">
              <w:rPr>
                <w:color w:val="auto"/>
              </w:rPr>
              <w:t xml:space="preserve">Het </w:t>
            </w:r>
            <w:r w:rsidR="0048277B" w:rsidRPr="006E0678">
              <w:rPr>
                <w:b/>
                <w:bCs/>
                <w:color w:val="auto"/>
              </w:rPr>
              <w:t>risico</w:t>
            </w:r>
            <w:r w:rsidR="0048277B" w:rsidRPr="006E0678">
              <w:rPr>
                <w:color w:val="auto"/>
              </w:rPr>
              <w:t xml:space="preserve"> </w:t>
            </w:r>
            <w:r w:rsidR="00A95C04">
              <w:rPr>
                <w:color w:val="auto"/>
              </w:rPr>
              <w:t xml:space="preserve">bestaat </w:t>
            </w:r>
            <w:r w:rsidR="0048277B" w:rsidRPr="006E0678">
              <w:rPr>
                <w:color w:val="auto"/>
              </w:rPr>
              <w:t xml:space="preserve">dat </w:t>
            </w:r>
            <w:r w:rsidR="005E061E">
              <w:rPr>
                <w:color w:val="auto"/>
              </w:rPr>
              <w:t xml:space="preserve">personen worden </w:t>
            </w:r>
            <w:r w:rsidR="00A95C04">
              <w:rPr>
                <w:color w:val="auto"/>
              </w:rPr>
              <w:t>b</w:t>
            </w:r>
            <w:r w:rsidR="0048277B" w:rsidRPr="006E0678">
              <w:rPr>
                <w:color w:val="auto"/>
              </w:rPr>
              <w:t>lootgesteld</w:t>
            </w:r>
            <w:r w:rsidR="005E061E">
              <w:rPr>
                <w:color w:val="auto"/>
              </w:rPr>
              <w:t xml:space="preserve"> aan gevaarlijke stoffen</w:t>
            </w:r>
            <w:r w:rsidR="0048277B" w:rsidRPr="006E0678">
              <w:rPr>
                <w:color w:val="auto"/>
              </w:rPr>
              <w:t xml:space="preserve">. </w:t>
            </w:r>
          </w:p>
          <w:p w14:paraId="53648A83" w14:textId="64D99DD9" w:rsidR="00A95C04" w:rsidRDefault="00ED771C" w:rsidP="00ED771C">
            <w:pPr>
              <w:suppressAutoHyphens/>
              <w:spacing w:line="200" w:lineRule="atLeast"/>
              <w:rPr>
                <w:color w:val="000000" w:themeColor="text1"/>
              </w:rPr>
            </w:pPr>
            <w:r w:rsidRPr="006E0678">
              <w:rPr>
                <w:color w:val="auto"/>
              </w:rPr>
              <w:t>Bronnen te raadplegen</w:t>
            </w:r>
            <w:r w:rsidR="001B64D3" w:rsidRPr="006E0678">
              <w:rPr>
                <w:color w:val="000000" w:themeColor="text1"/>
              </w:rPr>
              <w:t xml:space="preserve">; </w:t>
            </w:r>
          </w:p>
          <w:p w14:paraId="67C9ED1F" w14:textId="77777777" w:rsidR="00A95C04" w:rsidRDefault="00A95C04">
            <w:pPr>
              <w:pStyle w:val="Lijstalinea"/>
              <w:numPr>
                <w:ilvl w:val="0"/>
                <w:numId w:val="33"/>
              </w:numPr>
              <w:suppressAutoHyphens/>
              <w:spacing w:line="200" w:lineRule="atLeast"/>
              <w:rPr>
                <w:color w:val="000000" w:themeColor="text1"/>
              </w:rPr>
            </w:pPr>
            <w:r>
              <w:rPr>
                <w:color w:val="000000" w:themeColor="text1"/>
              </w:rPr>
              <w:t>In geval van graafwerkzaamheden: bodemarchieven en -onderzoeken, bodemarchieven Defensie, Vastgoedbeheer RV/cluster Ondergrond</w:t>
            </w:r>
          </w:p>
          <w:p w14:paraId="7A5C28E9" w14:textId="568F5781" w:rsidR="00A95C04" w:rsidRDefault="00A95C04">
            <w:pPr>
              <w:pStyle w:val="Lijstalinea"/>
              <w:numPr>
                <w:ilvl w:val="0"/>
                <w:numId w:val="33"/>
              </w:numPr>
              <w:suppressAutoHyphens/>
              <w:spacing w:line="200" w:lineRule="atLeast"/>
              <w:rPr>
                <w:color w:val="000000" w:themeColor="text1"/>
              </w:rPr>
            </w:pPr>
            <w:r>
              <w:rPr>
                <w:color w:val="000000" w:themeColor="text1"/>
              </w:rPr>
              <w:t xml:space="preserve">Bij kans op asbest (bouwjaar </w:t>
            </w:r>
            <w:r w:rsidR="006F3840">
              <w:rPr>
                <w:color w:val="000000" w:themeColor="text1"/>
              </w:rPr>
              <w:t xml:space="preserve">voor </w:t>
            </w:r>
            <w:r>
              <w:rPr>
                <w:color w:val="000000" w:themeColor="text1"/>
              </w:rPr>
              <w:t xml:space="preserve">1994): neem contact op met </w:t>
            </w:r>
            <w:r w:rsidR="00E84C20">
              <w:rPr>
                <w:color w:val="000000" w:themeColor="text1"/>
              </w:rPr>
              <w:t xml:space="preserve">de Regionale Asbest Coördinator </w:t>
            </w:r>
            <w:r w:rsidR="001B14EF">
              <w:rPr>
                <w:color w:val="000000" w:themeColor="text1"/>
              </w:rPr>
              <w:t xml:space="preserve">(RAC) </w:t>
            </w:r>
            <w:r w:rsidR="00E84C20">
              <w:rPr>
                <w:color w:val="000000" w:themeColor="text1"/>
              </w:rPr>
              <w:t>van</w:t>
            </w:r>
            <w:r w:rsidR="002E353B">
              <w:rPr>
                <w:color w:val="000000" w:themeColor="text1"/>
              </w:rPr>
              <w:t xml:space="preserve"> VB</w:t>
            </w:r>
          </w:p>
          <w:p w14:paraId="70F5F0EA" w14:textId="2D3CA9E2" w:rsidR="00A95C04" w:rsidRPr="00A95C04" w:rsidRDefault="00A95C04">
            <w:pPr>
              <w:pStyle w:val="Lijstalinea"/>
              <w:numPr>
                <w:ilvl w:val="0"/>
                <w:numId w:val="33"/>
              </w:numPr>
              <w:suppressAutoHyphens/>
              <w:spacing w:line="200" w:lineRule="atLeast"/>
              <w:rPr>
                <w:color w:val="000000" w:themeColor="text1"/>
              </w:rPr>
            </w:pPr>
            <w:r>
              <w:rPr>
                <w:color w:val="000000" w:themeColor="text1"/>
              </w:rPr>
              <w:t xml:space="preserve">In geval van schilderwerkzaamheden: ON baseert zijn maatregelen altijd op het ‘Beheersregime Chroom-6 en andere gevaarlijke stoffen’ </w:t>
            </w:r>
          </w:p>
          <w:p w14:paraId="4A2C28E7" w14:textId="05EDA140" w:rsidR="0085419E" w:rsidRPr="006E0678" w:rsidRDefault="00A95C04" w:rsidP="00ED771C">
            <w:pPr>
              <w:suppressAutoHyphens/>
              <w:spacing w:line="200" w:lineRule="atLeast"/>
            </w:pPr>
            <w:r w:rsidRPr="006E0678">
              <w:t xml:space="preserve"> </w:t>
            </w:r>
          </w:p>
        </w:tc>
      </w:tr>
      <w:bookmarkEnd w:id="8"/>
      <w:tr w:rsidR="00772396" w:rsidRPr="0096733B" w14:paraId="56748878" w14:textId="77777777" w:rsidTr="00772396">
        <w:tc>
          <w:tcPr>
            <w:tcW w:w="15482" w:type="dxa"/>
            <w:tcBorders>
              <w:top w:val="single" w:sz="4" w:space="0" w:color="auto"/>
              <w:left w:val="nil"/>
              <w:bottom w:val="nil"/>
              <w:right w:val="nil"/>
            </w:tcBorders>
            <w:shd w:val="clear" w:color="auto" w:fill="FFFFFF" w:themeFill="background1"/>
          </w:tcPr>
          <w:p w14:paraId="20B83922" w14:textId="77777777" w:rsidR="00772396" w:rsidRPr="0096733B" w:rsidRDefault="00772396" w:rsidP="0085419E">
            <w:pPr>
              <w:rPr>
                <w:b/>
                <w:bCs/>
                <w:color w:val="000000" w:themeColor="text1"/>
              </w:rPr>
            </w:pPr>
          </w:p>
        </w:tc>
      </w:tr>
    </w:tbl>
    <w:tbl>
      <w:tblPr>
        <w:tblStyle w:val="Tabelraster"/>
        <w:tblW w:w="0" w:type="auto"/>
        <w:tblLook w:val="04A0" w:firstRow="1" w:lastRow="0" w:firstColumn="1" w:lastColumn="0" w:noHBand="0" w:noVBand="1"/>
      </w:tblPr>
      <w:tblGrid>
        <w:gridCol w:w="6799"/>
        <w:gridCol w:w="284"/>
        <w:gridCol w:w="3544"/>
        <w:gridCol w:w="283"/>
        <w:gridCol w:w="4557"/>
      </w:tblGrid>
      <w:tr w:rsidR="00680762" w:rsidRPr="0096733B" w14:paraId="6692FBDE" w14:textId="77777777" w:rsidTr="00B12B94">
        <w:trPr>
          <w:cantSplit/>
        </w:trPr>
        <w:tc>
          <w:tcPr>
            <w:tcW w:w="6799" w:type="dxa"/>
            <w:shd w:val="clear" w:color="auto" w:fill="F2F2F2" w:themeFill="background1" w:themeFillShade="F2"/>
          </w:tcPr>
          <w:p w14:paraId="39D1BECD" w14:textId="36575D4A" w:rsidR="00680762" w:rsidRPr="0085419E" w:rsidRDefault="00B7422C" w:rsidP="004959BE">
            <w:pPr>
              <w:rPr>
                <w:i/>
                <w:iCs/>
                <w:color w:val="000000" w:themeColor="text1"/>
                <w:sz w:val="16"/>
                <w:szCs w:val="16"/>
              </w:rPr>
            </w:pPr>
            <w:r w:rsidRPr="009755A8">
              <w:rPr>
                <w:b/>
                <w:bCs/>
                <w:color w:val="000000" w:themeColor="text1"/>
              </w:rPr>
              <w:t>Definitiefase</w:t>
            </w:r>
            <w:r>
              <w:rPr>
                <w:b/>
                <w:bCs/>
                <w:color w:val="000000" w:themeColor="text1"/>
              </w:rPr>
              <w:t>:</w:t>
            </w:r>
            <w:r w:rsidRPr="009755A8">
              <w:rPr>
                <w:b/>
                <w:bCs/>
                <w:color w:val="000000" w:themeColor="text1"/>
              </w:rPr>
              <w:t xml:space="preserve"> </w:t>
            </w:r>
            <w:r w:rsidRPr="009755A8">
              <w:rPr>
                <w:i/>
                <w:iCs/>
                <w:color w:val="000000" w:themeColor="text1"/>
                <w:sz w:val="16"/>
                <w:szCs w:val="16"/>
              </w:rPr>
              <w:t xml:space="preserve">Inventariseren gevaren en benoemen </w:t>
            </w:r>
            <w:r w:rsidRPr="00CF58A0">
              <w:rPr>
                <w:i/>
                <w:iCs/>
                <w:color w:val="000000" w:themeColor="text1"/>
                <w:sz w:val="16"/>
                <w:szCs w:val="16"/>
              </w:rPr>
              <w:t>acties/</w:t>
            </w:r>
            <w:r>
              <w:rPr>
                <w:i/>
                <w:iCs/>
                <w:color w:val="000000" w:themeColor="text1"/>
                <w:sz w:val="16"/>
                <w:szCs w:val="16"/>
              </w:rPr>
              <w:t xml:space="preserve">BTO-keuzes en </w:t>
            </w:r>
            <w:r w:rsidRPr="00CF58A0">
              <w:rPr>
                <w:i/>
                <w:iCs/>
                <w:color w:val="000000" w:themeColor="text1"/>
                <w:sz w:val="16"/>
                <w:szCs w:val="16"/>
              </w:rPr>
              <w:t xml:space="preserve">onderbouwing </w:t>
            </w:r>
            <w:r w:rsidRPr="009755A8">
              <w:rPr>
                <w:i/>
                <w:iCs/>
                <w:color w:val="000000" w:themeColor="text1"/>
                <w:sz w:val="16"/>
                <w:szCs w:val="16"/>
              </w:rPr>
              <w:t>ten behoeve van de ontwerpfase</w:t>
            </w:r>
          </w:p>
        </w:tc>
        <w:tc>
          <w:tcPr>
            <w:tcW w:w="284" w:type="dxa"/>
            <w:vMerge w:val="restart"/>
            <w:tcBorders>
              <w:top w:val="nil"/>
              <w:bottom w:val="nil"/>
            </w:tcBorders>
            <w:shd w:val="clear" w:color="auto" w:fill="FFFFFF" w:themeFill="background1"/>
          </w:tcPr>
          <w:p w14:paraId="0BECF83D" w14:textId="77777777" w:rsidR="00680762" w:rsidRPr="0085419E" w:rsidRDefault="00680762" w:rsidP="004959BE">
            <w:pPr>
              <w:rPr>
                <w:b/>
                <w:bCs/>
                <w:color w:val="000000" w:themeColor="text1"/>
              </w:rPr>
            </w:pPr>
          </w:p>
        </w:tc>
        <w:tc>
          <w:tcPr>
            <w:tcW w:w="3544" w:type="dxa"/>
            <w:shd w:val="clear" w:color="auto" w:fill="FFFFFF" w:themeFill="background1"/>
          </w:tcPr>
          <w:p w14:paraId="3E918D39" w14:textId="5CA9ADBA" w:rsidR="00680762" w:rsidRPr="0085419E" w:rsidRDefault="00B7422C" w:rsidP="004959BE">
            <w:pPr>
              <w:rPr>
                <w:b/>
                <w:bCs/>
                <w:color w:val="000000" w:themeColor="text1"/>
              </w:rPr>
            </w:pPr>
            <w:r w:rsidRPr="009755A8">
              <w:rPr>
                <w:b/>
                <w:bCs/>
                <w:color w:val="000000" w:themeColor="text1"/>
              </w:rPr>
              <w:t>Ontwerpfase</w:t>
            </w:r>
            <w:r>
              <w:rPr>
                <w:b/>
                <w:bCs/>
                <w:color w:val="000000" w:themeColor="text1"/>
              </w:rPr>
              <w:t>:</w:t>
            </w:r>
            <w:r w:rsidRPr="009755A8">
              <w:rPr>
                <w:b/>
                <w:bCs/>
                <w:color w:val="000000" w:themeColor="text1"/>
              </w:rPr>
              <w:t xml:space="preserve"> </w:t>
            </w:r>
            <w:r w:rsidRPr="009755A8">
              <w:rPr>
                <w:i/>
                <w:iCs/>
                <w:color w:val="000000" w:themeColor="text1"/>
                <w:sz w:val="16"/>
                <w:szCs w:val="16"/>
              </w:rPr>
              <w:t>Onderbouwing ontwerpkeuzen en benoeming restrisico’s</w:t>
            </w:r>
          </w:p>
        </w:tc>
        <w:tc>
          <w:tcPr>
            <w:tcW w:w="283" w:type="dxa"/>
            <w:vMerge w:val="restart"/>
            <w:tcBorders>
              <w:top w:val="nil"/>
              <w:bottom w:val="nil"/>
            </w:tcBorders>
            <w:shd w:val="clear" w:color="auto" w:fill="FFFFFF" w:themeFill="background1"/>
          </w:tcPr>
          <w:p w14:paraId="05DCE9A2" w14:textId="77777777" w:rsidR="00680762" w:rsidRPr="0085419E" w:rsidRDefault="00680762" w:rsidP="006C0820">
            <w:pPr>
              <w:jc w:val="both"/>
              <w:rPr>
                <w:b/>
                <w:bCs/>
                <w:color w:val="000000" w:themeColor="text1"/>
              </w:rPr>
            </w:pPr>
          </w:p>
        </w:tc>
        <w:tc>
          <w:tcPr>
            <w:tcW w:w="4557" w:type="dxa"/>
            <w:shd w:val="clear" w:color="auto" w:fill="FFFFFF" w:themeFill="background1"/>
          </w:tcPr>
          <w:p w14:paraId="70E399DF" w14:textId="691423C8" w:rsidR="00680762" w:rsidRPr="0085419E" w:rsidRDefault="00ED49EA" w:rsidP="004959BE">
            <w:pPr>
              <w:rPr>
                <w:i/>
                <w:iCs/>
                <w:color w:val="000000" w:themeColor="text1"/>
                <w:sz w:val="16"/>
                <w:szCs w:val="16"/>
              </w:rPr>
            </w:pPr>
            <w:r w:rsidRPr="009755A8">
              <w:rPr>
                <w:b/>
                <w:bCs/>
                <w:color w:val="000000" w:themeColor="text1"/>
              </w:rPr>
              <w:t>Uitvoeringsfase</w:t>
            </w:r>
            <w:r>
              <w:rPr>
                <w:b/>
                <w:bCs/>
                <w:color w:val="000000" w:themeColor="text1"/>
              </w:rPr>
              <w:t>:</w:t>
            </w:r>
            <w:r w:rsidRPr="009755A8">
              <w:rPr>
                <w:b/>
                <w:bCs/>
                <w:color w:val="000000" w:themeColor="text1"/>
              </w:rPr>
              <w:t xml:space="preserve"> </w:t>
            </w:r>
            <w:r w:rsidRPr="009755A8">
              <w:rPr>
                <w:i/>
                <w:iCs/>
                <w:color w:val="000000" w:themeColor="text1"/>
                <w:sz w:val="16"/>
                <w:szCs w:val="16"/>
              </w:rPr>
              <w:t xml:space="preserve">Beheersmaatregelen </w:t>
            </w:r>
            <w:r w:rsidRPr="005E4002">
              <w:rPr>
                <w:i/>
                <w:iCs/>
                <w:color w:val="000000" w:themeColor="text1"/>
                <w:sz w:val="16"/>
                <w:szCs w:val="16"/>
              </w:rPr>
              <w:t>op basis van BTO-keuzes</w:t>
            </w:r>
            <w:r>
              <w:rPr>
                <w:i/>
                <w:iCs/>
                <w:color w:val="000000" w:themeColor="text1"/>
                <w:sz w:val="16"/>
                <w:szCs w:val="16"/>
              </w:rPr>
              <w:t xml:space="preserve"> </w:t>
            </w:r>
            <w:r w:rsidRPr="009755A8">
              <w:rPr>
                <w:i/>
                <w:iCs/>
                <w:color w:val="000000" w:themeColor="text1"/>
                <w:sz w:val="16"/>
                <w:szCs w:val="16"/>
              </w:rPr>
              <w:t>voor de restrisico’s uit de ontwerpfase</w:t>
            </w:r>
          </w:p>
        </w:tc>
      </w:tr>
      <w:tr w:rsidR="00680762" w:rsidRPr="0096733B" w14:paraId="035C1EB8" w14:textId="77777777" w:rsidTr="00B12B94">
        <w:trPr>
          <w:cantSplit/>
        </w:trPr>
        <w:tc>
          <w:tcPr>
            <w:tcW w:w="6799" w:type="dxa"/>
            <w:shd w:val="clear" w:color="auto" w:fill="F2F2F2" w:themeFill="background1" w:themeFillShade="F2"/>
          </w:tcPr>
          <w:p w14:paraId="2FD5573B" w14:textId="3308B50F" w:rsidR="00680762" w:rsidRPr="00F562B7" w:rsidRDefault="00B11E16" w:rsidP="009D35FC">
            <w:pPr>
              <w:rPr>
                <w:b/>
                <w:bCs/>
                <w:color w:val="000000" w:themeColor="text1"/>
              </w:rPr>
            </w:pPr>
            <w:r w:rsidRPr="00F562B7">
              <w:rPr>
                <w:b/>
              </w:rPr>
              <w:t>Zijn er</w:t>
            </w:r>
            <w:r w:rsidR="00051D6C" w:rsidRPr="00F562B7">
              <w:rPr>
                <w:b/>
              </w:rPr>
              <w:t xml:space="preserve"> gezondheidsschadelijke en/of verontreinigde materialen</w:t>
            </w:r>
            <w:r w:rsidRPr="00F562B7">
              <w:rPr>
                <w:b/>
              </w:rPr>
              <w:t xml:space="preserve"> aanwezig?</w:t>
            </w:r>
          </w:p>
        </w:tc>
        <w:tc>
          <w:tcPr>
            <w:tcW w:w="284" w:type="dxa"/>
            <w:vMerge/>
            <w:tcBorders>
              <w:bottom w:val="nil"/>
            </w:tcBorders>
            <w:shd w:val="clear" w:color="auto" w:fill="FFFFFF" w:themeFill="background1"/>
          </w:tcPr>
          <w:p w14:paraId="06FA1F57" w14:textId="77777777" w:rsidR="00680762" w:rsidRPr="0096733B" w:rsidRDefault="00680762">
            <w:pPr>
              <w:pStyle w:val="Lijstalinea"/>
              <w:numPr>
                <w:ilvl w:val="0"/>
                <w:numId w:val="22"/>
              </w:numPr>
              <w:rPr>
                <w:b/>
                <w:bCs/>
                <w:color w:val="000000" w:themeColor="text1"/>
              </w:rPr>
            </w:pPr>
          </w:p>
        </w:tc>
        <w:tc>
          <w:tcPr>
            <w:tcW w:w="3544" w:type="dxa"/>
            <w:vMerge w:val="restart"/>
            <w:shd w:val="clear" w:color="auto" w:fill="FFFFFF" w:themeFill="background1"/>
          </w:tcPr>
          <w:p w14:paraId="7FBD16E5" w14:textId="77777777" w:rsidR="00F70296" w:rsidRDefault="001A1F63" w:rsidP="004F6230">
            <w:pPr>
              <w:rPr>
                <w:b/>
                <w:bCs/>
                <w:color w:val="000000" w:themeColor="text1"/>
              </w:rPr>
            </w:pPr>
            <w:r>
              <w:rPr>
                <w:b/>
                <w:bCs/>
                <w:color w:val="000000" w:themeColor="text1"/>
              </w:rPr>
              <w:t>Restrisico’s ingeval in de vorige fase geen maatregelen zijn genomen</w:t>
            </w:r>
            <w:r w:rsidR="00F70296">
              <w:rPr>
                <w:b/>
                <w:bCs/>
                <w:color w:val="000000" w:themeColor="text1"/>
              </w:rPr>
              <w:t xml:space="preserve">; </w:t>
            </w:r>
            <w:r>
              <w:rPr>
                <w:b/>
                <w:bCs/>
                <w:color w:val="000000" w:themeColor="text1"/>
              </w:rPr>
              <w:t>er is</w:t>
            </w:r>
            <w:r w:rsidR="00F70296">
              <w:rPr>
                <w:b/>
                <w:bCs/>
                <w:color w:val="000000" w:themeColor="text1"/>
              </w:rPr>
              <w:t xml:space="preserve">/zijn </w:t>
            </w:r>
            <w:r>
              <w:rPr>
                <w:b/>
                <w:bCs/>
                <w:color w:val="000000" w:themeColor="text1"/>
              </w:rPr>
              <w:t>aanwezig</w:t>
            </w:r>
            <w:r w:rsidR="00F70296">
              <w:rPr>
                <w:b/>
                <w:bCs/>
                <w:color w:val="000000" w:themeColor="text1"/>
              </w:rPr>
              <w:t>:</w:t>
            </w:r>
            <w:r>
              <w:rPr>
                <w:b/>
                <w:bCs/>
                <w:color w:val="000000" w:themeColor="text1"/>
              </w:rPr>
              <w:t xml:space="preserve"> </w:t>
            </w:r>
          </w:p>
          <w:p w14:paraId="20A419A1" w14:textId="6AAA6C7B" w:rsidR="00F70296" w:rsidRDefault="00DE7C16" w:rsidP="004F6230">
            <w:pPr>
              <w:rPr>
                <w:b/>
                <w:bCs/>
                <w:color w:val="000000" w:themeColor="text1"/>
              </w:rPr>
            </w:pPr>
            <w:sdt>
              <w:sdtPr>
                <w:rPr>
                  <w:rFonts w:ascii="MS Gothic" w:eastAsia="MS Gothic" w:hAnsi="MS Gothic" w:cstheme="minorHAnsi"/>
                </w:rPr>
                <w:id w:val="1310899981"/>
                <w14:checkbox>
                  <w14:checked w14:val="0"/>
                  <w14:checkedState w14:val="2612" w14:font="MS Gothic"/>
                  <w14:uncheckedState w14:val="2610" w14:font="MS Gothic"/>
                </w14:checkbox>
              </w:sdtPr>
              <w:sdtEndPr/>
              <w:sdtContent>
                <w:r w:rsidR="00F70296">
                  <w:rPr>
                    <w:rFonts w:ascii="MS Gothic" w:eastAsia="MS Gothic" w:hAnsi="MS Gothic" w:cstheme="minorHAnsi" w:hint="eastAsia"/>
                  </w:rPr>
                  <w:t>☐</w:t>
                </w:r>
              </w:sdtContent>
            </w:sdt>
            <w:r w:rsidR="00F70296" w:rsidRPr="004C367D">
              <w:rPr>
                <w:b/>
                <w:bCs/>
                <w:color w:val="000000" w:themeColor="text1"/>
              </w:rPr>
              <w:t xml:space="preserve">  </w:t>
            </w:r>
            <w:r w:rsidR="001A1F63">
              <w:rPr>
                <w:b/>
                <w:bCs/>
                <w:color w:val="000000" w:themeColor="text1"/>
              </w:rPr>
              <w:t>explosieven</w:t>
            </w:r>
          </w:p>
          <w:p w14:paraId="25B44911" w14:textId="77777777" w:rsidR="00F70296" w:rsidRDefault="00DE7C16" w:rsidP="004F6230">
            <w:pPr>
              <w:rPr>
                <w:b/>
                <w:bCs/>
                <w:color w:val="000000" w:themeColor="text1"/>
              </w:rPr>
            </w:pPr>
            <w:sdt>
              <w:sdtPr>
                <w:rPr>
                  <w:rFonts w:ascii="MS Gothic" w:eastAsia="MS Gothic" w:hAnsi="MS Gothic" w:cstheme="minorHAnsi"/>
                </w:rPr>
                <w:id w:val="-662153808"/>
                <w14:checkbox>
                  <w14:checked w14:val="0"/>
                  <w14:checkedState w14:val="2612" w14:font="MS Gothic"/>
                  <w14:uncheckedState w14:val="2610" w14:font="MS Gothic"/>
                </w14:checkbox>
              </w:sdtPr>
              <w:sdtEndPr/>
              <w:sdtContent>
                <w:r w:rsidR="00F70296">
                  <w:rPr>
                    <w:rFonts w:ascii="MS Gothic" w:eastAsia="MS Gothic" w:hAnsi="MS Gothic" w:cstheme="minorHAnsi" w:hint="eastAsia"/>
                  </w:rPr>
                  <w:t>☐</w:t>
                </w:r>
              </w:sdtContent>
            </w:sdt>
            <w:r w:rsidR="00F70296" w:rsidRPr="004C367D">
              <w:rPr>
                <w:b/>
                <w:bCs/>
                <w:color w:val="000000" w:themeColor="text1"/>
              </w:rPr>
              <w:t xml:space="preserve">  </w:t>
            </w:r>
            <w:r w:rsidR="00F70296">
              <w:rPr>
                <w:b/>
                <w:bCs/>
                <w:color w:val="000000" w:themeColor="text1"/>
              </w:rPr>
              <w:t>verontreinigde grond</w:t>
            </w:r>
          </w:p>
          <w:p w14:paraId="64887B9B" w14:textId="0C836FCB" w:rsidR="004F6230" w:rsidRDefault="00DE7C16" w:rsidP="004F6230">
            <w:pPr>
              <w:rPr>
                <w:b/>
                <w:bCs/>
                <w:color w:val="000000" w:themeColor="text1"/>
              </w:rPr>
            </w:pPr>
            <w:sdt>
              <w:sdtPr>
                <w:rPr>
                  <w:rFonts w:ascii="MS Gothic" w:eastAsia="MS Gothic" w:hAnsi="MS Gothic" w:cstheme="minorHAnsi"/>
                </w:rPr>
                <w:id w:val="549962802"/>
                <w14:checkbox>
                  <w14:checked w14:val="0"/>
                  <w14:checkedState w14:val="2612" w14:font="MS Gothic"/>
                  <w14:uncheckedState w14:val="2610" w14:font="MS Gothic"/>
                </w14:checkbox>
              </w:sdtPr>
              <w:sdtEndPr/>
              <w:sdtContent>
                <w:r w:rsidR="00F70296">
                  <w:rPr>
                    <w:rFonts w:ascii="MS Gothic" w:eastAsia="MS Gothic" w:hAnsi="MS Gothic" w:cstheme="minorHAnsi" w:hint="eastAsia"/>
                  </w:rPr>
                  <w:t>☐</w:t>
                </w:r>
              </w:sdtContent>
            </w:sdt>
            <w:r w:rsidR="00F70296" w:rsidRPr="004C367D">
              <w:rPr>
                <w:b/>
                <w:bCs/>
                <w:color w:val="000000" w:themeColor="text1"/>
              </w:rPr>
              <w:t xml:space="preserve">  </w:t>
            </w:r>
            <w:r w:rsidR="001A1F63">
              <w:rPr>
                <w:b/>
                <w:bCs/>
                <w:color w:val="000000" w:themeColor="text1"/>
              </w:rPr>
              <w:t>asbest</w:t>
            </w:r>
          </w:p>
          <w:p w14:paraId="0C95F0DC" w14:textId="56121B93" w:rsidR="00F70296" w:rsidRDefault="00DE7C16" w:rsidP="004F6230">
            <w:pPr>
              <w:rPr>
                <w:b/>
                <w:bCs/>
                <w:color w:val="000000" w:themeColor="text1"/>
              </w:rPr>
            </w:pPr>
            <w:sdt>
              <w:sdtPr>
                <w:rPr>
                  <w:rFonts w:ascii="MS Gothic" w:eastAsia="MS Gothic" w:hAnsi="MS Gothic" w:cstheme="minorHAnsi"/>
                </w:rPr>
                <w:id w:val="-561330070"/>
                <w14:checkbox>
                  <w14:checked w14:val="0"/>
                  <w14:checkedState w14:val="2612" w14:font="MS Gothic"/>
                  <w14:uncheckedState w14:val="2610" w14:font="MS Gothic"/>
                </w14:checkbox>
              </w:sdtPr>
              <w:sdtEndPr/>
              <w:sdtContent>
                <w:r w:rsidR="00F70296">
                  <w:rPr>
                    <w:rFonts w:ascii="MS Gothic" w:eastAsia="MS Gothic" w:hAnsi="MS Gothic" w:cstheme="minorHAnsi" w:hint="eastAsia"/>
                  </w:rPr>
                  <w:t>☐</w:t>
                </w:r>
              </w:sdtContent>
            </w:sdt>
            <w:r w:rsidR="00F70296" w:rsidRPr="004C367D">
              <w:rPr>
                <w:b/>
                <w:bCs/>
                <w:color w:val="000000" w:themeColor="text1"/>
              </w:rPr>
              <w:t xml:space="preserve">  </w:t>
            </w:r>
            <w:r w:rsidR="00F70296">
              <w:rPr>
                <w:b/>
                <w:bCs/>
                <w:color w:val="000000" w:themeColor="text1"/>
              </w:rPr>
              <w:t>Chroom6 (in geverfde oppervlakken)</w:t>
            </w:r>
          </w:p>
          <w:p w14:paraId="3E396A92" w14:textId="77777777" w:rsidR="00F70296" w:rsidRDefault="00F70296" w:rsidP="004F6230">
            <w:pPr>
              <w:rPr>
                <w:b/>
                <w:bCs/>
                <w:color w:val="000000" w:themeColor="text1"/>
              </w:rPr>
            </w:pPr>
          </w:p>
          <w:p w14:paraId="73149187" w14:textId="77777777" w:rsidR="00F70296" w:rsidRDefault="00F70296" w:rsidP="004F6230">
            <w:pPr>
              <w:rPr>
                <w:b/>
                <w:bCs/>
                <w:color w:val="000000" w:themeColor="text1"/>
              </w:rPr>
            </w:pPr>
          </w:p>
          <w:p w14:paraId="1CC49A28" w14:textId="2FE702F7" w:rsidR="00F70296" w:rsidRDefault="00F70296" w:rsidP="004F6230">
            <w:pPr>
              <w:rPr>
                <w:b/>
                <w:bCs/>
                <w:color w:val="000000" w:themeColor="text1"/>
              </w:rPr>
            </w:pPr>
            <w:r>
              <w:rPr>
                <w:b/>
                <w:bCs/>
                <w:color w:val="000000" w:themeColor="text1"/>
              </w:rPr>
              <w:t xml:space="preserve">De ontwerpende partij geeft aan hoe de risico’s worden geëlimineerd. </w:t>
            </w:r>
          </w:p>
          <w:p w14:paraId="077CC6D3" w14:textId="77777777" w:rsidR="00F70296" w:rsidRPr="00896B78" w:rsidRDefault="00F70296" w:rsidP="004F6230">
            <w:pPr>
              <w:rPr>
                <w:b/>
                <w:bCs/>
                <w:color w:val="000000" w:themeColor="text1"/>
              </w:rPr>
            </w:pPr>
          </w:p>
          <w:p w14:paraId="62FACF49" w14:textId="77777777" w:rsidR="004F6230" w:rsidRPr="00896B78" w:rsidRDefault="004F6230" w:rsidP="004F6230">
            <w:pPr>
              <w:rPr>
                <w:b/>
                <w:bCs/>
                <w:color w:val="000000" w:themeColor="text1"/>
              </w:rPr>
            </w:pPr>
          </w:p>
          <w:p w14:paraId="787DFF0A" w14:textId="4C698463" w:rsidR="00897AA5" w:rsidRPr="002B3D2C" w:rsidRDefault="00897AA5" w:rsidP="00F70296">
            <w:pPr>
              <w:pStyle w:val="Lijstalinea"/>
              <w:ind w:left="306"/>
              <w:rPr>
                <w:b/>
                <w:bCs/>
                <w:color w:val="000000" w:themeColor="text1"/>
              </w:rPr>
            </w:pPr>
          </w:p>
        </w:tc>
        <w:tc>
          <w:tcPr>
            <w:tcW w:w="283" w:type="dxa"/>
            <w:vMerge/>
            <w:tcBorders>
              <w:bottom w:val="nil"/>
            </w:tcBorders>
            <w:shd w:val="clear" w:color="auto" w:fill="FFFFFF" w:themeFill="background1"/>
          </w:tcPr>
          <w:p w14:paraId="7FE5369F" w14:textId="77777777" w:rsidR="00680762" w:rsidRPr="0085419E" w:rsidRDefault="00680762">
            <w:pPr>
              <w:pStyle w:val="Lijstalinea"/>
              <w:numPr>
                <w:ilvl w:val="0"/>
                <w:numId w:val="31"/>
              </w:numPr>
              <w:rPr>
                <w:color w:val="000000" w:themeColor="text1"/>
              </w:rPr>
            </w:pPr>
          </w:p>
        </w:tc>
        <w:tc>
          <w:tcPr>
            <w:tcW w:w="4557" w:type="dxa"/>
            <w:vMerge w:val="restart"/>
            <w:shd w:val="clear" w:color="auto" w:fill="FFFFFF" w:themeFill="background1"/>
          </w:tcPr>
          <w:p w14:paraId="3F8F908A" w14:textId="77777777" w:rsidR="00781C8D" w:rsidRDefault="00781C8D" w:rsidP="00781C8D">
            <w:pPr>
              <w:rPr>
                <w:b/>
                <w:bCs/>
                <w:color w:val="000000" w:themeColor="text1"/>
              </w:rPr>
            </w:pPr>
            <w:r w:rsidRPr="00F347AF">
              <w:rPr>
                <w:b/>
                <w:bCs/>
                <w:color w:val="000000" w:themeColor="text1"/>
              </w:rPr>
              <w:t>De aannemer geeft in deze kolom aan:</w:t>
            </w:r>
          </w:p>
          <w:p w14:paraId="42CBC1B7" w14:textId="77777777" w:rsidR="00781C8D" w:rsidRDefault="00781C8D" w:rsidP="00781C8D">
            <w:pPr>
              <w:rPr>
                <w:b/>
                <w:bCs/>
                <w:color w:val="000000" w:themeColor="text1"/>
              </w:rPr>
            </w:pPr>
          </w:p>
          <w:p w14:paraId="50F671BB" w14:textId="01106464" w:rsidR="00781C8D" w:rsidRPr="00766CAE" w:rsidRDefault="00781C8D" w:rsidP="00781C8D">
            <w:pPr>
              <w:pStyle w:val="Lijstalinea"/>
              <w:numPr>
                <w:ilvl w:val="0"/>
                <w:numId w:val="34"/>
              </w:numPr>
              <w:ind w:left="306" w:hanging="284"/>
              <w:rPr>
                <w:i/>
                <w:iCs/>
                <w:color w:val="00B0F0"/>
              </w:rPr>
            </w:pPr>
            <w:r w:rsidRPr="00766CAE">
              <w:rPr>
                <w:i/>
                <w:iCs/>
                <w:color w:val="00B0F0"/>
              </w:rPr>
              <w:lastRenderedPageBreak/>
              <w:t xml:space="preserve">Hoe (werkwijze, werkvolgorde manier van transport, </w:t>
            </w:r>
            <w:r w:rsidR="00E84C20" w:rsidRPr="00766CAE">
              <w:rPr>
                <w:i/>
                <w:iCs/>
                <w:color w:val="00B0F0"/>
              </w:rPr>
              <w:t>etc.</w:t>
            </w:r>
            <w:r w:rsidRPr="00766CAE">
              <w:rPr>
                <w:i/>
                <w:iCs/>
                <w:color w:val="00B0F0"/>
              </w:rPr>
              <w:t>) hij de verontreinigde grond gaat saneren.</w:t>
            </w:r>
          </w:p>
          <w:p w14:paraId="1975E342" w14:textId="77777777" w:rsidR="00781C8D" w:rsidRPr="00766CAE" w:rsidRDefault="00781C8D" w:rsidP="00781C8D">
            <w:pPr>
              <w:pStyle w:val="Lijstalinea"/>
              <w:numPr>
                <w:ilvl w:val="0"/>
                <w:numId w:val="34"/>
              </w:numPr>
              <w:ind w:left="306" w:hanging="284"/>
              <w:rPr>
                <w:i/>
                <w:iCs/>
                <w:color w:val="00B0F0"/>
              </w:rPr>
            </w:pPr>
            <w:r w:rsidRPr="00766CAE">
              <w:rPr>
                <w:i/>
                <w:iCs/>
                <w:color w:val="00B0F0"/>
              </w:rPr>
              <w:t>Hoe hij de explosieven gaat ruimen.</w:t>
            </w:r>
          </w:p>
          <w:p w14:paraId="6D7A1186" w14:textId="5A9C2A06" w:rsidR="004C367D" w:rsidRDefault="00781C8D" w:rsidP="00781C8D">
            <w:pPr>
              <w:pStyle w:val="Lijstalinea"/>
              <w:numPr>
                <w:ilvl w:val="0"/>
                <w:numId w:val="34"/>
              </w:numPr>
              <w:ind w:left="306" w:hanging="284"/>
              <w:rPr>
                <w:i/>
                <w:iCs/>
                <w:color w:val="00B0F0"/>
              </w:rPr>
            </w:pPr>
            <w:r w:rsidRPr="00766CAE">
              <w:rPr>
                <w:i/>
                <w:iCs/>
                <w:color w:val="00B0F0"/>
              </w:rPr>
              <w:t>Onderzoek hoe en of het aanwezige asbest gesaneerd dient te worden in relatie tot de werkzaamheden.</w:t>
            </w:r>
          </w:p>
          <w:p w14:paraId="20D7EC62" w14:textId="669EFC3E" w:rsidR="00C558AD" w:rsidRPr="00781C8D" w:rsidRDefault="00C558AD" w:rsidP="00781C8D">
            <w:pPr>
              <w:pStyle w:val="Lijstalinea"/>
              <w:numPr>
                <w:ilvl w:val="0"/>
                <w:numId w:val="34"/>
              </w:numPr>
              <w:ind w:left="306" w:hanging="284"/>
              <w:rPr>
                <w:i/>
                <w:iCs/>
                <w:color w:val="00B0F0"/>
              </w:rPr>
            </w:pPr>
            <w:r>
              <w:rPr>
                <w:i/>
                <w:iCs/>
                <w:color w:val="00B0F0"/>
              </w:rPr>
              <w:t>Hoe hij volgens het Beheersregime gaat werken.</w:t>
            </w:r>
          </w:p>
          <w:p w14:paraId="1EFDA2D2" w14:textId="32D7C54C" w:rsidR="005F19AE" w:rsidRPr="00781C8D" w:rsidRDefault="005F19AE" w:rsidP="00781C8D">
            <w:pPr>
              <w:ind w:left="22"/>
              <w:rPr>
                <w:i/>
                <w:iCs/>
                <w:color w:val="00B0F0"/>
              </w:rPr>
            </w:pPr>
          </w:p>
        </w:tc>
      </w:tr>
      <w:tr w:rsidR="00680762" w:rsidRPr="0096733B" w14:paraId="556F4B03" w14:textId="77777777" w:rsidTr="00B12B94">
        <w:trPr>
          <w:cantSplit/>
        </w:trPr>
        <w:tc>
          <w:tcPr>
            <w:tcW w:w="6799" w:type="dxa"/>
            <w:shd w:val="clear" w:color="auto" w:fill="F2F2F2" w:themeFill="background1" w:themeFillShade="F2"/>
          </w:tcPr>
          <w:p w14:paraId="001336D0" w14:textId="3AFEA47E" w:rsidR="00680762" w:rsidRDefault="00DE7C16" w:rsidP="00380C41">
            <w:pPr>
              <w:tabs>
                <w:tab w:val="left" w:pos="310"/>
              </w:tabs>
              <w:ind w:left="309" w:hanging="309"/>
              <w:rPr>
                <w:color w:val="000000" w:themeColor="text1"/>
              </w:rPr>
            </w:pPr>
            <w:sdt>
              <w:sdtPr>
                <w:rPr>
                  <w:rFonts w:ascii="MS Gothic" w:eastAsia="MS Gothic" w:hAnsi="MS Gothic" w:cstheme="minorHAnsi"/>
                </w:rPr>
                <w:id w:val="-985010385"/>
                <w14:checkbox>
                  <w14:checked w14:val="0"/>
                  <w14:checkedState w14:val="2612" w14:font="MS Gothic"/>
                  <w14:uncheckedState w14:val="2610" w14:font="MS Gothic"/>
                </w14:checkbox>
              </w:sdtPr>
              <w:sdtEndPr/>
              <w:sdtContent>
                <w:r w:rsidR="00600623">
                  <w:rPr>
                    <w:rFonts w:ascii="MS Gothic" w:eastAsia="MS Gothic" w:hAnsi="MS Gothic" w:cstheme="minorHAnsi" w:hint="eastAsia"/>
                  </w:rPr>
                  <w:t>☐</w:t>
                </w:r>
              </w:sdtContent>
            </w:sdt>
            <w:r w:rsidR="00322B8C" w:rsidRPr="004C367D">
              <w:rPr>
                <w:b/>
                <w:bCs/>
                <w:color w:val="000000" w:themeColor="text1"/>
              </w:rPr>
              <w:t xml:space="preserve">  </w:t>
            </w:r>
            <w:r w:rsidR="00322B8C" w:rsidRPr="004C367D">
              <w:rPr>
                <w:b/>
                <w:bCs/>
                <w:color w:val="000000" w:themeColor="text1"/>
              </w:rPr>
              <w:tab/>
            </w:r>
            <w:r w:rsidR="00680762" w:rsidRPr="00EE58DA">
              <w:rPr>
                <w:b/>
                <w:bCs/>
                <w:color w:val="000000" w:themeColor="text1"/>
              </w:rPr>
              <w:t>Ja;</w:t>
            </w:r>
            <w:r w:rsidR="006D184A" w:rsidRPr="00EE58DA">
              <w:rPr>
                <w:color w:val="000000" w:themeColor="text1"/>
              </w:rPr>
              <w:t xml:space="preserve"> De PL/TM/VGCO heeft de locatie</w:t>
            </w:r>
            <w:r w:rsidR="005E061E">
              <w:rPr>
                <w:color w:val="000000" w:themeColor="text1"/>
              </w:rPr>
              <w:t>- en activiteiten ter plaatse</w:t>
            </w:r>
            <w:r w:rsidR="006D184A" w:rsidRPr="00EE58DA">
              <w:rPr>
                <w:color w:val="000000" w:themeColor="text1"/>
              </w:rPr>
              <w:t xml:space="preserve"> beoordeeld en vastgesteld dat de volgende ‘gevaarlijke’ materialen/-stoffen aanwezig (kunnen) zijn (zie voorbeelden bij de bovenstaande toelichting)</w:t>
            </w:r>
            <w:r w:rsidR="00831BC5" w:rsidRPr="00EE58DA">
              <w:rPr>
                <w:color w:val="000000" w:themeColor="text1"/>
              </w:rPr>
              <w:t>, zoals</w:t>
            </w:r>
            <w:r w:rsidR="006D184A" w:rsidRPr="00EE58DA">
              <w:rPr>
                <w:color w:val="000000" w:themeColor="text1"/>
              </w:rPr>
              <w:t>;</w:t>
            </w:r>
          </w:p>
          <w:p w14:paraId="6B4BF240" w14:textId="77777777" w:rsidR="00F347AF" w:rsidRPr="00EE58DA" w:rsidRDefault="00F347AF" w:rsidP="00380C41">
            <w:pPr>
              <w:tabs>
                <w:tab w:val="left" w:pos="310"/>
              </w:tabs>
              <w:ind w:left="309" w:hanging="309"/>
              <w:rPr>
                <w:color w:val="000000" w:themeColor="text1"/>
              </w:rPr>
            </w:pPr>
          </w:p>
          <w:p w14:paraId="27453FEA" w14:textId="13393A14" w:rsidR="00F70296" w:rsidRPr="00F70296" w:rsidRDefault="00DE7C16" w:rsidP="007C1953">
            <w:pPr>
              <w:pStyle w:val="Lijstalinea"/>
              <w:ind w:left="306"/>
              <w:rPr>
                <w:i/>
                <w:iCs/>
                <w:color w:val="00B0F0"/>
              </w:rPr>
            </w:pPr>
            <w:sdt>
              <w:sdtPr>
                <w:rPr>
                  <w:rFonts w:ascii="MS Gothic" w:eastAsia="MS Gothic" w:hAnsi="MS Gothic" w:cstheme="minorHAnsi"/>
                </w:rPr>
                <w:id w:val="-1760827036"/>
                <w14:checkbox>
                  <w14:checked w14:val="0"/>
                  <w14:checkedState w14:val="2612" w14:font="MS Gothic"/>
                  <w14:uncheckedState w14:val="2610" w14:font="MS Gothic"/>
                </w14:checkbox>
              </w:sdtPr>
              <w:sdtEndPr/>
              <w:sdtContent>
                <w:r w:rsidR="00F70296">
                  <w:rPr>
                    <w:rFonts w:ascii="MS Gothic" w:eastAsia="MS Gothic" w:hAnsi="MS Gothic" w:cstheme="minorHAnsi" w:hint="eastAsia"/>
                  </w:rPr>
                  <w:t>☐</w:t>
                </w:r>
              </w:sdtContent>
            </w:sdt>
            <w:r w:rsidR="00600623" w:rsidRPr="004C367D">
              <w:rPr>
                <w:b/>
                <w:bCs/>
                <w:color w:val="000000" w:themeColor="text1"/>
              </w:rPr>
              <w:t xml:space="preserve">  </w:t>
            </w:r>
            <w:r w:rsidR="00F70296" w:rsidRPr="00766CAE">
              <w:rPr>
                <w:i/>
                <w:iCs/>
                <w:color w:val="00B0F0"/>
              </w:rPr>
              <w:t>Explosieven (op basis van Explosievenkaart NL).</w:t>
            </w:r>
          </w:p>
          <w:p w14:paraId="6239DD21" w14:textId="051B6D75" w:rsidR="00B51DFD" w:rsidRPr="00766CAE" w:rsidRDefault="00DE7C16" w:rsidP="007C1953">
            <w:pPr>
              <w:pStyle w:val="Lijstalinea"/>
              <w:ind w:left="306"/>
              <w:rPr>
                <w:i/>
                <w:iCs/>
                <w:color w:val="00B0F0"/>
              </w:rPr>
            </w:pPr>
            <w:sdt>
              <w:sdtPr>
                <w:rPr>
                  <w:rFonts w:ascii="MS Gothic" w:eastAsia="MS Gothic" w:hAnsi="MS Gothic" w:cstheme="minorHAnsi"/>
                </w:rPr>
                <w:id w:val="-800683856"/>
                <w14:checkbox>
                  <w14:checked w14:val="0"/>
                  <w14:checkedState w14:val="2612" w14:font="MS Gothic"/>
                  <w14:uncheckedState w14:val="2610" w14:font="MS Gothic"/>
                </w14:checkbox>
              </w:sdtPr>
              <w:sdtEndPr/>
              <w:sdtContent>
                <w:r w:rsidR="00F70296">
                  <w:rPr>
                    <w:rFonts w:ascii="MS Gothic" w:eastAsia="MS Gothic" w:hAnsi="MS Gothic" w:cstheme="minorHAnsi" w:hint="eastAsia"/>
                  </w:rPr>
                  <w:t>☐</w:t>
                </w:r>
              </w:sdtContent>
            </w:sdt>
            <w:r w:rsidR="00F70296" w:rsidRPr="004C367D">
              <w:rPr>
                <w:b/>
                <w:bCs/>
                <w:color w:val="000000" w:themeColor="text1"/>
              </w:rPr>
              <w:t xml:space="preserve">  </w:t>
            </w:r>
            <w:r w:rsidR="00B51DFD" w:rsidRPr="00766CAE">
              <w:rPr>
                <w:i/>
                <w:iCs/>
                <w:color w:val="00B0F0"/>
              </w:rPr>
              <w:t xml:space="preserve">Verontreinigde grond (op basis van </w:t>
            </w:r>
            <w:r w:rsidR="00906677">
              <w:rPr>
                <w:i/>
                <w:iCs/>
                <w:color w:val="00B0F0"/>
              </w:rPr>
              <w:t>bodemonderzoeken</w:t>
            </w:r>
            <w:r w:rsidR="004F6230" w:rsidRPr="00766CAE">
              <w:rPr>
                <w:i/>
                <w:iCs/>
                <w:color w:val="00B0F0"/>
              </w:rPr>
              <w:t>).</w:t>
            </w:r>
          </w:p>
          <w:p w14:paraId="6C144BA2" w14:textId="4500D61C" w:rsidR="00680762" w:rsidRPr="00F70296" w:rsidRDefault="00DE7C16" w:rsidP="007C1953">
            <w:pPr>
              <w:pStyle w:val="Lijstalinea"/>
              <w:ind w:left="306"/>
              <w:rPr>
                <w:i/>
                <w:iCs/>
                <w:color w:val="00B0F0"/>
              </w:rPr>
            </w:pPr>
            <w:sdt>
              <w:sdtPr>
                <w:rPr>
                  <w:rFonts w:ascii="MS Gothic" w:eastAsia="MS Gothic" w:hAnsi="MS Gothic" w:cstheme="minorHAnsi"/>
                </w:rPr>
                <w:id w:val="592981024"/>
                <w14:checkbox>
                  <w14:checked w14:val="0"/>
                  <w14:checkedState w14:val="2612" w14:font="MS Gothic"/>
                  <w14:uncheckedState w14:val="2610" w14:font="MS Gothic"/>
                </w14:checkbox>
              </w:sdtPr>
              <w:sdtEndPr/>
              <w:sdtContent>
                <w:r w:rsidR="00600623" w:rsidRPr="00F70296">
                  <w:rPr>
                    <w:rFonts w:ascii="MS Gothic" w:eastAsia="MS Gothic" w:hAnsi="MS Gothic" w:cstheme="minorHAnsi" w:hint="eastAsia"/>
                  </w:rPr>
                  <w:t>☐</w:t>
                </w:r>
              </w:sdtContent>
            </w:sdt>
            <w:r w:rsidR="00600623" w:rsidRPr="00F70296">
              <w:rPr>
                <w:b/>
                <w:bCs/>
                <w:color w:val="000000" w:themeColor="text1"/>
              </w:rPr>
              <w:t xml:space="preserve">  </w:t>
            </w:r>
            <w:r w:rsidR="00B51DFD" w:rsidRPr="00F70296">
              <w:rPr>
                <w:i/>
                <w:iCs/>
                <w:color w:val="00B0F0"/>
              </w:rPr>
              <w:t xml:space="preserve">Asbest (op basis van </w:t>
            </w:r>
            <w:r w:rsidR="004F6230" w:rsidRPr="00F70296">
              <w:rPr>
                <w:i/>
                <w:iCs/>
                <w:color w:val="00B0F0"/>
              </w:rPr>
              <w:t>V&amp;G-dossier en het AIR)</w:t>
            </w:r>
            <w:r w:rsidR="00E84C20" w:rsidRPr="00F70296">
              <w:rPr>
                <w:i/>
                <w:iCs/>
                <w:color w:val="00B0F0"/>
              </w:rPr>
              <w:t>. De R</w:t>
            </w:r>
            <w:r w:rsidR="001B14EF" w:rsidRPr="00F70296">
              <w:rPr>
                <w:i/>
                <w:iCs/>
                <w:color w:val="00B0F0"/>
              </w:rPr>
              <w:t>AC</w:t>
            </w:r>
            <w:r w:rsidR="00E84C20" w:rsidRPr="00F70296">
              <w:rPr>
                <w:i/>
                <w:iCs/>
                <w:color w:val="00B0F0"/>
              </w:rPr>
              <w:t xml:space="preserve"> …(naam) is geconsulteerd. Het volgende is afgesproken: …………</w:t>
            </w:r>
          </w:p>
          <w:p w14:paraId="68CCFDC4" w14:textId="2E9DFC8F" w:rsidR="00B51DFD" w:rsidRDefault="00DE7C16" w:rsidP="007C1953">
            <w:pPr>
              <w:pStyle w:val="Lijstalinea"/>
              <w:ind w:left="306"/>
              <w:rPr>
                <w:i/>
                <w:iCs/>
                <w:color w:val="00B0F0"/>
              </w:rPr>
            </w:pPr>
            <w:sdt>
              <w:sdtPr>
                <w:rPr>
                  <w:rFonts w:ascii="MS Gothic" w:eastAsia="MS Gothic" w:hAnsi="MS Gothic" w:cstheme="minorHAnsi"/>
                </w:rPr>
                <w:id w:val="186265924"/>
                <w14:checkbox>
                  <w14:checked w14:val="0"/>
                  <w14:checkedState w14:val="2612" w14:font="MS Gothic"/>
                  <w14:uncheckedState w14:val="2610" w14:font="MS Gothic"/>
                </w14:checkbox>
              </w:sdtPr>
              <w:sdtEndPr/>
              <w:sdtContent>
                <w:r w:rsidR="00600623">
                  <w:rPr>
                    <w:rFonts w:ascii="MS Gothic" w:eastAsia="MS Gothic" w:hAnsi="MS Gothic" w:cstheme="minorHAnsi" w:hint="eastAsia"/>
                  </w:rPr>
                  <w:t>☐</w:t>
                </w:r>
              </w:sdtContent>
            </w:sdt>
            <w:r w:rsidR="00600623" w:rsidRPr="004C367D">
              <w:rPr>
                <w:b/>
                <w:bCs/>
                <w:color w:val="000000" w:themeColor="text1"/>
              </w:rPr>
              <w:t xml:space="preserve">  </w:t>
            </w:r>
            <w:r w:rsidR="007E78A1" w:rsidRPr="00F347AF">
              <w:rPr>
                <w:i/>
                <w:iCs/>
                <w:color w:val="00B0F0"/>
              </w:rPr>
              <w:t>Gevaarlijke stoffen als gevolg van activiteiten ter plaatse</w:t>
            </w:r>
            <w:r w:rsidR="001423D0" w:rsidRPr="00F347AF">
              <w:rPr>
                <w:i/>
                <w:iCs/>
                <w:color w:val="00B0F0"/>
              </w:rPr>
              <w:t xml:space="preserve"> zoals rookgassen/</w:t>
            </w:r>
            <w:r w:rsidR="00ED4CAC" w:rsidRPr="00F347AF">
              <w:rPr>
                <w:i/>
                <w:iCs/>
                <w:color w:val="00B0F0"/>
              </w:rPr>
              <w:t xml:space="preserve">diesel </w:t>
            </w:r>
            <w:r w:rsidR="001423D0" w:rsidRPr="00F347AF">
              <w:rPr>
                <w:i/>
                <w:iCs/>
                <w:color w:val="00B0F0"/>
              </w:rPr>
              <w:t>emissie</w:t>
            </w:r>
            <w:r w:rsidR="005F19AE" w:rsidRPr="00F347AF">
              <w:rPr>
                <w:i/>
                <w:iCs/>
                <w:color w:val="00B0F0"/>
              </w:rPr>
              <w:t>.</w:t>
            </w:r>
          </w:p>
          <w:p w14:paraId="7A0DDEF3" w14:textId="7273346B" w:rsidR="00600623" w:rsidRPr="00F347AF" w:rsidRDefault="00DE7C16" w:rsidP="007C1953">
            <w:pPr>
              <w:pStyle w:val="Lijstalinea"/>
              <w:ind w:left="306"/>
              <w:rPr>
                <w:i/>
                <w:iCs/>
                <w:color w:val="00B0F0"/>
              </w:rPr>
            </w:pPr>
            <w:sdt>
              <w:sdtPr>
                <w:rPr>
                  <w:rFonts w:ascii="MS Gothic" w:eastAsia="MS Gothic" w:hAnsi="MS Gothic" w:cstheme="minorHAnsi"/>
                </w:rPr>
                <w:id w:val="824863364"/>
                <w14:checkbox>
                  <w14:checked w14:val="0"/>
                  <w14:checkedState w14:val="2612" w14:font="MS Gothic"/>
                  <w14:uncheckedState w14:val="2610" w14:font="MS Gothic"/>
                </w14:checkbox>
              </w:sdtPr>
              <w:sdtEndPr/>
              <w:sdtContent>
                <w:r w:rsidR="00600623">
                  <w:rPr>
                    <w:rFonts w:ascii="MS Gothic" w:eastAsia="MS Gothic" w:hAnsi="MS Gothic" w:cstheme="minorHAnsi" w:hint="eastAsia"/>
                  </w:rPr>
                  <w:t>☐</w:t>
                </w:r>
              </w:sdtContent>
            </w:sdt>
            <w:r w:rsidR="00600623" w:rsidRPr="004C367D">
              <w:rPr>
                <w:b/>
                <w:bCs/>
                <w:color w:val="000000" w:themeColor="text1"/>
              </w:rPr>
              <w:t xml:space="preserve">  </w:t>
            </w:r>
            <w:r w:rsidR="00600623">
              <w:rPr>
                <w:i/>
                <w:iCs/>
                <w:color w:val="00B0F0"/>
              </w:rPr>
              <w:t xml:space="preserve">Geverfde oppervlakken zijn aanwezig, Chroom6 houdend en vallen binnen de scope. </w:t>
            </w:r>
          </w:p>
          <w:p w14:paraId="3A4D7A9A" w14:textId="77777777" w:rsidR="005F19AE" w:rsidRPr="005F19AE" w:rsidRDefault="005F19AE" w:rsidP="005F19AE">
            <w:pPr>
              <w:pStyle w:val="Lijstalinea"/>
              <w:rPr>
                <w:color w:val="000000" w:themeColor="text1"/>
              </w:rPr>
            </w:pPr>
          </w:p>
          <w:p w14:paraId="5198FAE1" w14:textId="725710E5" w:rsidR="00B51DFD" w:rsidRPr="005F19AE" w:rsidRDefault="00B51DFD" w:rsidP="00B51DFD">
            <w:pPr>
              <w:rPr>
                <w:color w:val="000000" w:themeColor="text1"/>
              </w:rPr>
            </w:pPr>
            <w:r w:rsidRPr="005F19AE">
              <w:rPr>
                <w:color w:val="000000" w:themeColor="text1"/>
              </w:rPr>
              <w:t xml:space="preserve">De </w:t>
            </w:r>
            <w:r w:rsidR="005E4002" w:rsidRPr="005F19AE">
              <w:rPr>
                <w:color w:val="000000" w:themeColor="text1"/>
              </w:rPr>
              <w:t>PM</w:t>
            </w:r>
            <w:r w:rsidR="00EF474A">
              <w:rPr>
                <w:color w:val="000000" w:themeColor="text1"/>
              </w:rPr>
              <w:t>/PL</w:t>
            </w:r>
            <w:r w:rsidRPr="005F19AE">
              <w:rPr>
                <w:color w:val="000000" w:themeColor="text1"/>
              </w:rPr>
              <w:t xml:space="preserve"> heeft de volgende actie</w:t>
            </w:r>
            <w:r w:rsidR="00831BC5" w:rsidRPr="005F19AE">
              <w:rPr>
                <w:color w:val="000000" w:themeColor="text1"/>
              </w:rPr>
              <w:t>(s)</w:t>
            </w:r>
            <w:r w:rsidRPr="005F19AE">
              <w:rPr>
                <w:color w:val="000000" w:themeColor="text1"/>
              </w:rPr>
              <w:t xml:space="preserve"> genomen</w:t>
            </w:r>
            <w:r w:rsidR="00831BC5" w:rsidRPr="005F19AE">
              <w:rPr>
                <w:color w:val="000000" w:themeColor="text1"/>
              </w:rPr>
              <w:t>, zoals;</w:t>
            </w:r>
          </w:p>
          <w:p w14:paraId="062A45B1" w14:textId="5DEB2A14" w:rsidR="00751A89" w:rsidRPr="00600623" w:rsidRDefault="00DE7C16" w:rsidP="007C1953">
            <w:pPr>
              <w:pStyle w:val="Lijstalinea"/>
              <w:ind w:left="306"/>
              <w:rPr>
                <w:i/>
                <w:iCs/>
                <w:color w:val="00B0F0"/>
              </w:rPr>
            </w:pPr>
            <w:sdt>
              <w:sdtPr>
                <w:rPr>
                  <w:rFonts w:ascii="MS Gothic" w:eastAsia="MS Gothic" w:hAnsi="MS Gothic" w:cstheme="minorHAnsi"/>
                </w:rPr>
                <w:id w:val="-1476146058"/>
                <w14:checkbox>
                  <w14:checked w14:val="0"/>
                  <w14:checkedState w14:val="2612" w14:font="MS Gothic"/>
                  <w14:uncheckedState w14:val="2610" w14:font="MS Gothic"/>
                </w14:checkbox>
              </w:sdtPr>
              <w:sdtEndPr/>
              <w:sdtContent>
                <w:r w:rsidR="00600623" w:rsidRPr="00600623">
                  <w:rPr>
                    <w:rFonts w:ascii="MS Gothic" w:eastAsia="MS Gothic" w:hAnsi="MS Gothic" w:cstheme="minorHAnsi" w:hint="eastAsia"/>
                  </w:rPr>
                  <w:t>☐</w:t>
                </w:r>
              </w:sdtContent>
            </w:sdt>
            <w:r w:rsidR="00600623" w:rsidRPr="00600623">
              <w:rPr>
                <w:b/>
                <w:bCs/>
                <w:color w:val="000000" w:themeColor="text1"/>
              </w:rPr>
              <w:t xml:space="preserve">  </w:t>
            </w:r>
            <w:r w:rsidR="00751A89" w:rsidRPr="00600623">
              <w:rPr>
                <w:i/>
                <w:iCs/>
                <w:color w:val="00B0F0"/>
              </w:rPr>
              <w:t xml:space="preserve">Noodzakelijk te ruimen explosieven worden geruimd door een aannemer in de definitiefase of na de gunning. </w:t>
            </w:r>
          </w:p>
          <w:p w14:paraId="3B76F72C" w14:textId="74ABB067" w:rsidR="00751A89" w:rsidRDefault="00DE7C16" w:rsidP="007C1953">
            <w:pPr>
              <w:pStyle w:val="Lijstalinea"/>
              <w:ind w:left="306"/>
              <w:rPr>
                <w:i/>
                <w:iCs/>
                <w:color w:val="00B0F0"/>
              </w:rPr>
            </w:pPr>
            <w:sdt>
              <w:sdtPr>
                <w:rPr>
                  <w:rFonts w:ascii="MS Gothic" w:eastAsia="MS Gothic" w:hAnsi="MS Gothic" w:cstheme="minorHAnsi"/>
                </w:rPr>
                <w:id w:val="191049035"/>
                <w14:checkbox>
                  <w14:checked w14:val="0"/>
                  <w14:checkedState w14:val="2612" w14:font="MS Gothic"/>
                  <w14:uncheckedState w14:val="2610" w14:font="MS Gothic"/>
                </w14:checkbox>
              </w:sdtPr>
              <w:sdtEndPr/>
              <w:sdtContent>
                <w:r w:rsidR="00600623">
                  <w:rPr>
                    <w:rFonts w:ascii="MS Gothic" w:eastAsia="MS Gothic" w:hAnsi="MS Gothic" w:cstheme="minorHAnsi" w:hint="eastAsia"/>
                  </w:rPr>
                  <w:t>☐</w:t>
                </w:r>
              </w:sdtContent>
            </w:sdt>
            <w:r w:rsidR="00600623" w:rsidRPr="004C367D">
              <w:rPr>
                <w:b/>
                <w:bCs/>
                <w:color w:val="000000" w:themeColor="text1"/>
              </w:rPr>
              <w:t xml:space="preserve">  </w:t>
            </w:r>
            <w:r w:rsidR="00B51DFD" w:rsidRPr="00E84C20">
              <w:rPr>
                <w:i/>
                <w:iCs/>
                <w:color w:val="00B0F0"/>
              </w:rPr>
              <w:t>De grond wordt in de definitiefase gesaneerd</w:t>
            </w:r>
            <w:r w:rsidR="00E84C20" w:rsidRPr="00E84C20">
              <w:rPr>
                <w:i/>
                <w:iCs/>
                <w:color w:val="00B0F0"/>
              </w:rPr>
              <w:t xml:space="preserve">, neem dit op in het </w:t>
            </w:r>
            <w:r w:rsidR="005F19AE" w:rsidRPr="00E84C20">
              <w:rPr>
                <w:i/>
                <w:iCs/>
                <w:color w:val="00B0F0"/>
              </w:rPr>
              <w:t>contract met de aannemer (</w:t>
            </w:r>
            <w:r w:rsidR="00B51DFD" w:rsidRPr="00E84C20">
              <w:rPr>
                <w:i/>
                <w:iCs/>
                <w:color w:val="00B0F0"/>
              </w:rPr>
              <w:t>inclusief het onderzoeksrapport</w:t>
            </w:r>
            <w:r w:rsidR="005F19AE" w:rsidRPr="00E84C20">
              <w:rPr>
                <w:i/>
                <w:iCs/>
                <w:color w:val="00B0F0"/>
              </w:rPr>
              <w:t>).</w:t>
            </w:r>
            <w:r w:rsidR="004F6230" w:rsidRPr="00E84C20">
              <w:rPr>
                <w:i/>
                <w:iCs/>
                <w:color w:val="00B0F0"/>
              </w:rPr>
              <w:t xml:space="preserve"> </w:t>
            </w:r>
          </w:p>
          <w:p w14:paraId="35FD0382" w14:textId="1A285322" w:rsidR="00600623" w:rsidRDefault="00DE7C16" w:rsidP="007C1953">
            <w:pPr>
              <w:pStyle w:val="Lijstalinea"/>
              <w:ind w:left="306"/>
              <w:rPr>
                <w:i/>
                <w:iCs/>
                <w:color w:val="00B0F0"/>
              </w:rPr>
            </w:pPr>
            <w:sdt>
              <w:sdtPr>
                <w:rPr>
                  <w:rFonts w:ascii="MS Gothic" w:eastAsia="MS Gothic" w:hAnsi="MS Gothic" w:cstheme="minorHAnsi"/>
                </w:rPr>
                <w:id w:val="984196826"/>
                <w14:checkbox>
                  <w14:checked w14:val="0"/>
                  <w14:checkedState w14:val="2612" w14:font="MS Gothic"/>
                  <w14:uncheckedState w14:val="2610" w14:font="MS Gothic"/>
                </w14:checkbox>
              </w:sdtPr>
              <w:sdtEndPr/>
              <w:sdtContent>
                <w:r w:rsidR="00600623">
                  <w:rPr>
                    <w:rFonts w:ascii="MS Gothic" w:eastAsia="MS Gothic" w:hAnsi="MS Gothic" w:cstheme="minorHAnsi" w:hint="eastAsia"/>
                  </w:rPr>
                  <w:t>☐</w:t>
                </w:r>
              </w:sdtContent>
            </w:sdt>
            <w:r w:rsidR="00600623" w:rsidRPr="004C367D">
              <w:rPr>
                <w:b/>
                <w:bCs/>
                <w:color w:val="000000" w:themeColor="text1"/>
              </w:rPr>
              <w:t xml:space="preserve">  </w:t>
            </w:r>
            <w:r w:rsidR="00600623" w:rsidRPr="00E84C20">
              <w:rPr>
                <w:i/>
                <w:iCs/>
                <w:color w:val="00B0F0"/>
              </w:rPr>
              <w:t xml:space="preserve">De grond wordt </w:t>
            </w:r>
            <w:r w:rsidR="00600623">
              <w:rPr>
                <w:i/>
                <w:iCs/>
                <w:color w:val="00B0F0"/>
              </w:rPr>
              <w:t>n</w:t>
            </w:r>
            <w:r w:rsidR="00600623" w:rsidRPr="00E84C20">
              <w:rPr>
                <w:i/>
                <w:iCs/>
                <w:color w:val="00B0F0"/>
              </w:rPr>
              <w:t xml:space="preserve">iet in de definitiefase gesaneerd, neem dit op in het contract met de aannemer (inclusief het onderzoeksrapport). </w:t>
            </w:r>
          </w:p>
          <w:p w14:paraId="2B974793" w14:textId="615BC736" w:rsidR="00B51DFD" w:rsidRPr="00E84C20" w:rsidRDefault="00DE7C16" w:rsidP="007C1953">
            <w:pPr>
              <w:pStyle w:val="Lijstalinea"/>
              <w:ind w:left="306"/>
              <w:rPr>
                <w:i/>
                <w:iCs/>
                <w:color w:val="00B0F0"/>
              </w:rPr>
            </w:pPr>
            <w:sdt>
              <w:sdtPr>
                <w:rPr>
                  <w:rFonts w:ascii="MS Gothic" w:eastAsia="MS Gothic" w:hAnsi="MS Gothic" w:cstheme="minorHAnsi"/>
                </w:rPr>
                <w:id w:val="969095482"/>
                <w14:checkbox>
                  <w14:checked w14:val="0"/>
                  <w14:checkedState w14:val="2612" w14:font="MS Gothic"/>
                  <w14:uncheckedState w14:val="2610" w14:font="MS Gothic"/>
                </w14:checkbox>
              </w:sdtPr>
              <w:sdtEndPr/>
              <w:sdtContent>
                <w:r w:rsidR="00600623">
                  <w:rPr>
                    <w:rFonts w:ascii="MS Gothic" w:eastAsia="MS Gothic" w:hAnsi="MS Gothic" w:cstheme="minorHAnsi" w:hint="eastAsia"/>
                  </w:rPr>
                  <w:t>☐</w:t>
                </w:r>
              </w:sdtContent>
            </w:sdt>
            <w:r w:rsidR="00600623" w:rsidRPr="004C367D">
              <w:rPr>
                <w:b/>
                <w:bCs/>
                <w:color w:val="000000" w:themeColor="text1"/>
              </w:rPr>
              <w:t xml:space="preserve">  </w:t>
            </w:r>
            <w:r w:rsidR="00B51DFD" w:rsidRPr="00E84C20">
              <w:rPr>
                <w:i/>
                <w:iCs/>
                <w:color w:val="00B0F0"/>
              </w:rPr>
              <w:t>Het asbest wordt in de definitiefase gesaneerd</w:t>
            </w:r>
            <w:r w:rsidR="00E84C20" w:rsidRPr="00E84C20">
              <w:rPr>
                <w:i/>
                <w:iCs/>
                <w:color w:val="00B0F0"/>
              </w:rPr>
              <w:t>, ne</w:t>
            </w:r>
            <w:r w:rsidR="001B14EF">
              <w:rPr>
                <w:i/>
                <w:iCs/>
                <w:color w:val="00B0F0"/>
              </w:rPr>
              <w:t>e</w:t>
            </w:r>
            <w:r w:rsidR="00E84C20" w:rsidRPr="00E84C20">
              <w:rPr>
                <w:i/>
                <w:iCs/>
                <w:color w:val="00B0F0"/>
              </w:rPr>
              <w:t xml:space="preserve">m dit op </w:t>
            </w:r>
            <w:r w:rsidR="005F19AE" w:rsidRPr="00E84C20">
              <w:rPr>
                <w:i/>
                <w:iCs/>
                <w:color w:val="00B0F0"/>
              </w:rPr>
              <w:t>in het contract met de aannemer (</w:t>
            </w:r>
            <w:r w:rsidR="00B51DFD" w:rsidRPr="00E84C20">
              <w:rPr>
                <w:i/>
                <w:iCs/>
                <w:color w:val="00B0F0"/>
              </w:rPr>
              <w:t>inclusief het AIR</w:t>
            </w:r>
            <w:r w:rsidR="005F19AE" w:rsidRPr="00E84C20">
              <w:rPr>
                <w:i/>
                <w:iCs/>
                <w:color w:val="00B0F0"/>
              </w:rPr>
              <w:t>)</w:t>
            </w:r>
            <w:r w:rsidR="00600623">
              <w:rPr>
                <w:i/>
                <w:iCs/>
                <w:color w:val="00B0F0"/>
              </w:rPr>
              <w:t>.</w:t>
            </w:r>
          </w:p>
          <w:p w14:paraId="646BF6DA" w14:textId="18F6478C" w:rsidR="00896B78" w:rsidRDefault="00DE7C16" w:rsidP="007C1953">
            <w:pPr>
              <w:pStyle w:val="Lijstalinea"/>
              <w:ind w:left="306"/>
              <w:rPr>
                <w:i/>
                <w:iCs/>
                <w:color w:val="00B0F0"/>
              </w:rPr>
            </w:pPr>
            <w:sdt>
              <w:sdtPr>
                <w:rPr>
                  <w:rFonts w:ascii="MS Gothic" w:eastAsia="MS Gothic" w:hAnsi="MS Gothic" w:cstheme="minorHAnsi"/>
                </w:rPr>
                <w:id w:val="848692379"/>
                <w14:checkbox>
                  <w14:checked w14:val="0"/>
                  <w14:checkedState w14:val="2612" w14:font="MS Gothic"/>
                  <w14:uncheckedState w14:val="2610" w14:font="MS Gothic"/>
                </w14:checkbox>
              </w:sdtPr>
              <w:sdtEndPr/>
              <w:sdtContent>
                <w:r w:rsidR="00600623">
                  <w:rPr>
                    <w:rFonts w:ascii="MS Gothic" w:eastAsia="MS Gothic" w:hAnsi="MS Gothic" w:cstheme="minorHAnsi" w:hint="eastAsia"/>
                  </w:rPr>
                  <w:t>☐</w:t>
                </w:r>
              </w:sdtContent>
            </w:sdt>
            <w:r w:rsidR="00600623" w:rsidRPr="004C367D">
              <w:rPr>
                <w:b/>
                <w:bCs/>
                <w:color w:val="000000" w:themeColor="text1"/>
              </w:rPr>
              <w:t xml:space="preserve">  </w:t>
            </w:r>
            <w:r w:rsidR="000D2BE6" w:rsidRPr="00766CAE">
              <w:rPr>
                <w:i/>
                <w:iCs/>
                <w:color w:val="00B0F0"/>
              </w:rPr>
              <w:t>Het asbest wordt niet</w:t>
            </w:r>
            <w:r w:rsidR="00751A89" w:rsidRPr="00766CAE">
              <w:rPr>
                <w:i/>
                <w:iCs/>
                <w:color w:val="00B0F0"/>
              </w:rPr>
              <w:t xml:space="preserve"> volledig</w:t>
            </w:r>
            <w:r w:rsidR="000D2BE6" w:rsidRPr="00766CAE">
              <w:rPr>
                <w:i/>
                <w:iCs/>
                <w:color w:val="00B0F0"/>
              </w:rPr>
              <w:t xml:space="preserve"> gesaneerd, de werkzaamheden hebben geen directe invloed op de aanwezigheid van het asbest</w:t>
            </w:r>
            <w:r w:rsidR="00751A89" w:rsidRPr="00766CAE">
              <w:rPr>
                <w:i/>
                <w:iCs/>
                <w:color w:val="00B0F0"/>
              </w:rPr>
              <w:t xml:space="preserve"> (duurzaam afscheiden)</w:t>
            </w:r>
            <w:r w:rsidR="00600623">
              <w:rPr>
                <w:i/>
                <w:iCs/>
                <w:color w:val="00B0F0"/>
              </w:rPr>
              <w:t>.</w:t>
            </w:r>
          </w:p>
          <w:p w14:paraId="5ECC9D8E" w14:textId="4FE8A003" w:rsidR="00600623" w:rsidRPr="00600623" w:rsidRDefault="00DE7C16" w:rsidP="007C1953">
            <w:pPr>
              <w:pStyle w:val="Lijstalinea"/>
              <w:ind w:left="306"/>
              <w:rPr>
                <w:i/>
                <w:iCs/>
                <w:color w:val="00B0F0"/>
              </w:rPr>
            </w:pPr>
            <w:sdt>
              <w:sdtPr>
                <w:rPr>
                  <w:rFonts w:ascii="MS Gothic" w:eastAsia="MS Gothic" w:hAnsi="MS Gothic" w:cstheme="minorHAnsi"/>
                </w:rPr>
                <w:id w:val="-712420458"/>
                <w14:checkbox>
                  <w14:checked w14:val="0"/>
                  <w14:checkedState w14:val="2612" w14:font="MS Gothic"/>
                  <w14:uncheckedState w14:val="2610" w14:font="MS Gothic"/>
                </w14:checkbox>
              </w:sdtPr>
              <w:sdtEndPr/>
              <w:sdtContent>
                <w:r w:rsidR="00600623" w:rsidRPr="00600623">
                  <w:rPr>
                    <w:rFonts w:ascii="MS Gothic" w:eastAsia="MS Gothic" w:hAnsi="MS Gothic" w:cstheme="minorHAnsi" w:hint="eastAsia"/>
                  </w:rPr>
                  <w:t>☐</w:t>
                </w:r>
              </w:sdtContent>
            </w:sdt>
            <w:r w:rsidR="00600623" w:rsidRPr="00600623">
              <w:rPr>
                <w:b/>
                <w:bCs/>
                <w:color w:val="000000" w:themeColor="text1"/>
              </w:rPr>
              <w:t xml:space="preserve">  </w:t>
            </w:r>
            <w:r w:rsidR="00600623" w:rsidRPr="00F70296">
              <w:rPr>
                <w:i/>
                <w:iCs/>
                <w:color w:val="00B0F0"/>
              </w:rPr>
              <w:t>Het Beheersregime wordt toegepast</w:t>
            </w:r>
            <w:r w:rsidR="00F70296">
              <w:rPr>
                <w:i/>
                <w:iCs/>
                <w:color w:val="00B0F0"/>
              </w:rPr>
              <w:t xml:space="preserve"> (opnemen in het contract).</w:t>
            </w:r>
          </w:p>
          <w:p w14:paraId="2968D67B" w14:textId="09AE66C4" w:rsidR="001B64D3" w:rsidRPr="004C367D" w:rsidRDefault="001B64D3" w:rsidP="004959BE">
            <w:pPr>
              <w:rPr>
                <w:color w:val="000000" w:themeColor="text1"/>
              </w:rPr>
            </w:pPr>
          </w:p>
        </w:tc>
        <w:tc>
          <w:tcPr>
            <w:tcW w:w="284" w:type="dxa"/>
            <w:vMerge/>
            <w:tcBorders>
              <w:bottom w:val="nil"/>
            </w:tcBorders>
            <w:shd w:val="clear" w:color="auto" w:fill="FFFFFF" w:themeFill="background1"/>
          </w:tcPr>
          <w:p w14:paraId="0AA8ACB3" w14:textId="77777777" w:rsidR="00680762" w:rsidRPr="0085419E" w:rsidRDefault="00680762" w:rsidP="004959BE">
            <w:pPr>
              <w:rPr>
                <w:b/>
                <w:bCs/>
                <w:color w:val="000000" w:themeColor="text1"/>
              </w:rPr>
            </w:pPr>
          </w:p>
        </w:tc>
        <w:tc>
          <w:tcPr>
            <w:tcW w:w="3544" w:type="dxa"/>
            <w:vMerge/>
            <w:shd w:val="clear" w:color="auto" w:fill="FFFFFF" w:themeFill="background1"/>
          </w:tcPr>
          <w:p w14:paraId="35F8F571" w14:textId="4491063A" w:rsidR="00680762" w:rsidRPr="0085419E" w:rsidRDefault="00680762" w:rsidP="004959BE">
            <w:pPr>
              <w:rPr>
                <w:b/>
                <w:bCs/>
                <w:color w:val="000000" w:themeColor="text1"/>
              </w:rPr>
            </w:pPr>
          </w:p>
        </w:tc>
        <w:tc>
          <w:tcPr>
            <w:tcW w:w="283" w:type="dxa"/>
            <w:vMerge/>
            <w:tcBorders>
              <w:bottom w:val="nil"/>
            </w:tcBorders>
            <w:shd w:val="clear" w:color="auto" w:fill="FFFFFF" w:themeFill="background1"/>
          </w:tcPr>
          <w:p w14:paraId="5C32C87B" w14:textId="77777777" w:rsidR="00680762" w:rsidRPr="0085419E" w:rsidRDefault="00680762" w:rsidP="004959BE">
            <w:pPr>
              <w:rPr>
                <w:b/>
                <w:bCs/>
                <w:color w:val="000000" w:themeColor="text1"/>
              </w:rPr>
            </w:pPr>
          </w:p>
        </w:tc>
        <w:tc>
          <w:tcPr>
            <w:tcW w:w="4557" w:type="dxa"/>
            <w:vMerge/>
            <w:shd w:val="clear" w:color="auto" w:fill="FFFFFF" w:themeFill="background1"/>
          </w:tcPr>
          <w:p w14:paraId="2AECB1D7" w14:textId="176D6E72" w:rsidR="00680762" w:rsidRPr="0085419E" w:rsidRDefault="00680762" w:rsidP="004959BE">
            <w:pPr>
              <w:rPr>
                <w:b/>
                <w:bCs/>
                <w:color w:val="000000" w:themeColor="text1"/>
              </w:rPr>
            </w:pPr>
          </w:p>
        </w:tc>
      </w:tr>
      <w:tr w:rsidR="001423D0" w:rsidRPr="0096733B" w14:paraId="63F8AAED" w14:textId="77777777" w:rsidTr="00B12B94">
        <w:trPr>
          <w:cantSplit/>
        </w:trPr>
        <w:tc>
          <w:tcPr>
            <w:tcW w:w="6799" w:type="dxa"/>
            <w:shd w:val="clear" w:color="auto" w:fill="F2F2F2" w:themeFill="background1" w:themeFillShade="F2"/>
          </w:tcPr>
          <w:p w14:paraId="7C42B53A" w14:textId="02A91BD0" w:rsidR="001423D0" w:rsidRDefault="001423D0" w:rsidP="00380C41">
            <w:pPr>
              <w:tabs>
                <w:tab w:val="left" w:pos="310"/>
              </w:tabs>
              <w:ind w:left="309" w:hanging="309"/>
              <w:rPr>
                <w:rFonts w:ascii="MS Gothic" w:eastAsia="MS Gothic" w:hAnsi="MS Gothic" w:cstheme="minorHAnsi"/>
              </w:rPr>
            </w:pPr>
            <w:r w:rsidRPr="004C367D">
              <w:rPr>
                <w:sz w:val="14"/>
                <w:szCs w:val="14"/>
              </w:rPr>
              <w:t xml:space="preserve">* Op voorhand wordt </w:t>
            </w:r>
            <w:r w:rsidRPr="004C367D">
              <w:rPr>
                <w:b/>
                <w:bCs/>
                <w:sz w:val="14"/>
                <w:szCs w:val="14"/>
              </w:rPr>
              <w:t>geen</w:t>
            </w:r>
            <w:r w:rsidRPr="004C367D">
              <w:rPr>
                <w:sz w:val="14"/>
                <w:szCs w:val="14"/>
              </w:rPr>
              <w:t xml:space="preserve"> onderzoek verricht naar potentieel gevaarlijke stoffen in bestaande verven en coatings, omdat de resultaten niet geschikt zijn om gezondheidsrisico’s te beoordelen en derhalve niet van invloed zijn op het te nemen maatregelenpakket.</w:t>
            </w:r>
          </w:p>
        </w:tc>
        <w:tc>
          <w:tcPr>
            <w:tcW w:w="284" w:type="dxa"/>
            <w:vMerge/>
            <w:tcBorders>
              <w:bottom w:val="nil"/>
            </w:tcBorders>
            <w:shd w:val="clear" w:color="auto" w:fill="FFFFFF" w:themeFill="background1"/>
          </w:tcPr>
          <w:p w14:paraId="262F7AF7" w14:textId="77777777" w:rsidR="001423D0" w:rsidRPr="0085419E" w:rsidRDefault="001423D0" w:rsidP="004959BE">
            <w:pPr>
              <w:rPr>
                <w:b/>
                <w:bCs/>
                <w:color w:val="000000" w:themeColor="text1"/>
              </w:rPr>
            </w:pPr>
          </w:p>
        </w:tc>
        <w:tc>
          <w:tcPr>
            <w:tcW w:w="3544" w:type="dxa"/>
            <w:shd w:val="clear" w:color="auto" w:fill="FFFFFF" w:themeFill="background1"/>
          </w:tcPr>
          <w:p w14:paraId="068D2A2E" w14:textId="77777777" w:rsidR="001423D0" w:rsidRPr="0085419E" w:rsidRDefault="001423D0" w:rsidP="004959BE">
            <w:pPr>
              <w:rPr>
                <w:b/>
                <w:bCs/>
                <w:color w:val="000000" w:themeColor="text1"/>
              </w:rPr>
            </w:pPr>
          </w:p>
        </w:tc>
        <w:tc>
          <w:tcPr>
            <w:tcW w:w="283" w:type="dxa"/>
            <w:vMerge/>
            <w:tcBorders>
              <w:bottom w:val="nil"/>
            </w:tcBorders>
            <w:shd w:val="clear" w:color="auto" w:fill="FFFFFF" w:themeFill="background1"/>
          </w:tcPr>
          <w:p w14:paraId="7097CF05" w14:textId="77777777" w:rsidR="001423D0" w:rsidRPr="0085419E" w:rsidRDefault="001423D0" w:rsidP="004959BE">
            <w:pPr>
              <w:rPr>
                <w:b/>
                <w:bCs/>
                <w:color w:val="000000" w:themeColor="text1"/>
              </w:rPr>
            </w:pPr>
          </w:p>
        </w:tc>
        <w:tc>
          <w:tcPr>
            <w:tcW w:w="4557" w:type="dxa"/>
            <w:vMerge/>
            <w:shd w:val="clear" w:color="auto" w:fill="FFFFFF" w:themeFill="background1"/>
          </w:tcPr>
          <w:p w14:paraId="0AEDE862" w14:textId="77777777" w:rsidR="001423D0" w:rsidRPr="0085419E" w:rsidRDefault="001423D0" w:rsidP="004959BE">
            <w:pPr>
              <w:rPr>
                <w:b/>
                <w:bCs/>
                <w:color w:val="000000" w:themeColor="text1"/>
              </w:rPr>
            </w:pPr>
          </w:p>
        </w:tc>
      </w:tr>
      <w:tr w:rsidR="00680762" w:rsidRPr="0096733B" w14:paraId="490244CB" w14:textId="77777777" w:rsidTr="00B12B94">
        <w:trPr>
          <w:cantSplit/>
        </w:trPr>
        <w:tc>
          <w:tcPr>
            <w:tcW w:w="6799" w:type="dxa"/>
            <w:shd w:val="clear" w:color="auto" w:fill="F2F2F2" w:themeFill="background1" w:themeFillShade="F2"/>
          </w:tcPr>
          <w:p w14:paraId="10000573" w14:textId="433E8E83" w:rsidR="008832BB" w:rsidRPr="008832BB" w:rsidRDefault="00DE7C16" w:rsidP="008832BB">
            <w:pPr>
              <w:rPr>
                <w:color w:val="000000" w:themeColor="text1"/>
              </w:rPr>
            </w:pPr>
            <w:sdt>
              <w:sdtPr>
                <w:rPr>
                  <w:rFonts w:ascii="MS Gothic" w:eastAsia="MS Gothic" w:hAnsi="MS Gothic" w:cstheme="minorHAnsi"/>
                </w:rPr>
                <w:id w:val="790717428"/>
                <w14:checkbox>
                  <w14:checked w14:val="1"/>
                  <w14:checkedState w14:val="2612" w14:font="MS Gothic"/>
                  <w14:uncheckedState w14:val="2610" w14:font="MS Gothic"/>
                </w14:checkbox>
              </w:sdtPr>
              <w:sdtEndPr/>
              <w:sdtContent>
                <w:r w:rsidR="000D4C74">
                  <w:rPr>
                    <w:rFonts w:ascii="MS Gothic" w:eastAsia="MS Gothic" w:hAnsi="MS Gothic" w:cstheme="minorHAnsi" w:hint="eastAsia"/>
                  </w:rPr>
                  <w:t>☒</w:t>
                </w:r>
              </w:sdtContent>
            </w:sdt>
            <w:r w:rsidR="002B3D2C" w:rsidRPr="008832BB">
              <w:rPr>
                <w:b/>
                <w:bCs/>
                <w:color w:val="000000" w:themeColor="text1"/>
              </w:rPr>
              <w:t xml:space="preserve">  </w:t>
            </w:r>
            <w:r w:rsidR="00680762" w:rsidRPr="008832BB">
              <w:rPr>
                <w:b/>
                <w:bCs/>
                <w:color w:val="000000" w:themeColor="text1"/>
              </w:rPr>
              <w:t>Nee;</w:t>
            </w:r>
            <w:r w:rsidR="00680762" w:rsidRPr="008832BB">
              <w:rPr>
                <w:color w:val="000000" w:themeColor="text1"/>
              </w:rPr>
              <w:t xml:space="preserve"> </w:t>
            </w:r>
          </w:p>
          <w:p w14:paraId="10523F57" w14:textId="08101D29" w:rsidR="00897AA5" w:rsidRPr="00766CAE" w:rsidRDefault="00C803D3">
            <w:pPr>
              <w:pStyle w:val="Lijstalinea"/>
              <w:numPr>
                <w:ilvl w:val="0"/>
                <w:numId w:val="34"/>
              </w:numPr>
              <w:ind w:left="306" w:hanging="284"/>
              <w:rPr>
                <w:i/>
                <w:iCs/>
                <w:color w:val="00B0F0"/>
              </w:rPr>
            </w:pPr>
            <w:r w:rsidRPr="00766CAE">
              <w:rPr>
                <w:i/>
                <w:iCs/>
                <w:color w:val="00B0F0"/>
              </w:rPr>
              <w:t>D</w:t>
            </w:r>
            <w:r w:rsidR="00831BC5" w:rsidRPr="00766CAE">
              <w:rPr>
                <w:i/>
                <w:iCs/>
                <w:color w:val="00B0F0"/>
              </w:rPr>
              <w:t>e locatie</w:t>
            </w:r>
            <w:r w:rsidRPr="00766CAE">
              <w:rPr>
                <w:i/>
                <w:iCs/>
                <w:color w:val="00B0F0"/>
              </w:rPr>
              <w:t xml:space="preserve"> is</w:t>
            </w:r>
            <w:r w:rsidR="00831BC5" w:rsidRPr="00766CAE">
              <w:rPr>
                <w:i/>
                <w:iCs/>
                <w:color w:val="00B0F0"/>
              </w:rPr>
              <w:t xml:space="preserve"> niet verdacht van gezondheidsschadelijke en/of verontreinigde materialen en stoffen.</w:t>
            </w:r>
          </w:p>
          <w:p w14:paraId="549D9798" w14:textId="1314385B" w:rsidR="00896B78" w:rsidRPr="001423D0" w:rsidRDefault="00897AA5">
            <w:pPr>
              <w:pStyle w:val="Lijstalinea"/>
              <w:numPr>
                <w:ilvl w:val="0"/>
                <w:numId w:val="34"/>
              </w:numPr>
              <w:ind w:left="306" w:hanging="284"/>
              <w:rPr>
                <w:i/>
                <w:iCs/>
                <w:color w:val="00B0F0"/>
              </w:rPr>
            </w:pPr>
            <w:r w:rsidRPr="00766CAE">
              <w:rPr>
                <w:i/>
                <w:iCs/>
                <w:color w:val="00B0F0"/>
              </w:rPr>
              <w:t>…..</w:t>
            </w:r>
            <w:r w:rsidR="00D12832" w:rsidRPr="001423D0">
              <w:rPr>
                <w:i/>
                <w:iCs/>
                <w:color w:val="00B0F0"/>
              </w:rPr>
              <w:t xml:space="preserve">                                        </w:t>
            </w:r>
          </w:p>
          <w:p w14:paraId="0CA03017" w14:textId="77777777" w:rsidR="001423D0" w:rsidRDefault="001423D0" w:rsidP="002B3D2C">
            <w:pPr>
              <w:tabs>
                <w:tab w:val="left" w:pos="310"/>
              </w:tabs>
            </w:pPr>
          </w:p>
          <w:p w14:paraId="1EC2BBF8" w14:textId="09C2AE2A" w:rsidR="00680762" w:rsidRPr="004C367D" w:rsidRDefault="00680762" w:rsidP="002B3D2C">
            <w:pPr>
              <w:tabs>
                <w:tab w:val="left" w:pos="310"/>
              </w:tabs>
              <w:rPr>
                <w:b/>
                <w:bCs/>
                <w:color w:val="000000" w:themeColor="text1"/>
              </w:rPr>
            </w:pPr>
            <w:r w:rsidRPr="004C367D">
              <w:sym w:font="Wingdings" w:char="F0E8"/>
            </w:r>
            <w:r w:rsidRPr="004C367D">
              <w:rPr>
                <w:color w:val="000000" w:themeColor="text1"/>
              </w:rPr>
              <w:t xml:space="preserve"> Vul “n</w:t>
            </w:r>
            <w:r w:rsidR="004F6230" w:rsidRPr="004C367D">
              <w:rPr>
                <w:color w:val="000000" w:themeColor="text1"/>
              </w:rPr>
              <w:t>iet van toepassing</w:t>
            </w:r>
            <w:r w:rsidRPr="004C367D">
              <w:rPr>
                <w:color w:val="000000" w:themeColor="text1"/>
              </w:rPr>
              <w:t>.” in bij de 2</w:t>
            </w:r>
            <w:r w:rsidRPr="004C367D">
              <w:rPr>
                <w:color w:val="000000" w:themeColor="text1"/>
                <w:vertAlign w:val="superscript"/>
              </w:rPr>
              <w:t>de</w:t>
            </w:r>
            <w:r w:rsidRPr="004C367D">
              <w:rPr>
                <w:color w:val="000000" w:themeColor="text1"/>
              </w:rPr>
              <w:t xml:space="preserve"> kolom en benoem</w:t>
            </w:r>
            <w:r w:rsidR="00E40D97" w:rsidRPr="004C367D">
              <w:rPr>
                <w:color w:val="000000" w:themeColor="text1"/>
              </w:rPr>
              <w:t xml:space="preserve"> </w:t>
            </w:r>
            <w:r w:rsidRPr="004C367D">
              <w:rPr>
                <w:color w:val="000000" w:themeColor="text1"/>
              </w:rPr>
              <w:t xml:space="preserve">de </w:t>
            </w:r>
            <w:r w:rsidR="00E40D97" w:rsidRPr="004C367D">
              <w:rPr>
                <w:color w:val="000000" w:themeColor="text1"/>
              </w:rPr>
              <w:t>bewijslast</w:t>
            </w:r>
            <w:r w:rsidRPr="004C367D">
              <w:rPr>
                <w:color w:val="000000" w:themeColor="text1"/>
              </w:rPr>
              <w:t xml:space="preserve"> waaruit dit blijkt.</w:t>
            </w:r>
          </w:p>
        </w:tc>
        <w:tc>
          <w:tcPr>
            <w:tcW w:w="284" w:type="dxa"/>
            <w:vMerge/>
            <w:tcBorders>
              <w:bottom w:val="nil"/>
            </w:tcBorders>
            <w:shd w:val="clear" w:color="auto" w:fill="F2F2F2" w:themeFill="background1" w:themeFillShade="F2"/>
          </w:tcPr>
          <w:p w14:paraId="10D354A4" w14:textId="77777777" w:rsidR="00680762" w:rsidRPr="0096733B" w:rsidRDefault="00680762">
            <w:pPr>
              <w:pStyle w:val="Lijstalinea"/>
              <w:numPr>
                <w:ilvl w:val="0"/>
                <w:numId w:val="22"/>
              </w:numPr>
              <w:rPr>
                <w:b/>
                <w:bCs/>
                <w:color w:val="000000" w:themeColor="text1"/>
              </w:rPr>
            </w:pPr>
          </w:p>
        </w:tc>
        <w:tc>
          <w:tcPr>
            <w:tcW w:w="3544" w:type="dxa"/>
            <w:shd w:val="clear" w:color="auto" w:fill="FFFFFF" w:themeFill="background1"/>
          </w:tcPr>
          <w:p w14:paraId="2FB1D064" w14:textId="0BF1F9D3" w:rsidR="00680762" w:rsidRPr="00896B78" w:rsidRDefault="00DE7C16" w:rsidP="002B3D2C">
            <w:pPr>
              <w:tabs>
                <w:tab w:val="left" w:pos="317"/>
              </w:tabs>
              <w:rPr>
                <w:color w:val="000000" w:themeColor="text1"/>
              </w:rPr>
            </w:pPr>
            <w:sdt>
              <w:sdtPr>
                <w:rPr>
                  <w:rFonts w:ascii="MS Gothic" w:eastAsia="MS Gothic" w:hAnsi="MS Gothic" w:cstheme="minorHAnsi"/>
                </w:rPr>
                <w:id w:val="1069700770"/>
                <w14:checkbox>
                  <w14:checked w14:val="0"/>
                  <w14:checkedState w14:val="2612" w14:font="MS Gothic"/>
                  <w14:uncheckedState w14:val="2610" w14:font="MS Gothic"/>
                </w14:checkbox>
              </w:sdtPr>
              <w:sdtEndPr/>
              <w:sdtContent>
                <w:r w:rsidR="00896B78">
                  <w:rPr>
                    <w:rFonts w:ascii="MS Gothic" w:eastAsia="MS Gothic" w:hAnsi="MS Gothic" w:cstheme="minorHAnsi" w:hint="eastAsia"/>
                  </w:rPr>
                  <w:t>☐</w:t>
                </w:r>
              </w:sdtContent>
            </w:sdt>
            <w:r w:rsidR="002B3D2C" w:rsidRPr="00896B78">
              <w:rPr>
                <w:b/>
                <w:bCs/>
                <w:color w:val="000000" w:themeColor="text1"/>
              </w:rPr>
              <w:t xml:space="preserve">  </w:t>
            </w:r>
            <w:r w:rsidR="00680762" w:rsidRPr="00896B78">
              <w:rPr>
                <w:b/>
                <w:bCs/>
                <w:color w:val="000000" w:themeColor="text1"/>
              </w:rPr>
              <w:t>Nee;</w:t>
            </w:r>
            <w:r w:rsidR="00680762" w:rsidRPr="00896B78">
              <w:rPr>
                <w:color w:val="000000" w:themeColor="text1"/>
              </w:rPr>
              <w:t xml:space="preserve"> n</w:t>
            </w:r>
            <w:r w:rsidR="004F6230" w:rsidRPr="00896B78">
              <w:rPr>
                <w:color w:val="000000" w:themeColor="text1"/>
              </w:rPr>
              <w:t>iet van toepassing</w:t>
            </w:r>
            <w:r w:rsidR="00680762" w:rsidRPr="00896B78">
              <w:rPr>
                <w:color w:val="000000" w:themeColor="text1"/>
              </w:rPr>
              <w:t>, op basis van de volgende rapportages;</w:t>
            </w:r>
          </w:p>
          <w:p w14:paraId="3BF669A9" w14:textId="528E2F53" w:rsidR="00680762" w:rsidRPr="00896B78" w:rsidRDefault="00891F86">
            <w:pPr>
              <w:pStyle w:val="Lijstalinea"/>
              <w:numPr>
                <w:ilvl w:val="0"/>
                <w:numId w:val="36"/>
              </w:numPr>
              <w:rPr>
                <w:color w:val="000000" w:themeColor="text1"/>
              </w:rPr>
            </w:pPr>
            <w:r w:rsidRPr="00896B78">
              <w:rPr>
                <w:color w:val="000000" w:themeColor="text1"/>
              </w:rPr>
              <w:t xml:space="preserve">link </w:t>
            </w:r>
            <w:proofErr w:type="spellStart"/>
            <w:r w:rsidR="00E84C20">
              <w:rPr>
                <w:color w:val="000000" w:themeColor="text1"/>
              </w:rPr>
              <w:t>F</w:t>
            </w:r>
            <w:r w:rsidRPr="00896B78">
              <w:rPr>
                <w:color w:val="000000" w:themeColor="text1"/>
              </w:rPr>
              <w:t>ilenet</w:t>
            </w:r>
            <w:proofErr w:type="spellEnd"/>
            <w:r w:rsidRPr="00896B78">
              <w:rPr>
                <w:color w:val="000000" w:themeColor="text1"/>
              </w:rPr>
              <w:t xml:space="preserve"> / </w:t>
            </w:r>
            <w:r w:rsidR="000D2BE6">
              <w:rPr>
                <w:color w:val="000000" w:themeColor="text1"/>
              </w:rPr>
              <w:t>u</w:t>
            </w:r>
            <w:r w:rsidRPr="00896B78">
              <w:rPr>
                <w:color w:val="000000" w:themeColor="text1"/>
              </w:rPr>
              <w:t xml:space="preserve">pload / via PM naar </w:t>
            </w:r>
            <w:proofErr w:type="spellStart"/>
            <w:r w:rsidR="00E84C20">
              <w:rPr>
                <w:color w:val="000000" w:themeColor="text1"/>
              </w:rPr>
              <w:t>F</w:t>
            </w:r>
            <w:r w:rsidRPr="00896B78">
              <w:rPr>
                <w:color w:val="000000" w:themeColor="text1"/>
              </w:rPr>
              <w:t>ilenet</w:t>
            </w:r>
            <w:proofErr w:type="spellEnd"/>
            <w:r w:rsidR="00680762" w:rsidRPr="00896B78">
              <w:rPr>
                <w:color w:val="000000" w:themeColor="text1"/>
              </w:rPr>
              <w:t>…………..</w:t>
            </w:r>
          </w:p>
          <w:p w14:paraId="774042F2" w14:textId="77777777" w:rsidR="00680762" w:rsidRPr="00896B78" w:rsidRDefault="00680762">
            <w:pPr>
              <w:pStyle w:val="Lijstalinea"/>
              <w:numPr>
                <w:ilvl w:val="0"/>
                <w:numId w:val="36"/>
              </w:numPr>
              <w:rPr>
                <w:color w:val="000000" w:themeColor="text1"/>
              </w:rPr>
            </w:pPr>
            <w:r w:rsidRPr="00896B78">
              <w:rPr>
                <w:color w:val="000000" w:themeColor="text1"/>
              </w:rPr>
              <w:t>……………..</w:t>
            </w:r>
          </w:p>
          <w:p w14:paraId="5394681D" w14:textId="6406B6EA" w:rsidR="00680762" w:rsidRPr="0085419E" w:rsidRDefault="00680762">
            <w:pPr>
              <w:pStyle w:val="Lijstalinea"/>
              <w:numPr>
                <w:ilvl w:val="0"/>
                <w:numId w:val="36"/>
              </w:numPr>
              <w:rPr>
                <w:b/>
                <w:bCs/>
                <w:color w:val="000000" w:themeColor="text1"/>
              </w:rPr>
            </w:pPr>
            <w:r w:rsidRPr="00896B78">
              <w:rPr>
                <w:color w:val="000000" w:themeColor="text1"/>
              </w:rPr>
              <w:t>……………..</w:t>
            </w:r>
          </w:p>
        </w:tc>
        <w:tc>
          <w:tcPr>
            <w:tcW w:w="283" w:type="dxa"/>
            <w:vMerge/>
            <w:tcBorders>
              <w:bottom w:val="nil"/>
            </w:tcBorders>
            <w:shd w:val="clear" w:color="auto" w:fill="FFFFFF" w:themeFill="background1"/>
          </w:tcPr>
          <w:p w14:paraId="33EBB3E5" w14:textId="77777777" w:rsidR="00680762" w:rsidRPr="0085419E" w:rsidRDefault="00680762" w:rsidP="004959BE">
            <w:pPr>
              <w:rPr>
                <w:b/>
                <w:bCs/>
                <w:color w:val="000000" w:themeColor="text1"/>
              </w:rPr>
            </w:pPr>
          </w:p>
        </w:tc>
        <w:tc>
          <w:tcPr>
            <w:tcW w:w="4557" w:type="dxa"/>
            <w:vMerge/>
            <w:shd w:val="clear" w:color="auto" w:fill="FFFFFF" w:themeFill="background1"/>
          </w:tcPr>
          <w:p w14:paraId="7F6B0DED" w14:textId="2341F1F3" w:rsidR="00680762" w:rsidRPr="0085419E" w:rsidRDefault="00680762" w:rsidP="004959BE">
            <w:pPr>
              <w:rPr>
                <w:b/>
                <w:bCs/>
                <w:color w:val="000000" w:themeColor="text1"/>
              </w:rPr>
            </w:pPr>
          </w:p>
        </w:tc>
      </w:tr>
      <w:bookmarkEnd w:id="6"/>
    </w:tbl>
    <w:p w14:paraId="442BE15E" w14:textId="717CAB10" w:rsidR="00CE711E" w:rsidRDefault="00CE711E" w:rsidP="00EE65CC">
      <w:pPr>
        <w:spacing w:line="240" w:lineRule="auto"/>
        <w:rPr>
          <w:color w:val="000000" w:themeColor="text1"/>
        </w:rPr>
      </w:pPr>
    </w:p>
    <w:p w14:paraId="56BB8397" w14:textId="54A1ECCC" w:rsidR="008E1B3E" w:rsidRDefault="00766CAE">
      <w:pPr>
        <w:pStyle w:val="Lijstalinea"/>
        <w:numPr>
          <w:ilvl w:val="0"/>
          <w:numId w:val="34"/>
        </w:numPr>
        <w:spacing w:line="240" w:lineRule="auto"/>
        <w:ind w:left="426"/>
        <w:rPr>
          <w:color w:val="000000" w:themeColor="text1"/>
        </w:rPr>
      </w:pPr>
      <w:r w:rsidRPr="0029333B">
        <w:rPr>
          <w:b/>
          <w:bCs/>
          <w:i/>
          <w:iCs/>
          <w:color w:val="00B0F0"/>
        </w:rPr>
        <w:t>Cursieve teksten dienen project specifiek te worden gemaakt</w:t>
      </w:r>
      <w:r w:rsidRPr="006F3840">
        <w:rPr>
          <w:b/>
          <w:bCs/>
          <w:i/>
          <w:iCs/>
          <w:color w:val="00B0F0"/>
          <w:sz w:val="20"/>
          <w:szCs w:val="20"/>
        </w:rPr>
        <w:t>.</w:t>
      </w:r>
    </w:p>
    <w:p w14:paraId="4959FB8B" w14:textId="292C4DD2" w:rsidR="00AB48B4" w:rsidRDefault="00AB48B4">
      <w:pPr>
        <w:spacing w:line="240" w:lineRule="auto"/>
        <w:rPr>
          <w:color w:val="000000" w:themeColor="text1"/>
        </w:rPr>
      </w:pPr>
      <w:r>
        <w:rPr>
          <w:color w:val="000000" w:themeColor="text1"/>
        </w:rPr>
        <w:br w:type="page"/>
      </w:r>
    </w:p>
    <w:p w14:paraId="23B23567" w14:textId="77777777" w:rsidR="006D184A" w:rsidRDefault="006D184A" w:rsidP="00EE65CC">
      <w:pPr>
        <w:spacing w:line="240" w:lineRule="auto"/>
        <w:rPr>
          <w:color w:val="000000" w:themeColor="text1"/>
        </w:rPr>
      </w:pPr>
    </w:p>
    <w:p w14:paraId="4852FD45" w14:textId="77777777" w:rsidR="008E1B3E" w:rsidRPr="001B64D3" w:rsidRDefault="008E1B3E" w:rsidP="008E1B3E">
      <w:pPr>
        <w:spacing w:line="240" w:lineRule="auto"/>
        <w:rPr>
          <w:b/>
          <w:bCs/>
          <w:color w:val="000000" w:themeColor="text1"/>
          <w:sz w:val="20"/>
          <w:szCs w:val="20"/>
        </w:rPr>
      </w:pPr>
    </w:p>
    <w:p w14:paraId="03061519" w14:textId="7327747E" w:rsidR="008E1B3E" w:rsidRPr="008E1B3E" w:rsidRDefault="008E1B3E">
      <w:pPr>
        <w:pStyle w:val="Lijstalinea"/>
        <w:numPr>
          <w:ilvl w:val="0"/>
          <w:numId w:val="37"/>
        </w:numPr>
        <w:rPr>
          <w:b/>
          <w:bCs/>
          <w:sz w:val="20"/>
          <w:szCs w:val="20"/>
        </w:rPr>
      </w:pPr>
      <w:r w:rsidRPr="008E1B3E">
        <w:rPr>
          <w:b/>
          <w:bCs/>
          <w:sz w:val="20"/>
          <w:szCs w:val="20"/>
        </w:rPr>
        <w:t>Risicogebied</w:t>
      </w:r>
      <w:r w:rsidR="00F70296">
        <w:rPr>
          <w:b/>
          <w:bCs/>
          <w:sz w:val="20"/>
          <w:szCs w:val="20"/>
        </w:rPr>
        <w:t>:</w:t>
      </w:r>
      <w:r w:rsidRPr="008E1B3E">
        <w:rPr>
          <w:b/>
          <w:bCs/>
          <w:sz w:val="20"/>
          <w:szCs w:val="20"/>
        </w:rPr>
        <w:t xml:space="preserve"> </w:t>
      </w:r>
      <w:r>
        <w:rPr>
          <w:b/>
          <w:bCs/>
          <w:sz w:val="20"/>
          <w:szCs w:val="20"/>
        </w:rPr>
        <w:t>Samenlooprisico’s</w:t>
      </w:r>
      <w:r w:rsidRPr="008E1B3E">
        <w:rPr>
          <w:b/>
          <w:bCs/>
          <w:sz w:val="20"/>
          <w:szCs w:val="20"/>
        </w:rPr>
        <w:t xml:space="preserve"> </w:t>
      </w:r>
    </w:p>
    <w:p w14:paraId="48B79E53" w14:textId="38D89CA3" w:rsidR="00CE711E" w:rsidRPr="00531240" w:rsidRDefault="00CE711E" w:rsidP="00CE711E">
      <w:pPr>
        <w:pStyle w:val="Kop2"/>
        <w:numPr>
          <w:ilvl w:val="0"/>
          <w:numId w:val="0"/>
        </w:numPr>
        <w:ind w:left="720"/>
        <w:rPr>
          <w:color w:val="000000" w:themeColor="text1"/>
        </w:rPr>
      </w:pPr>
      <w:bookmarkStart w:id="9" w:name="_Hlk142310772"/>
    </w:p>
    <w:tbl>
      <w:tblPr>
        <w:tblStyle w:val="Tabelraster"/>
        <w:tblpPr w:leftFromText="141" w:rightFromText="141" w:vertAnchor="text" w:horzAnchor="margin" w:tblpXSpec="right" w:tblpYSpec="inside"/>
        <w:tblW w:w="15482" w:type="dxa"/>
        <w:shd w:val="clear" w:color="auto" w:fill="70AD47" w:themeFill="accent6"/>
        <w:tblLook w:val="04A0" w:firstRow="1" w:lastRow="0" w:firstColumn="1" w:lastColumn="0" w:noHBand="0" w:noVBand="1"/>
      </w:tblPr>
      <w:tblGrid>
        <w:gridCol w:w="15482"/>
      </w:tblGrid>
      <w:tr w:rsidR="0096733B" w:rsidRPr="0096733B" w14:paraId="37637235" w14:textId="77777777" w:rsidTr="00212A88">
        <w:tc>
          <w:tcPr>
            <w:tcW w:w="15482" w:type="dxa"/>
            <w:shd w:val="clear" w:color="auto" w:fill="A8D08D" w:themeFill="accent6" w:themeFillTint="99"/>
          </w:tcPr>
          <w:p w14:paraId="4741A726" w14:textId="77777777" w:rsidR="00CE711E" w:rsidRPr="0096733B" w:rsidRDefault="00CE711E" w:rsidP="004959BE">
            <w:pPr>
              <w:rPr>
                <w:b/>
                <w:bCs/>
                <w:color w:val="000000" w:themeColor="text1"/>
              </w:rPr>
            </w:pPr>
            <w:r w:rsidRPr="0096733B">
              <w:rPr>
                <w:b/>
                <w:bCs/>
                <w:color w:val="000000" w:themeColor="text1"/>
              </w:rPr>
              <w:t>Toelichting:</w:t>
            </w:r>
          </w:p>
          <w:p w14:paraId="3CB64435" w14:textId="13B0A9F6" w:rsidR="00CE711E" w:rsidRPr="00D22F47" w:rsidRDefault="0014161D" w:rsidP="0014161D">
            <w:pPr>
              <w:rPr>
                <w:color w:val="auto"/>
              </w:rPr>
            </w:pPr>
            <w:r w:rsidRPr="00F12BC4">
              <w:rPr>
                <w:color w:val="auto"/>
              </w:rPr>
              <w:t xml:space="preserve">Het kan voorkomen dat er sprake is van </w:t>
            </w:r>
            <w:r w:rsidRPr="00F12BC4">
              <w:rPr>
                <w:b/>
                <w:bCs/>
                <w:color w:val="auto"/>
              </w:rPr>
              <w:t>samenlooprisico’s</w:t>
            </w:r>
            <w:r w:rsidRPr="00F12BC4">
              <w:rPr>
                <w:color w:val="auto"/>
              </w:rPr>
              <w:t xml:space="preserve"> doordat er meerdere aannemers (nevenaannemers) of andere partijen zoals schoonmakers, hoveniers, glazenwassers, onderhoudsaannemer e.d. in het gebouw/op het terrein werkzaam zijn. Te denken valt aan: werkzaamheden die apart gecontracteerd worden of dat er een onderhoudsaannemer werkzaam is. Daarbij kan het zijn dat de partijen </w:t>
            </w:r>
            <w:r w:rsidRPr="00F12BC4">
              <w:rPr>
                <w:b/>
                <w:bCs/>
                <w:color w:val="auto"/>
              </w:rPr>
              <w:t>risico’s</w:t>
            </w:r>
            <w:r w:rsidRPr="00F12BC4">
              <w:rPr>
                <w:color w:val="auto"/>
              </w:rPr>
              <w:t xml:space="preserve"> voor elkaar vormen doordat er boven of naast elkaar gewerkt wordt, </w:t>
            </w:r>
            <w:r w:rsidR="00D22F47">
              <w:rPr>
                <w:color w:val="auto"/>
              </w:rPr>
              <w:t xml:space="preserve">of door de </w:t>
            </w:r>
            <w:r w:rsidR="0058728F">
              <w:rPr>
                <w:color w:val="auto"/>
              </w:rPr>
              <w:t xml:space="preserve">inzet van hijskranen, </w:t>
            </w:r>
            <w:r w:rsidRPr="00F12BC4">
              <w:rPr>
                <w:color w:val="auto"/>
              </w:rPr>
              <w:t xml:space="preserve">er gevaarlijke stoffen </w:t>
            </w:r>
            <w:r w:rsidR="00D22F47">
              <w:rPr>
                <w:color w:val="auto"/>
              </w:rPr>
              <w:t xml:space="preserve">worden </w:t>
            </w:r>
            <w:r w:rsidRPr="00F12BC4">
              <w:rPr>
                <w:color w:val="auto"/>
              </w:rPr>
              <w:t xml:space="preserve">gebruikt, </w:t>
            </w:r>
            <w:r w:rsidR="00D22F47">
              <w:rPr>
                <w:color w:val="auto"/>
              </w:rPr>
              <w:t xml:space="preserve">er </w:t>
            </w:r>
            <w:r w:rsidRPr="00F12BC4">
              <w:rPr>
                <w:color w:val="auto"/>
              </w:rPr>
              <w:t>geluidsoverlast</w:t>
            </w:r>
            <w:r w:rsidR="00D22F47">
              <w:rPr>
                <w:color w:val="auto"/>
              </w:rPr>
              <w:t xml:space="preserve"> wordt veroorzaakt </w:t>
            </w:r>
            <w:r w:rsidRPr="00F12BC4">
              <w:rPr>
                <w:color w:val="auto"/>
              </w:rPr>
              <w:t xml:space="preserve">waaraan </w:t>
            </w:r>
            <w:r w:rsidR="00D22F47">
              <w:rPr>
                <w:color w:val="auto"/>
              </w:rPr>
              <w:t>de</w:t>
            </w:r>
            <w:r w:rsidRPr="00F12BC4">
              <w:rPr>
                <w:color w:val="auto"/>
              </w:rPr>
              <w:t xml:space="preserve"> partijen worden blootgesteld</w:t>
            </w:r>
            <w:r w:rsidR="00D22F47">
              <w:rPr>
                <w:color w:val="auto"/>
              </w:rPr>
              <w:t>.</w:t>
            </w:r>
            <w:r w:rsidRPr="00F12BC4">
              <w:rPr>
                <w:color w:val="auto"/>
              </w:rPr>
              <w:t xml:space="preserve"> N</w:t>
            </w:r>
            <w:r w:rsidR="00D22F47">
              <w:rPr>
                <w:color w:val="auto"/>
              </w:rPr>
              <w:t>oot:</w:t>
            </w:r>
            <w:r w:rsidRPr="00F12BC4">
              <w:rPr>
                <w:color w:val="auto"/>
              </w:rPr>
              <w:t xml:space="preserve"> bij bestaande gebouwen zijn samenlooprisico’s altijd aan de orde.</w:t>
            </w:r>
          </w:p>
        </w:tc>
      </w:tr>
    </w:tbl>
    <w:tbl>
      <w:tblPr>
        <w:tblStyle w:val="Tabelraster"/>
        <w:tblW w:w="0" w:type="auto"/>
        <w:tblLook w:val="04A0" w:firstRow="1" w:lastRow="0" w:firstColumn="1" w:lastColumn="0" w:noHBand="0" w:noVBand="1"/>
      </w:tblPr>
      <w:tblGrid>
        <w:gridCol w:w="6799"/>
        <w:gridCol w:w="284"/>
        <w:gridCol w:w="3544"/>
        <w:gridCol w:w="283"/>
        <w:gridCol w:w="4557"/>
      </w:tblGrid>
      <w:tr w:rsidR="00C55279" w:rsidRPr="0096733B" w14:paraId="7FE3172C" w14:textId="77777777" w:rsidTr="00B12B94">
        <w:trPr>
          <w:cantSplit/>
        </w:trPr>
        <w:tc>
          <w:tcPr>
            <w:tcW w:w="6799" w:type="dxa"/>
            <w:shd w:val="clear" w:color="auto" w:fill="F2F2F2" w:themeFill="background1" w:themeFillShade="F2"/>
          </w:tcPr>
          <w:bookmarkEnd w:id="9"/>
          <w:p w14:paraId="49EEF645" w14:textId="476352C5" w:rsidR="00C55279" w:rsidRPr="00531240" w:rsidRDefault="00B7422C" w:rsidP="004959BE">
            <w:pPr>
              <w:rPr>
                <w:i/>
                <w:iCs/>
                <w:color w:val="000000" w:themeColor="text1"/>
                <w:sz w:val="16"/>
                <w:szCs w:val="16"/>
              </w:rPr>
            </w:pPr>
            <w:r w:rsidRPr="009755A8">
              <w:rPr>
                <w:b/>
                <w:bCs/>
                <w:color w:val="000000" w:themeColor="text1"/>
              </w:rPr>
              <w:t>Definitiefase</w:t>
            </w:r>
            <w:r>
              <w:rPr>
                <w:b/>
                <w:bCs/>
                <w:color w:val="000000" w:themeColor="text1"/>
              </w:rPr>
              <w:t>:</w:t>
            </w:r>
            <w:r w:rsidRPr="009755A8">
              <w:rPr>
                <w:b/>
                <w:bCs/>
                <w:color w:val="000000" w:themeColor="text1"/>
              </w:rPr>
              <w:t xml:space="preserve"> </w:t>
            </w:r>
            <w:r w:rsidRPr="009755A8">
              <w:rPr>
                <w:i/>
                <w:iCs/>
                <w:color w:val="000000" w:themeColor="text1"/>
                <w:sz w:val="16"/>
                <w:szCs w:val="16"/>
              </w:rPr>
              <w:t xml:space="preserve">Inventariseren gevaren en benoemen </w:t>
            </w:r>
            <w:r w:rsidRPr="00CF58A0">
              <w:rPr>
                <w:i/>
                <w:iCs/>
                <w:color w:val="000000" w:themeColor="text1"/>
                <w:sz w:val="16"/>
                <w:szCs w:val="16"/>
              </w:rPr>
              <w:t>acties/</w:t>
            </w:r>
            <w:r>
              <w:rPr>
                <w:i/>
                <w:iCs/>
                <w:color w:val="000000" w:themeColor="text1"/>
                <w:sz w:val="16"/>
                <w:szCs w:val="16"/>
              </w:rPr>
              <w:t xml:space="preserve">BTO-keuzes en </w:t>
            </w:r>
            <w:r w:rsidRPr="00CF58A0">
              <w:rPr>
                <w:i/>
                <w:iCs/>
                <w:color w:val="000000" w:themeColor="text1"/>
                <w:sz w:val="16"/>
                <w:szCs w:val="16"/>
              </w:rPr>
              <w:t xml:space="preserve">onderbouwing </w:t>
            </w:r>
            <w:r w:rsidRPr="009755A8">
              <w:rPr>
                <w:i/>
                <w:iCs/>
                <w:color w:val="000000" w:themeColor="text1"/>
                <w:sz w:val="16"/>
                <w:szCs w:val="16"/>
              </w:rPr>
              <w:t>ten behoeve van de ontwerpfase</w:t>
            </w:r>
          </w:p>
        </w:tc>
        <w:tc>
          <w:tcPr>
            <w:tcW w:w="284" w:type="dxa"/>
            <w:vMerge w:val="restart"/>
            <w:tcBorders>
              <w:top w:val="nil"/>
              <w:bottom w:val="nil"/>
            </w:tcBorders>
            <w:shd w:val="clear" w:color="auto" w:fill="FFFFFF" w:themeFill="background1"/>
          </w:tcPr>
          <w:p w14:paraId="7980B422" w14:textId="77777777" w:rsidR="00C55279" w:rsidRPr="00531240" w:rsidRDefault="00C55279" w:rsidP="004959BE">
            <w:pPr>
              <w:rPr>
                <w:b/>
                <w:bCs/>
                <w:color w:val="000000" w:themeColor="text1"/>
              </w:rPr>
            </w:pPr>
          </w:p>
        </w:tc>
        <w:tc>
          <w:tcPr>
            <w:tcW w:w="3544" w:type="dxa"/>
            <w:shd w:val="clear" w:color="auto" w:fill="FFFFFF" w:themeFill="background1"/>
          </w:tcPr>
          <w:p w14:paraId="6F6A8550" w14:textId="2FB1A90D" w:rsidR="00C55279" w:rsidRPr="00531240" w:rsidRDefault="00B7422C" w:rsidP="004959BE">
            <w:pPr>
              <w:rPr>
                <w:b/>
                <w:bCs/>
                <w:color w:val="000000" w:themeColor="text1"/>
              </w:rPr>
            </w:pPr>
            <w:r w:rsidRPr="009755A8">
              <w:rPr>
                <w:b/>
                <w:bCs/>
                <w:color w:val="000000" w:themeColor="text1"/>
              </w:rPr>
              <w:t>Ontwerpfase</w:t>
            </w:r>
            <w:r>
              <w:rPr>
                <w:b/>
                <w:bCs/>
                <w:color w:val="000000" w:themeColor="text1"/>
              </w:rPr>
              <w:t>:</w:t>
            </w:r>
            <w:r w:rsidRPr="009755A8">
              <w:rPr>
                <w:b/>
                <w:bCs/>
                <w:color w:val="000000" w:themeColor="text1"/>
              </w:rPr>
              <w:t xml:space="preserve"> </w:t>
            </w:r>
            <w:r w:rsidRPr="009755A8">
              <w:rPr>
                <w:i/>
                <w:iCs/>
                <w:color w:val="000000" w:themeColor="text1"/>
                <w:sz w:val="16"/>
                <w:szCs w:val="16"/>
              </w:rPr>
              <w:t>Onderbouwing ontwerpkeuzen en benoeming restrisico’s</w:t>
            </w:r>
          </w:p>
        </w:tc>
        <w:tc>
          <w:tcPr>
            <w:tcW w:w="283" w:type="dxa"/>
            <w:vMerge w:val="restart"/>
            <w:tcBorders>
              <w:top w:val="nil"/>
              <w:bottom w:val="nil"/>
            </w:tcBorders>
            <w:shd w:val="clear" w:color="auto" w:fill="FFFFFF" w:themeFill="background1"/>
          </w:tcPr>
          <w:p w14:paraId="2AC03F1E" w14:textId="77777777" w:rsidR="00C55279" w:rsidRPr="00531240" w:rsidRDefault="00C55279" w:rsidP="004959BE">
            <w:pPr>
              <w:rPr>
                <w:b/>
                <w:bCs/>
                <w:color w:val="000000" w:themeColor="text1"/>
              </w:rPr>
            </w:pPr>
          </w:p>
        </w:tc>
        <w:tc>
          <w:tcPr>
            <w:tcW w:w="4557" w:type="dxa"/>
            <w:shd w:val="clear" w:color="auto" w:fill="FFFFFF" w:themeFill="background1"/>
          </w:tcPr>
          <w:p w14:paraId="64893C81" w14:textId="52C544AF" w:rsidR="00C55279" w:rsidRPr="00531240" w:rsidRDefault="00ED49EA" w:rsidP="004959BE">
            <w:pPr>
              <w:rPr>
                <w:i/>
                <w:iCs/>
                <w:color w:val="000000" w:themeColor="text1"/>
                <w:sz w:val="16"/>
                <w:szCs w:val="16"/>
              </w:rPr>
            </w:pPr>
            <w:r w:rsidRPr="009755A8">
              <w:rPr>
                <w:b/>
                <w:bCs/>
                <w:color w:val="000000" w:themeColor="text1"/>
              </w:rPr>
              <w:t>Uitvoeringsfase</w:t>
            </w:r>
            <w:r>
              <w:rPr>
                <w:b/>
                <w:bCs/>
                <w:color w:val="000000" w:themeColor="text1"/>
              </w:rPr>
              <w:t>:</w:t>
            </w:r>
            <w:r w:rsidRPr="009755A8">
              <w:rPr>
                <w:b/>
                <w:bCs/>
                <w:color w:val="000000" w:themeColor="text1"/>
              </w:rPr>
              <w:t xml:space="preserve"> </w:t>
            </w:r>
            <w:r w:rsidRPr="005E4002">
              <w:rPr>
                <w:i/>
                <w:iCs/>
                <w:color w:val="000000" w:themeColor="text1"/>
                <w:sz w:val="16"/>
                <w:szCs w:val="16"/>
              </w:rPr>
              <w:t>Beheersmaatregelen op basis van BTO-keuzes voor de restrisico’s uit de</w:t>
            </w:r>
            <w:r w:rsidRPr="009755A8">
              <w:rPr>
                <w:i/>
                <w:iCs/>
                <w:color w:val="000000" w:themeColor="text1"/>
                <w:sz w:val="16"/>
                <w:szCs w:val="16"/>
              </w:rPr>
              <w:t xml:space="preserve"> ontwerpfase</w:t>
            </w:r>
          </w:p>
        </w:tc>
      </w:tr>
      <w:tr w:rsidR="00C55279" w:rsidRPr="0096733B" w14:paraId="4ED3ADD6" w14:textId="77777777" w:rsidTr="00B12B94">
        <w:trPr>
          <w:cantSplit/>
        </w:trPr>
        <w:tc>
          <w:tcPr>
            <w:tcW w:w="6799" w:type="dxa"/>
            <w:shd w:val="clear" w:color="auto" w:fill="F2F2F2" w:themeFill="background1" w:themeFillShade="F2"/>
          </w:tcPr>
          <w:p w14:paraId="45FCEBEB" w14:textId="702083B1" w:rsidR="00C55279" w:rsidRPr="00FC01FC" w:rsidRDefault="004F6230" w:rsidP="002B7210">
            <w:pPr>
              <w:rPr>
                <w:b/>
                <w:bCs/>
                <w:color w:val="000000" w:themeColor="text1"/>
              </w:rPr>
            </w:pPr>
            <w:r>
              <w:rPr>
                <w:b/>
                <w:bCs/>
              </w:rPr>
              <w:t xml:space="preserve">Zijn er </w:t>
            </w:r>
            <w:r w:rsidR="00FC01FC" w:rsidRPr="00FC01FC">
              <w:rPr>
                <w:b/>
                <w:bCs/>
              </w:rPr>
              <w:t>meerdere aannemers gelijktijd</w:t>
            </w:r>
            <w:r>
              <w:rPr>
                <w:b/>
                <w:bCs/>
              </w:rPr>
              <w:t>ig</w:t>
            </w:r>
            <w:r w:rsidR="00FC01FC" w:rsidRPr="00FC01FC">
              <w:rPr>
                <w:b/>
                <w:bCs/>
              </w:rPr>
              <w:t xml:space="preserve"> aanwezig</w:t>
            </w:r>
            <w:r w:rsidR="0063367D">
              <w:rPr>
                <w:b/>
                <w:bCs/>
              </w:rPr>
              <w:t>?</w:t>
            </w:r>
            <w:r w:rsidR="00FC01FC" w:rsidRPr="00FC01FC">
              <w:rPr>
                <w:b/>
                <w:bCs/>
              </w:rPr>
              <w:t xml:space="preserve">  </w:t>
            </w:r>
          </w:p>
        </w:tc>
        <w:tc>
          <w:tcPr>
            <w:tcW w:w="284" w:type="dxa"/>
            <w:vMerge/>
            <w:tcBorders>
              <w:bottom w:val="nil"/>
            </w:tcBorders>
            <w:shd w:val="clear" w:color="auto" w:fill="FFFFFF" w:themeFill="background1"/>
          </w:tcPr>
          <w:p w14:paraId="570267A9" w14:textId="77777777" w:rsidR="00C55279" w:rsidRPr="0096733B" w:rsidRDefault="00C55279">
            <w:pPr>
              <w:pStyle w:val="Lijstalinea"/>
              <w:numPr>
                <w:ilvl w:val="0"/>
                <w:numId w:val="22"/>
              </w:numPr>
              <w:rPr>
                <w:b/>
                <w:bCs/>
                <w:color w:val="000000" w:themeColor="text1"/>
              </w:rPr>
            </w:pPr>
          </w:p>
        </w:tc>
        <w:tc>
          <w:tcPr>
            <w:tcW w:w="3544" w:type="dxa"/>
            <w:vMerge w:val="restart"/>
            <w:shd w:val="clear" w:color="auto" w:fill="FFFFFF" w:themeFill="background1"/>
          </w:tcPr>
          <w:p w14:paraId="19E2E7A6" w14:textId="67158413" w:rsidR="008832BB" w:rsidRPr="00531240" w:rsidRDefault="00F70296" w:rsidP="008832BB">
            <w:pPr>
              <w:rPr>
                <w:b/>
                <w:bCs/>
                <w:color w:val="000000" w:themeColor="text1"/>
              </w:rPr>
            </w:pPr>
            <w:r>
              <w:rPr>
                <w:b/>
                <w:bCs/>
                <w:color w:val="000000" w:themeColor="text1"/>
              </w:rPr>
              <w:t>Dit risicogebied behoeft niet te worden behandeld.</w:t>
            </w:r>
          </w:p>
          <w:p w14:paraId="419CAC45" w14:textId="77777777" w:rsidR="00C55279" w:rsidRPr="00531240" w:rsidRDefault="00C55279" w:rsidP="0063367D">
            <w:pPr>
              <w:pStyle w:val="Lijstalinea"/>
              <w:ind w:left="710"/>
              <w:rPr>
                <w:b/>
                <w:bCs/>
                <w:color w:val="000000" w:themeColor="text1"/>
              </w:rPr>
            </w:pPr>
          </w:p>
        </w:tc>
        <w:tc>
          <w:tcPr>
            <w:tcW w:w="283" w:type="dxa"/>
            <w:vMerge/>
            <w:tcBorders>
              <w:bottom w:val="nil"/>
            </w:tcBorders>
            <w:shd w:val="clear" w:color="auto" w:fill="FFFFFF" w:themeFill="background1"/>
          </w:tcPr>
          <w:p w14:paraId="0148B260" w14:textId="77777777" w:rsidR="00C55279" w:rsidRPr="00531240" w:rsidRDefault="00C55279">
            <w:pPr>
              <w:pStyle w:val="Lijstalinea"/>
              <w:numPr>
                <w:ilvl w:val="0"/>
                <w:numId w:val="27"/>
              </w:numPr>
              <w:rPr>
                <w:color w:val="000000" w:themeColor="text1"/>
              </w:rPr>
            </w:pPr>
          </w:p>
        </w:tc>
        <w:tc>
          <w:tcPr>
            <w:tcW w:w="4557" w:type="dxa"/>
            <w:vMerge w:val="restart"/>
            <w:shd w:val="clear" w:color="auto" w:fill="FFFFFF" w:themeFill="background1"/>
          </w:tcPr>
          <w:p w14:paraId="52C77306" w14:textId="77777777" w:rsidR="0063367D" w:rsidRDefault="00781C8D" w:rsidP="0063367D">
            <w:pPr>
              <w:rPr>
                <w:b/>
                <w:bCs/>
                <w:color w:val="000000" w:themeColor="text1"/>
              </w:rPr>
            </w:pPr>
            <w:r w:rsidRPr="00F347AF">
              <w:rPr>
                <w:b/>
                <w:bCs/>
                <w:color w:val="000000" w:themeColor="text1"/>
              </w:rPr>
              <w:t>De aannemer geeft in deze kolom aan:</w:t>
            </w:r>
          </w:p>
          <w:p w14:paraId="33417F4E" w14:textId="77777777" w:rsidR="00781C8D" w:rsidRPr="00781C8D" w:rsidRDefault="00781C8D" w:rsidP="00781C8D">
            <w:pPr>
              <w:pStyle w:val="Lijstalinea"/>
              <w:numPr>
                <w:ilvl w:val="0"/>
                <w:numId w:val="34"/>
              </w:numPr>
              <w:ind w:left="306" w:hanging="284"/>
              <w:rPr>
                <w:b/>
                <w:bCs/>
                <w:color w:val="000000" w:themeColor="text1"/>
              </w:rPr>
            </w:pPr>
            <w:r w:rsidRPr="00781C8D">
              <w:rPr>
                <w:i/>
                <w:iCs/>
                <w:color w:val="00B0F0"/>
              </w:rPr>
              <w:t>Hoe hij de V</w:t>
            </w:r>
            <w:r>
              <w:rPr>
                <w:i/>
                <w:iCs/>
                <w:color w:val="00B0F0"/>
              </w:rPr>
              <w:t>&amp;</w:t>
            </w:r>
            <w:r w:rsidRPr="00781C8D">
              <w:rPr>
                <w:i/>
                <w:iCs/>
                <w:color w:val="00B0F0"/>
              </w:rPr>
              <w:t>G coördinatie uitvoeringsfase rol gaat vervullen.</w:t>
            </w:r>
          </w:p>
          <w:p w14:paraId="0A0E3BB0" w14:textId="77777777" w:rsidR="00AB4448" w:rsidRPr="00C00062" w:rsidRDefault="00781C8D" w:rsidP="00AB4448">
            <w:pPr>
              <w:pStyle w:val="Lijstalinea"/>
              <w:numPr>
                <w:ilvl w:val="0"/>
                <w:numId w:val="34"/>
              </w:numPr>
              <w:ind w:left="306" w:hanging="284"/>
              <w:rPr>
                <w:b/>
                <w:bCs/>
                <w:color w:val="000000" w:themeColor="text1"/>
              </w:rPr>
            </w:pPr>
            <w:r w:rsidRPr="00781C8D">
              <w:rPr>
                <w:i/>
                <w:iCs/>
                <w:color w:val="00B0F0"/>
              </w:rPr>
              <w:t>Hoe hij</w:t>
            </w:r>
            <w:r>
              <w:rPr>
                <w:i/>
                <w:iCs/>
                <w:color w:val="00B0F0"/>
              </w:rPr>
              <w:t xml:space="preserve"> de werkzaamheden afstemt</w:t>
            </w:r>
            <w:r w:rsidRPr="00781C8D">
              <w:rPr>
                <w:i/>
                <w:iCs/>
                <w:color w:val="00B0F0"/>
              </w:rPr>
              <w:t xml:space="preserve"> met nevenaannemers</w:t>
            </w:r>
          </w:p>
          <w:p w14:paraId="09436B17" w14:textId="77777777" w:rsidR="00C00062" w:rsidRDefault="00C00062" w:rsidP="00C00062">
            <w:pPr>
              <w:rPr>
                <w:b/>
                <w:bCs/>
                <w:color w:val="000000" w:themeColor="text1"/>
              </w:rPr>
            </w:pPr>
          </w:p>
          <w:p w14:paraId="3411EC99" w14:textId="77777777" w:rsidR="00C00062" w:rsidRDefault="00C00062" w:rsidP="00C00062">
            <w:pPr>
              <w:rPr>
                <w:b/>
                <w:bCs/>
                <w:color w:val="000000" w:themeColor="text1"/>
              </w:rPr>
            </w:pPr>
          </w:p>
          <w:p w14:paraId="7736E070" w14:textId="77777777" w:rsidR="00C00062" w:rsidRDefault="00C00062" w:rsidP="00C00062">
            <w:pPr>
              <w:rPr>
                <w:b/>
                <w:bCs/>
                <w:color w:val="000000" w:themeColor="text1"/>
              </w:rPr>
            </w:pPr>
          </w:p>
          <w:p w14:paraId="1E997F67" w14:textId="77777777" w:rsidR="00C00062" w:rsidRDefault="00C00062" w:rsidP="00C00062">
            <w:pPr>
              <w:rPr>
                <w:b/>
                <w:bCs/>
                <w:color w:val="000000" w:themeColor="text1"/>
              </w:rPr>
            </w:pPr>
          </w:p>
          <w:p w14:paraId="40C01A0E" w14:textId="77777777" w:rsidR="00C00062" w:rsidRDefault="00C00062" w:rsidP="00C00062">
            <w:pPr>
              <w:rPr>
                <w:b/>
                <w:bCs/>
                <w:color w:val="000000" w:themeColor="text1"/>
              </w:rPr>
            </w:pPr>
          </w:p>
          <w:p w14:paraId="3765A2B7" w14:textId="77777777" w:rsidR="00C00062" w:rsidRDefault="00C00062" w:rsidP="00C00062">
            <w:pPr>
              <w:rPr>
                <w:b/>
                <w:bCs/>
                <w:color w:val="000000" w:themeColor="text1"/>
              </w:rPr>
            </w:pPr>
          </w:p>
          <w:p w14:paraId="54DBA59F" w14:textId="77777777" w:rsidR="00C00062" w:rsidRDefault="00C00062" w:rsidP="00C00062">
            <w:pPr>
              <w:rPr>
                <w:b/>
                <w:bCs/>
                <w:color w:val="000000" w:themeColor="text1"/>
              </w:rPr>
            </w:pPr>
          </w:p>
          <w:p w14:paraId="4D75CB19" w14:textId="77777777" w:rsidR="00C00062" w:rsidRDefault="00C00062" w:rsidP="00C00062">
            <w:pPr>
              <w:rPr>
                <w:b/>
                <w:bCs/>
                <w:color w:val="000000" w:themeColor="text1"/>
              </w:rPr>
            </w:pPr>
          </w:p>
          <w:p w14:paraId="0F125F03" w14:textId="588E34CC" w:rsidR="00C00062" w:rsidRPr="00C00062" w:rsidRDefault="00DE7C16" w:rsidP="00C00062">
            <w:pPr>
              <w:rPr>
                <w:b/>
                <w:bCs/>
                <w:color w:val="000000" w:themeColor="text1"/>
              </w:rPr>
            </w:pPr>
            <w:sdt>
              <w:sdtPr>
                <w:rPr>
                  <w:rFonts w:ascii="MS Gothic" w:eastAsia="MS Gothic" w:hAnsi="MS Gothic" w:cstheme="minorHAnsi"/>
                </w:rPr>
                <w:id w:val="1488139034"/>
                <w14:checkbox>
                  <w14:checked w14:val="0"/>
                  <w14:checkedState w14:val="2612" w14:font="MS Gothic"/>
                  <w14:uncheckedState w14:val="2610" w14:font="MS Gothic"/>
                </w14:checkbox>
              </w:sdtPr>
              <w:sdtEndPr/>
              <w:sdtContent>
                <w:r w:rsidR="00C00062">
                  <w:rPr>
                    <w:rFonts w:ascii="MS Gothic" w:eastAsia="MS Gothic" w:hAnsi="MS Gothic" w:cstheme="minorHAnsi" w:hint="eastAsia"/>
                  </w:rPr>
                  <w:t>☐</w:t>
                </w:r>
              </w:sdtContent>
            </w:sdt>
            <w:r w:rsidR="00C00062" w:rsidRPr="004C367D">
              <w:rPr>
                <w:b/>
                <w:bCs/>
                <w:color w:val="000000" w:themeColor="text1"/>
              </w:rPr>
              <w:t xml:space="preserve">  </w:t>
            </w:r>
            <w:r w:rsidR="00C00062">
              <w:rPr>
                <w:b/>
                <w:bCs/>
                <w:color w:val="000000" w:themeColor="text1"/>
              </w:rPr>
              <w:t xml:space="preserve">Nee, </w:t>
            </w:r>
            <w:r w:rsidR="00C00062" w:rsidRPr="00C00062">
              <w:rPr>
                <w:color w:val="000000" w:themeColor="text1"/>
              </w:rPr>
              <w:t>niet van toepassing.</w:t>
            </w:r>
          </w:p>
        </w:tc>
      </w:tr>
      <w:tr w:rsidR="00C55279" w:rsidRPr="0096733B" w14:paraId="0196FA8C" w14:textId="77777777" w:rsidTr="00B12B94">
        <w:trPr>
          <w:cantSplit/>
        </w:trPr>
        <w:tc>
          <w:tcPr>
            <w:tcW w:w="6799" w:type="dxa"/>
            <w:shd w:val="clear" w:color="auto" w:fill="F2F2F2" w:themeFill="background1" w:themeFillShade="F2"/>
          </w:tcPr>
          <w:p w14:paraId="29C0C9FA" w14:textId="34718EE6" w:rsidR="00C55279" w:rsidRPr="008E1B3E" w:rsidRDefault="00DE7C16" w:rsidP="007C250A">
            <w:pPr>
              <w:tabs>
                <w:tab w:val="left" w:pos="310"/>
              </w:tabs>
              <w:rPr>
                <w:color w:val="000000" w:themeColor="text1"/>
              </w:rPr>
            </w:pPr>
            <w:sdt>
              <w:sdtPr>
                <w:rPr>
                  <w:rFonts w:ascii="MS Gothic" w:eastAsia="MS Gothic" w:hAnsi="MS Gothic" w:cstheme="minorHAnsi"/>
                </w:rPr>
                <w:id w:val="758642176"/>
                <w14:checkbox>
                  <w14:checked w14:val="1"/>
                  <w14:checkedState w14:val="2612" w14:font="MS Gothic"/>
                  <w14:uncheckedState w14:val="2610" w14:font="MS Gothic"/>
                </w14:checkbox>
              </w:sdtPr>
              <w:sdtEndPr/>
              <w:sdtContent>
                <w:r w:rsidR="000D4C74">
                  <w:rPr>
                    <w:rFonts w:ascii="MS Gothic" w:eastAsia="MS Gothic" w:hAnsi="MS Gothic" w:cstheme="minorHAnsi" w:hint="eastAsia"/>
                  </w:rPr>
                  <w:t>☒</w:t>
                </w:r>
              </w:sdtContent>
            </w:sdt>
            <w:r w:rsidR="007C250A" w:rsidRPr="008E1B3E">
              <w:rPr>
                <w:b/>
                <w:bCs/>
                <w:color w:val="000000" w:themeColor="text1"/>
              </w:rPr>
              <w:t xml:space="preserve">  </w:t>
            </w:r>
            <w:r w:rsidR="007C250A" w:rsidRPr="008E1B3E">
              <w:rPr>
                <w:b/>
                <w:bCs/>
                <w:color w:val="000000" w:themeColor="text1"/>
              </w:rPr>
              <w:tab/>
            </w:r>
            <w:r w:rsidR="00C55279" w:rsidRPr="008E1B3E">
              <w:rPr>
                <w:b/>
                <w:bCs/>
                <w:color w:val="000000" w:themeColor="text1"/>
              </w:rPr>
              <w:t>Ja;</w:t>
            </w:r>
            <w:r w:rsidR="00C55279" w:rsidRPr="008E1B3E">
              <w:rPr>
                <w:color w:val="000000" w:themeColor="text1"/>
              </w:rPr>
              <w:t xml:space="preserve"> </w:t>
            </w:r>
            <w:r w:rsidR="0063367D" w:rsidRPr="008E1B3E">
              <w:rPr>
                <w:color w:val="000000" w:themeColor="text1"/>
              </w:rPr>
              <w:t>er zijn meerder</w:t>
            </w:r>
            <w:r w:rsidR="00106045">
              <w:rPr>
                <w:color w:val="000000" w:themeColor="text1"/>
              </w:rPr>
              <w:t>e</w:t>
            </w:r>
            <w:r w:rsidR="0063367D" w:rsidRPr="008E1B3E">
              <w:rPr>
                <w:color w:val="000000" w:themeColor="text1"/>
              </w:rPr>
              <w:t xml:space="preserve"> aannemers gelijktijdig aanwezig. </w:t>
            </w:r>
          </w:p>
          <w:p w14:paraId="6411507D" w14:textId="281D2B56" w:rsidR="00C55279" w:rsidRPr="00D67DFB" w:rsidRDefault="00DE7C16" w:rsidP="007C1953">
            <w:pPr>
              <w:pStyle w:val="Lijstalinea"/>
              <w:ind w:left="306"/>
              <w:rPr>
                <w:i/>
                <w:iCs/>
                <w:color w:val="00B0F0"/>
              </w:rPr>
            </w:pPr>
            <w:sdt>
              <w:sdtPr>
                <w:rPr>
                  <w:rFonts w:ascii="MS Gothic" w:eastAsia="MS Gothic" w:hAnsi="MS Gothic" w:cstheme="minorHAnsi"/>
                </w:rPr>
                <w:id w:val="54284410"/>
                <w14:checkbox>
                  <w14:checked w14:val="1"/>
                  <w14:checkedState w14:val="2612" w14:font="MS Gothic"/>
                  <w14:uncheckedState w14:val="2610" w14:font="MS Gothic"/>
                </w14:checkbox>
              </w:sdtPr>
              <w:sdtEndPr/>
              <w:sdtContent>
                <w:r w:rsidR="000D4C74">
                  <w:rPr>
                    <w:rFonts w:ascii="MS Gothic" w:eastAsia="MS Gothic" w:hAnsi="MS Gothic" w:cstheme="minorHAnsi" w:hint="eastAsia"/>
                  </w:rPr>
                  <w:t>☒</w:t>
                </w:r>
              </w:sdtContent>
            </w:sdt>
            <w:r w:rsidR="00F70296" w:rsidRPr="004C367D">
              <w:rPr>
                <w:b/>
                <w:bCs/>
                <w:color w:val="000000" w:themeColor="text1"/>
              </w:rPr>
              <w:t xml:space="preserve">  </w:t>
            </w:r>
            <w:r w:rsidR="0063367D" w:rsidRPr="00D67DFB">
              <w:rPr>
                <w:i/>
                <w:iCs/>
                <w:color w:val="00B0F0"/>
              </w:rPr>
              <w:t xml:space="preserve">Dit risico </w:t>
            </w:r>
            <w:r w:rsidR="0058728F" w:rsidRPr="00D67DFB">
              <w:rPr>
                <w:i/>
                <w:iCs/>
                <w:color w:val="00B0F0"/>
              </w:rPr>
              <w:t xml:space="preserve">is beheersbaar </w:t>
            </w:r>
            <w:r w:rsidR="0063367D" w:rsidRPr="00D67DFB">
              <w:rPr>
                <w:i/>
                <w:iCs/>
                <w:color w:val="00B0F0"/>
              </w:rPr>
              <w:t>want de objectmanager coördineert V&amp;G.</w:t>
            </w:r>
          </w:p>
          <w:p w14:paraId="0749AEFE" w14:textId="783898BC" w:rsidR="00C55279" w:rsidRPr="00D67DFB" w:rsidRDefault="00DE7C16" w:rsidP="007C1953">
            <w:pPr>
              <w:pStyle w:val="Lijstalinea"/>
              <w:ind w:left="306"/>
              <w:rPr>
                <w:i/>
                <w:iCs/>
                <w:color w:val="00B0F0"/>
              </w:rPr>
            </w:pPr>
            <w:sdt>
              <w:sdtPr>
                <w:rPr>
                  <w:rFonts w:ascii="MS Gothic" w:eastAsia="MS Gothic" w:hAnsi="MS Gothic" w:cstheme="minorHAnsi"/>
                </w:rPr>
                <w:id w:val="316923925"/>
                <w14:checkbox>
                  <w14:checked w14:val="0"/>
                  <w14:checkedState w14:val="2612" w14:font="MS Gothic"/>
                  <w14:uncheckedState w14:val="2610" w14:font="MS Gothic"/>
                </w14:checkbox>
              </w:sdtPr>
              <w:sdtEndPr/>
              <w:sdtContent>
                <w:r w:rsidR="00F70296">
                  <w:rPr>
                    <w:rFonts w:ascii="MS Gothic" w:eastAsia="MS Gothic" w:hAnsi="MS Gothic" w:cstheme="minorHAnsi" w:hint="eastAsia"/>
                  </w:rPr>
                  <w:t>☐</w:t>
                </w:r>
              </w:sdtContent>
            </w:sdt>
            <w:r w:rsidR="00F70296" w:rsidRPr="004C367D">
              <w:rPr>
                <w:b/>
                <w:bCs/>
                <w:color w:val="000000" w:themeColor="text1"/>
              </w:rPr>
              <w:t xml:space="preserve">  </w:t>
            </w:r>
            <w:r w:rsidR="0063367D" w:rsidRPr="00D67DFB">
              <w:rPr>
                <w:i/>
                <w:iCs/>
                <w:color w:val="00B0F0"/>
              </w:rPr>
              <w:t xml:space="preserve">Dit risico </w:t>
            </w:r>
            <w:r w:rsidR="0058728F" w:rsidRPr="00D67DFB">
              <w:rPr>
                <w:i/>
                <w:iCs/>
                <w:color w:val="00B0F0"/>
              </w:rPr>
              <w:t xml:space="preserve">is beheersbaar </w:t>
            </w:r>
            <w:r w:rsidR="0063367D" w:rsidRPr="00D67DFB">
              <w:rPr>
                <w:i/>
                <w:iCs/>
                <w:color w:val="00B0F0"/>
              </w:rPr>
              <w:t>want de V&amp;G-coördinatie wordt belegd bij aannemer: …….</w:t>
            </w:r>
          </w:p>
          <w:p w14:paraId="007F7F75" w14:textId="07CD9E71" w:rsidR="00831BC5" w:rsidRDefault="00831BC5" w:rsidP="00831BC5">
            <w:pPr>
              <w:rPr>
                <w:color w:val="000000" w:themeColor="text1"/>
              </w:rPr>
            </w:pPr>
          </w:p>
          <w:p w14:paraId="2B3032E8" w14:textId="527CE943" w:rsidR="00831BC5" w:rsidRPr="001406D2" w:rsidRDefault="00831BC5" w:rsidP="00831BC5">
            <w:pPr>
              <w:rPr>
                <w:color w:val="000000" w:themeColor="text1"/>
              </w:rPr>
            </w:pPr>
            <w:r w:rsidRPr="001406D2">
              <w:rPr>
                <w:color w:val="000000" w:themeColor="text1"/>
              </w:rPr>
              <w:t>De PM</w:t>
            </w:r>
            <w:r w:rsidR="00EF474A">
              <w:rPr>
                <w:color w:val="000000" w:themeColor="text1"/>
              </w:rPr>
              <w:t>/PL</w:t>
            </w:r>
            <w:r w:rsidRPr="001406D2">
              <w:rPr>
                <w:color w:val="000000" w:themeColor="text1"/>
              </w:rPr>
              <w:t xml:space="preserve"> heeft de volgende actie(s) genomen, zoals;</w:t>
            </w:r>
          </w:p>
          <w:p w14:paraId="676BFBF5" w14:textId="6B07DC36" w:rsidR="006D12F5" w:rsidRPr="00237F39" w:rsidRDefault="00DE7C16" w:rsidP="007C1953">
            <w:pPr>
              <w:pStyle w:val="Lijstalinea"/>
              <w:ind w:left="306"/>
              <w:rPr>
                <w:i/>
                <w:iCs/>
                <w:color w:val="00B0F0"/>
              </w:rPr>
            </w:pPr>
            <w:sdt>
              <w:sdtPr>
                <w:rPr>
                  <w:rFonts w:ascii="MS Gothic" w:eastAsia="MS Gothic" w:hAnsi="MS Gothic" w:cstheme="minorHAnsi"/>
                </w:rPr>
                <w:id w:val="1552962960"/>
                <w14:checkbox>
                  <w14:checked w14:val="0"/>
                  <w14:checkedState w14:val="2612" w14:font="MS Gothic"/>
                  <w14:uncheckedState w14:val="2610" w14:font="MS Gothic"/>
                </w14:checkbox>
              </w:sdtPr>
              <w:sdtEndPr/>
              <w:sdtContent>
                <w:r w:rsidR="00F70296">
                  <w:rPr>
                    <w:rFonts w:ascii="MS Gothic" w:eastAsia="MS Gothic" w:hAnsi="MS Gothic" w:cstheme="minorHAnsi" w:hint="eastAsia"/>
                  </w:rPr>
                  <w:t>☐</w:t>
                </w:r>
              </w:sdtContent>
            </w:sdt>
            <w:r w:rsidR="00F70296" w:rsidRPr="004C367D">
              <w:rPr>
                <w:b/>
                <w:bCs/>
                <w:color w:val="000000" w:themeColor="text1"/>
              </w:rPr>
              <w:t xml:space="preserve">  </w:t>
            </w:r>
            <w:r w:rsidR="001406D2" w:rsidRPr="00237F39">
              <w:rPr>
                <w:i/>
                <w:iCs/>
                <w:color w:val="00B0F0"/>
              </w:rPr>
              <w:t>Benoemt in overleg met de gebruiker van het gebouw/terrein wie de coördinatie voert.</w:t>
            </w:r>
          </w:p>
          <w:p w14:paraId="34ADC4DD" w14:textId="3832BC71" w:rsidR="006D12F5" w:rsidRPr="00237F39" w:rsidRDefault="00DE7C16" w:rsidP="007C1953">
            <w:pPr>
              <w:pStyle w:val="Lijstalinea"/>
              <w:ind w:left="306"/>
              <w:rPr>
                <w:i/>
                <w:iCs/>
                <w:color w:val="00B0F0"/>
              </w:rPr>
            </w:pPr>
            <w:sdt>
              <w:sdtPr>
                <w:rPr>
                  <w:rFonts w:ascii="MS Gothic" w:eastAsia="MS Gothic" w:hAnsi="MS Gothic" w:cstheme="minorHAnsi"/>
                </w:rPr>
                <w:id w:val="1328487457"/>
                <w14:checkbox>
                  <w14:checked w14:val="0"/>
                  <w14:checkedState w14:val="2612" w14:font="MS Gothic"/>
                  <w14:uncheckedState w14:val="2610" w14:font="MS Gothic"/>
                </w14:checkbox>
              </w:sdtPr>
              <w:sdtEndPr/>
              <w:sdtContent>
                <w:r w:rsidR="00F70296">
                  <w:rPr>
                    <w:rFonts w:ascii="MS Gothic" w:eastAsia="MS Gothic" w:hAnsi="MS Gothic" w:cstheme="minorHAnsi" w:hint="eastAsia"/>
                  </w:rPr>
                  <w:t>☐</w:t>
                </w:r>
              </w:sdtContent>
            </w:sdt>
            <w:r w:rsidR="00F70296" w:rsidRPr="004C367D">
              <w:rPr>
                <w:b/>
                <w:bCs/>
                <w:color w:val="000000" w:themeColor="text1"/>
              </w:rPr>
              <w:t xml:space="preserve">  </w:t>
            </w:r>
            <w:r w:rsidR="006D12F5" w:rsidRPr="00237F39">
              <w:rPr>
                <w:i/>
                <w:iCs/>
                <w:color w:val="00B0F0"/>
              </w:rPr>
              <w:t>Anders; …..</w:t>
            </w:r>
          </w:p>
          <w:p w14:paraId="76440993" w14:textId="58FA666A" w:rsidR="00831BC5" w:rsidRPr="00831BC5" w:rsidRDefault="00831BC5" w:rsidP="00831BC5">
            <w:pPr>
              <w:rPr>
                <w:color w:val="000000" w:themeColor="text1"/>
              </w:rPr>
            </w:pPr>
          </w:p>
          <w:p w14:paraId="7DF08531" w14:textId="77777777" w:rsidR="00C55279" w:rsidRPr="008E1B3E" w:rsidRDefault="00C55279" w:rsidP="0063367D">
            <w:pPr>
              <w:rPr>
                <w:b/>
                <w:bCs/>
                <w:color w:val="000000" w:themeColor="text1"/>
              </w:rPr>
            </w:pPr>
          </w:p>
        </w:tc>
        <w:tc>
          <w:tcPr>
            <w:tcW w:w="284" w:type="dxa"/>
            <w:vMerge/>
            <w:tcBorders>
              <w:bottom w:val="nil"/>
            </w:tcBorders>
            <w:shd w:val="clear" w:color="auto" w:fill="FFFFFF" w:themeFill="background1"/>
          </w:tcPr>
          <w:p w14:paraId="1328609E" w14:textId="77777777" w:rsidR="00C55279" w:rsidRPr="00531240" w:rsidRDefault="00C55279" w:rsidP="002B7210">
            <w:pPr>
              <w:rPr>
                <w:b/>
                <w:bCs/>
                <w:color w:val="000000" w:themeColor="text1"/>
              </w:rPr>
            </w:pPr>
          </w:p>
        </w:tc>
        <w:tc>
          <w:tcPr>
            <w:tcW w:w="3544" w:type="dxa"/>
            <w:vMerge/>
            <w:shd w:val="clear" w:color="auto" w:fill="FFFFFF" w:themeFill="background1"/>
          </w:tcPr>
          <w:p w14:paraId="0F329AB2" w14:textId="124F9C35" w:rsidR="00C55279" w:rsidRPr="00531240" w:rsidRDefault="00C55279" w:rsidP="002B7210">
            <w:pPr>
              <w:rPr>
                <w:b/>
                <w:bCs/>
                <w:color w:val="000000" w:themeColor="text1"/>
              </w:rPr>
            </w:pPr>
          </w:p>
        </w:tc>
        <w:tc>
          <w:tcPr>
            <w:tcW w:w="283" w:type="dxa"/>
            <w:vMerge/>
            <w:tcBorders>
              <w:bottom w:val="nil"/>
            </w:tcBorders>
            <w:shd w:val="clear" w:color="auto" w:fill="FFFFFF" w:themeFill="background1"/>
          </w:tcPr>
          <w:p w14:paraId="735FDDA0" w14:textId="77777777" w:rsidR="00C55279" w:rsidRPr="00531240" w:rsidRDefault="00C55279" w:rsidP="002B7210">
            <w:pPr>
              <w:rPr>
                <w:b/>
                <w:bCs/>
                <w:color w:val="000000" w:themeColor="text1"/>
              </w:rPr>
            </w:pPr>
          </w:p>
        </w:tc>
        <w:tc>
          <w:tcPr>
            <w:tcW w:w="4557" w:type="dxa"/>
            <w:vMerge/>
            <w:shd w:val="clear" w:color="auto" w:fill="FFFFFF" w:themeFill="background1"/>
          </w:tcPr>
          <w:p w14:paraId="236555BD" w14:textId="5CEFB782" w:rsidR="00C55279" w:rsidRPr="00531240" w:rsidRDefault="00C55279" w:rsidP="002B7210">
            <w:pPr>
              <w:rPr>
                <w:b/>
                <w:bCs/>
                <w:color w:val="000000" w:themeColor="text1"/>
              </w:rPr>
            </w:pPr>
          </w:p>
        </w:tc>
      </w:tr>
      <w:tr w:rsidR="00C55279" w:rsidRPr="0096733B" w14:paraId="0345D35C" w14:textId="77777777" w:rsidTr="00B12B94">
        <w:trPr>
          <w:cantSplit/>
        </w:trPr>
        <w:tc>
          <w:tcPr>
            <w:tcW w:w="6799" w:type="dxa"/>
            <w:shd w:val="clear" w:color="auto" w:fill="F2F2F2" w:themeFill="background1" w:themeFillShade="F2"/>
          </w:tcPr>
          <w:p w14:paraId="2E9AEAE2" w14:textId="74DDCEEA" w:rsidR="0058728F" w:rsidRDefault="00DE7C16" w:rsidP="007C250A">
            <w:pPr>
              <w:tabs>
                <w:tab w:val="left" w:pos="310"/>
              </w:tabs>
              <w:rPr>
                <w:color w:val="000000" w:themeColor="text1"/>
              </w:rPr>
            </w:pPr>
            <w:sdt>
              <w:sdtPr>
                <w:rPr>
                  <w:rFonts w:ascii="MS Gothic" w:eastAsia="MS Gothic" w:hAnsi="MS Gothic" w:cstheme="minorHAnsi"/>
                </w:rPr>
                <w:id w:val="1591040686"/>
                <w14:checkbox>
                  <w14:checked w14:val="0"/>
                  <w14:checkedState w14:val="2612" w14:font="MS Gothic"/>
                  <w14:uncheckedState w14:val="2610" w14:font="MS Gothic"/>
                </w14:checkbox>
              </w:sdtPr>
              <w:sdtEndPr/>
              <w:sdtContent>
                <w:r w:rsidR="007C250A" w:rsidRPr="008E1B3E">
                  <w:rPr>
                    <w:rFonts w:ascii="MS Gothic" w:eastAsia="MS Gothic" w:hAnsi="MS Gothic" w:cstheme="minorHAnsi" w:hint="eastAsia"/>
                  </w:rPr>
                  <w:t>☐</w:t>
                </w:r>
              </w:sdtContent>
            </w:sdt>
            <w:r w:rsidR="007C250A" w:rsidRPr="008E1B3E">
              <w:rPr>
                <w:b/>
                <w:bCs/>
                <w:color w:val="000000" w:themeColor="text1"/>
              </w:rPr>
              <w:t xml:space="preserve">  </w:t>
            </w:r>
            <w:r w:rsidR="007C250A" w:rsidRPr="008E1B3E">
              <w:rPr>
                <w:b/>
                <w:bCs/>
                <w:color w:val="000000" w:themeColor="text1"/>
              </w:rPr>
              <w:tab/>
            </w:r>
            <w:r w:rsidR="00C55279" w:rsidRPr="008E1B3E">
              <w:rPr>
                <w:b/>
                <w:bCs/>
                <w:color w:val="000000" w:themeColor="text1"/>
              </w:rPr>
              <w:t>Nee;</w:t>
            </w:r>
            <w:r w:rsidR="00C55279" w:rsidRPr="008E1B3E">
              <w:rPr>
                <w:color w:val="000000" w:themeColor="text1"/>
              </w:rPr>
              <w:t xml:space="preserve"> </w:t>
            </w:r>
          </w:p>
          <w:p w14:paraId="79971E3E" w14:textId="6301674B" w:rsidR="0058728F" w:rsidRPr="00237F39" w:rsidRDefault="00DE7C16" w:rsidP="007C1953">
            <w:pPr>
              <w:pStyle w:val="Lijstalinea"/>
              <w:ind w:left="306"/>
              <w:rPr>
                <w:i/>
                <w:iCs/>
                <w:color w:val="00B0F0"/>
              </w:rPr>
            </w:pPr>
            <w:sdt>
              <w:sdtPr>
                <w:rPr>
                  <w:rFonts w:ascii="MS Gothic" w:eastAsia="MS Gothic" w:hAnsi="MS Gothic" w:cstheme="minorHAnsi"/>
                </w:rPr>
                <w:id w:val="-593401620"/>
                <w14:checkbox>
                  <w14:checked w14:val="0"/>
                  <w14:checkedState w14:val="2612" w14:font="MS Gothic"/>
                  <w14:uncheckedState w14:val="2610" w14:font="MS Gothic"/>
                </w14:checkbox>
              </w:sdtPr>
              <w:sdtEndPr/>
              <w:sdtContent>
                <w:r w:rsidR="00F70296">
                  <w:rPr>
                    <w:rFonts w:ascii="MS Gothic" w:eastAsia="MS Gothic" w:hAnsi="MS Gothic" w:cstheme="minorHAnsi" w:hint="eastAsia"/>
                  </w:rPr>
                  <w:t>☐</w:t>
                </w:r>
              </w:sdtContent>
            </w:sdt>
            <w:r w:rsidR="00F70296" w:rsidRPr="004C367D">
              <w:rPr>
                <w:b/>
                <w:bCs/>
                <w:color w:val="000000" w:themeColor="text1"/>
              </w:rPr>
              <w:t xml:space="preserve">  </w:t>
            </w:r>
            <w:r w:rsidR="00C00062" w:rsidRPr="00C00062">
              <w:rPr>
                <w:i/>
                <w:iCs/>
                <w:color w:val="00B0F0"/>
              </w:rPr>
              <w:t>E</w:t>
            </w:r>
            <w:r w:rsidR="0063367D" w:rsidRPr="00237F39">
              <w:rPr>
                <w:i/>
                <w:iCs/>
                <w:color w:val="00B0F0"/>
              </w:rPr>
              <w:t>r</w:t>
            </w:r>
            <w:r w:rsidR="00315A19" w:rsidRPr="00237F39">
              <w:rPr>
                <w:i/>
                <w:iCs/>
                <w:color w:val="00B0F0"/>
              </w:rPr>
              <w:t xml:space="preserve"> zijn</w:t>
            </w:r>
            <w:r w:rsidR="0063367D" w:rsidRPr="00237F39">
              <w:rPr>
                <w:i/>
                <w:iCs/>
                <w:color w:val="00B0F0"/>
              </w:rPr>
              <w:t xml:space="preserve"> geen </w:t>
            </w:r>
            <w:r w:rsidR="00315A19" w:rsidRPr="00237F39">
              <w:rPr>
                <w:i/>
                <w:iCs/>
                <w:color w:val="00B0F0"/>
              </w:rPr>
              <w:t xml:space="preserve">aannemers die onderhoudswerkzaamheden uitvoeren. </w:t>
            </w:r>
            <w:r w:rsidR="0063367D" w:rsidRPr="00237F39">
              <w:rPr>
                <w:i/>
                <w:iCs/>
                <w:color w:val="00B0F0"/>
              </w:rPr>
              <w:t xml:space="preserve"> </w:t>
            </w:r>
          </w:p>
          <w:p w14:paraId="2C007A37" w14:textId="74AD775F" w:rsidR="0058728F" w:rsidRPr="00237F39" w:rsidRDefault="00DE7C16" w:rsidP="007C1953">
            <w:pPr>
              <w:pStyle w:val="Lijstalinea"/>
              <w:ind w:left="306"/>
              <w:rPr>
                <w:i/>
                <w:iCs/>
                <w:color w:val="00B0F0"/>
              </w:rPr>
            </w:pPr>
            <w:sdt>
              <w:sdtPr>
                <w:rPr>
                  <w:rFonts w:ascii="MS Gothic" w:eastAsia="MS Gothic" w:hAnsi="MS Gothic" w:cstheme="minorHAnsi"/>
                </w:rPr>
                <w:id w:val="-1603798725"/>
                <w14:checkbox>
                  <w14:checked w14:val="0"/>
                  <w14:checkedState w14:val="2612" w14:font="MS Gothic"/>
                  <w14:uncheckedState w14:val="2610" w14:font="MS Gothic"/>
                </w14:checkbox>
              </w:sdtPr>
              <w:sdtEndPr/>
              <w:sdtContent>
                <w:r w:rsidR="00F70296">
                  <w:rPr>
                    <w:rFonts w:ascii="MS Gothic" w:eastAsia="MS Gothic" w:hAnsi="MS Gothic" w:cstheme="minorHAnsi" w:hint="eastAsia"/>
                  </w:rPr>
                  <w:t>☐</w:t>
                </w:r>
              </w:sdtContent>
            </w:sdt>
            <w:r w:rsidR="00F70296" w:rsidRPr="004C367D">
              <w:rPr>
                <w:b/>
                <w:bCs/>
                <w:color w:val="000000" w:themeColor="text1"/>
              </w:rPr>
              <w:t xml:space="preserve">  </w:t>
            </w:r>
            <w:r w:rsidR="00C00062" w:rsidRPr="00C00062">
              <w:rPr>
                <w:i/>
                <w:iCs/>
                <w:color w:val="00B0F0"/>
              </w:rPr>
              <w:t>Er zijn geen nevenaannemers aanwezig</w:t>
            </w:r>
            <w:r w:rsidR="00C00062">
              <w:rPr>
                <w:i/>
                <w:iCs/>
                <w:color w:val="00B0F0"/>
              </w:rPr>
              <w:t>.</w:t>
            </w:r>
          </w:p>
          <w:p w14:paraId="4C7902F1" w14:textId="3D630E4B" w:rsidR="0058728F" w:rsidRPr="00237F39" w:rsidRDefault="00DE7C16" w:rsidP="007C1953">
            <w:pPr>
              <w:pStyle w:val="Lijstalinea"/>
              <w:ind w:left="306"/>
              <w:rPr>
                <w:i/>
                <w:iCs/>
                <w:color w:val="00B0F0"/>
              </w:rPr>
            </w:pPr>
            <w:sdt>
              <w:sdtPr>
                <w:rPr>
                  <w:rFonts w:ascii="MS Gothic" w:eastAsia="MS Gothic" w:hAnsi="MS Gothic" w:cstheme="minorHAnsi"/>
                </w:rPr>
                <w:id w:val="1236893553"/>
                <w14:checkbox>
                  <w14:checked w14:val="0"/>
                  <w14:checkedState w14:val="2612" w14:font="MS Gothic"/>
                  <w14:uncheckedState w14:val="2610" w14:font="MS Gothic"/>
                </w14:checkbox>
              </w:sdtPr>
              <w:sdtEndPr/>
              <w:sdtContent>
                <w:r w:rsidR="00F70296">
                  <w:rPr>
                    <w:rFonts w:ascii="MS Gothic" w:eastAsia="MS Gothic" w:hAnsi="MS Gothic" w:cstheme="minorHAnsi" w:hint="eastAsia"/>
                  </w:rPr>
                  <w:t>☐</w:t>
                </w:r>
              </w:sdtContent>
            </w:sdt>
            <w:r w:rsidR="00F70296" w:rsidRPr="004C367D">
              <w:rPr>
                <w:b/>
                <w:bCs/>
                <w:color w:val="000000" w:themeColor="text1"/>
              </w:rPr>
              <w:t xml:space="preserve">  </w:t>
            </w:r>
            <w:r w:rsidR="0058728F" w:rsidRPr="00237F39">
              <w:rPr>
                <w:i/>
                <w:iCs/>
                <w:color w:val="00B0F0"/>
              </w:rPr>
              <w:t>……</w:t>
            </w:r>
          </w:p>
          <w:p w14:paraId="1DDB9439" w14:textId="77777777" w:rsidR="0058728F" w:rsidRPr="0058728F" w:rsidRDefault="0058728F" w:rsidP="0058728F">
            <w:pPr>
              <w:tabs>
                <w:tab w:val="left" w:pos="310"/>
              </w:tabs>
              <w:rPr>
                <w:color w:val="000000" w:themeColor="text1"/>
              </w:rPr>
            </w:pPr>
          </w:p>
          <w:p w14:paraId="181679E5" w14:textId="18E5812F" w:rsidR="00C55279" w:rsidRPr="0058728F" w:rsidRDefault="003C0A25" w:rsidP="0058728F">
            <w:pPr>
              <w:tabs>
                <w:tab w:val="left" w:pos="310"/>
              </w:tabs>
              <w:rPr>
                <w:color w:val="000000" w:themeColor="text1"/>
              </w:rPr>
            </w:pPr>
            <w:r w:rsidRPr="008E1B3E">
              <w:sym w:font="Wingdings" w:char="F0E8"/>
            </w:r>
            <w:r w:rsidRPr="008E1B3E">
              <w:rPr>
                <w:color w:val="000000" w:themeColor="text1"/>
              </w:rPr>
              <w:t xml:space="preserve"> Vul “niet van toepassing” in bij de 2</w:t>
            </w:r>
            <w:r w:rsidRPr="008E1B3E">
              <w:rPr>
                <w:color w:val="000000" w:themeColor="text1"/>
                <w:vertAlign w:val="superscript"/>
              </w:rPr>
              <w:t>de</w:t>
            </w:r>
            <w:r w:rsidRPr="008E1B3E">
              <w:rPr>
                <w:color w:val="000000" w:themeColor="text1"/>
              </w:rPr>
              <w:t xml:space="preserve"> kolom.</w:t>
            </w:r>
          </w:p>
        </w:tc>
        <w:tc>
          <w:tcPr>
            <w:tcW w:w="284" w:type="dxa"/>
            <w:vMerge/>
            <w:tcBorders>
              <w:bottom w:val="nil"/>
            </w:tcBorders>
            <w:shd w:val="clear" w:color="auto" w:fill="FFFFFF" w:themeFill="background1"/>
          </w:tcPr>
          <w:p w14:paraId="58EAAF84" w14:textId="77777777" w:rsidR="00C55279" w:rsidRPr="0096733B" w:rsidRDefault="00C55279">
            <w:pPr>
              <w:pStyle w:val="Lijstalinea"/>
              <w:numPr>
                <w:ilvl w:val="0"/>
                <w:numId w:val="22"/>
              </w:numPr>
              <w:rPr>
                <w:b/>
                <w:bCs/>
                <w:color w:val="000000" w:themeColor="text1"/>
              </w:rPr>
            </w:pPr>
          </w:p>
        </w:tc>
        <w:tc>
          <w:tcPr>
            <w:tcW w:w="3544" w:type="dxa"/>
            <w:shd w:val="clear" w:color="auto" w:fill="FFFFFF" w:themeFill="background1"/>
          </w:tcPr>
          <w:p w14:paraId="314F000A" w14:textId="444F84B4" w:rsidR="00C55279" w:rsidRPr="007C250A" w:rsidRDefault="00DE7C16" w:rsidP="007C250A">
            <w:pPr>
              <w:rPr>
                <w:color w:val="000000" w:themeColor="text1"/>
              </w:rPr>
            </w:pPr>
            <w:sdt>
              <w:sdtPr>
                <w:rPr>
                  <w:rFonts w:ascii="MS Gothic" w:eastAsia="MS Gothic" w:hAnsi="MS Gothic" w:cstheme="minorHAnsi"/>
                </w:rPr>
                <w:id w:val="-1699538971"/>
                <w14:checkbox>
                  <w14:checked w14:val="0"/>
                  <w14:checkedState w14:val="2612" w14:font="MS Gothic"/>
                  <w14:uncheckedState w14:val="2610" w14:font="MS Gothic"/>
                </w14:checkbox>
              </w:sdtPr>
              <w:sdtEndPr/>
              <w:sdtContent>
                <w:r w:rsidR="0063367D">
                  <w:rPr>
                    <w:rFonts w:ascii="MS Gothic" w:eastAsia="MS Gothic" w:hAnsi="MS Gothic" w:cstheme="minorHAnsi" w:hint="eastAsia"/>
                  </w:rPr>
                  <w:t>☐</w:t>
                </w:r>
              </w:sdtContent>
            </w:sdt>
            <w:r w:rsidR="007C250A" w:rsidRPr="00E917CC">
              <w:rPr>
                <w:b/>
                <w:bCs/>
                <w:color w:val="000000" w:themeColor="text1"/>
              </w:rPr>
              <w:t xml:space="preserve"> </w:t>
            </w:r>
            <w:r w:rsidR="007C250A">
              <w:rPr>
                <w:b/>
                <w:bCs/>
                <w:color w:val="000000" w:themeColor="text1"/>
              </w:rPr>
              <w:t xml:space="preserve"> </w:t>
            </w:r>
            <w:r w:rsidR="00C55279" w:rsidRPr="007C250A">
              <w:rPr>
                <w:b/>
                <w:bCs/>
                <w:color w:val="000000" w:themeColor="text1"/>
              </w:rPr>
              <w:t>Nee;</w:t>
            </w:r>
            <w:r w:rsidR="00C55279" w:rsidRPr="007C250A">
              <w:rPr>
                <w:color w:val="000000" w:themeColor="text1"/>
              </w:rPr>
              <w:t xml:space="preserve"> n</w:t>
            </w:r>
            <w:r w:rsidR="0063367D">
              <w:rPr>
                <w:color w:val="000000" w:themeColor="text1"/>
              </w:rPr>
              <w:t>iet van toepassing.</w:t>
            </w:r>
          </w:p>
          <w:p w14:paraId="3EC1474D" w14:textId="77777777" w:rsidR="00C55279" w:rsidRPr="00531240" w:rsidRDefault="00C55279" w:rsidP="002B7210">
            <w:pPr>
              <w:rPr>
                <w:b/>
                <w:bCs/>
                <w:color w:val="000000" w:themeColor="text1"/>
              </w:rPr>
            </w:pPr>
          </w:p>
        </w:tc>
        <w:tc>
          <w:tcPr>
            <w:tcW w:w="283" w:type="dxa"/>
            <w:vMerge/>
            <w:tcBorders>
              <w:bottom w:val="nil"/>
            </w:tcBorders>
            <w:shd w:val="clear" w:color="auto" w:fill="FFFFFF" w:themeFill="background1"/>
          </w:tcPr>
          <w:p w14:paraId="33DB21A5" w14:textId="77777777" w:rsidR="00C55279" w:rsidRPr="00531240" w:rsidRDefault="00C55279" w:rsidP="002B7210">
            <w:pPr>
              <w:rPr>
                <w:b/>
                <w:bCs/>
                <w:color w:val="000000" w:themeColor="text1"/>
              </w:rPr>
            </w:pPr>
          </w:p>
        </w:tc>
        <w:tc>
          <w:tcPr>
            <w:tcW w:w="4557" w:type="dxa"/>
            <w:vMerge/>
            <w:shd w:val="clear" w:color="auto" w:fill="FFFFFF" w:themeFill="background1"/>
          </w:tcPr>
          <w:p w14:paraId="17D937FE" w14:textId="3FC641E7" w:rsidR="00C55279" w:rsidRPr="00531240" w:rsidRDefault="00C55279" w:rsidP="002B7210">
            <w:pPr>
              <w:rPr>
                <w:b/>
                <w:bCs/>
                <w:color w:val="000000" w:themeColor="text1"/>
              </w:rPr>
            </w:pPr>
          </w:p>
        </w:tc>
      </w:tr>
    </w:tbl>
    <w:p w14:paraId="49206134" w14:textId="77777777" w:rsidR="00237F39" w:rsidRDefault="00237F39">
      <w:pPr>
        <w:pStyle w:val="Lijstalinea"/>
        <w:numPr>
          <w:ilvl w:val="0"/>
          <w:numId w:val="34"/>
        </w:numPr>
        <w:spacing w:line="240" w:lineRule="auto"/>
        <w:ind w:left="426"/>
        <w:rPr>
          <w:color w:val="000000" w:themeColor="text1"/>
        </w:rPr>
      </w:pPr>
      <w:r w:rsidRPr="0029333B">
        <w:rPr>
          <w:b/>
          <w:bCs/>
          <w:i/>
          <w:iCs/>
          <w:color w:val="00B0F0"/>
        </w:rPr>
        <w:t>Cursieve teksten dienen project specifiek te worden gemaakt</w:t>
      </w:r>
      <w:r w:rsidRPr="006F3840">
        <w:rPr>
          <w:b/>
          <w:bCs/>
          <w:i/>
          <w:iCs/>
          <w:color w:val="00B0F0"/>
          <w:sz w:val="20"/>
          <w:szCs w:val="20"/>
        </w:rPr>
        <w:t>.</w:t>
      </w:r>
    </w:p>
    <w:p w14:paraId="7A3DF462" w14:textId="35D55467" w:rsidR="00237F39" w:rsidRDefault="00237F39" w:rsidP="00237F39">
      <w:pPr>
        <w:spacing w:line="240" w:lineRule="auto"/>
        <w:rPr>
          <w:color w:val="000000" w:themeColor="text1"/>
        </w:rPr>
      </w:pPr>
    </w:p>
    <w:p w14:paraId="3F66A9EF" w14:textId="0B847F04" w:rsidR="002B7210" w:rsidRPr="00531240" w:rsidRDefault="002B7210" w:rsidP="002B7210">
      <w:pPr>
        <w:rPr>
          <w:color w:val="000000" w:themeColor="text1"/>
        </w:rPr>
      </w:pPr>
    </w:p>
    <w:p w14:paraId="750970D3" w14:textId="56127E17" w:rsidR="002B7210" w:rsidRPr="00531240" w:rsidRDefault="002B7210" w:rsidP="002B7210">
      <w:pPr>
        <w:rPr>
          <w:color w:val="000000" w:themeColor="text1"/>
        </w:rPr>
      </w:pPr>
    </w:p>
    <w:p w14:paraId="51B6D0CA" w14:textId="46974341" w:rsidR="00B812DF" w:rsidRPr="00B812DF" w:rsidRDefault="00542A92" w:rsidP="00B812DF">
      <w:pPr>
        <w:spacing w:line="240" w:lineRule="auto"/>
        <w:rPr>
          <w:color w:val="000000" w:themeColor="text1"/>
        </w:rPr>
      </w:pPr>
      <w:r w:rsidRPr="00531240">
        <w:rPr>
          <w:color w:val="000000" w:themeColor="text1"/>
        </w:rPr>
        <w:br w:type="page"/>
      </w:r>
      <w:bookmarkStart w:id="10" w:name="_Hlk146123617"/>
    </w:p>
    <w:p w14:paraId="69818C51" w14:textId="5CEF6144" w:rsidR="00EA45D8" w:rsidRPr="008E1B3E" w:rsidRDefault="00EA45D8">
      <w:pPr>
        <w:pStyle w:val="Lijstalinea"/>
        <w:numPr>
          <w:ilvl w:val="0"/>
          <w:numId w:val="37"/>
        </w:numPr>
        <w:rPr>
          <w:b/>
          <w:bCs/>
          <w:sz w:val="20"/>
          <w:szCs w:val="20"/>
        </w:rPr>
      </w:pPr>
      <w:r w:rsidRPr="008E1B3E">
        <w:rPr>
          <w:b/>
          <w:bCs/>
          <w:sz w:val="20"/>
          <w:szCs w:val="20"/>
        </w:rPr>
        <w:lastRenderedPageBreak/>
        <w:t>Risicogebied</w:t>
      </w:r>
      <w:r w:rsidR="00A467F6">
        <w:rPr>
          <w:b/>
          <w:bCs/>
          <w:sz w:val="20"/>
          <w:szCs w:val="20"/>
        </w:rPr>
        <w:t>:</w:t>
      </w:r>
      <w:r w:rsidRPr="008E1B3E">
        <w:rPr>
          <w:b/>
          <w:bCs/>
          <w:sz w:val="20"/>
          <w:szCs w:val="20"/>
        </w:rPr>
        <w:t xml:space="preserve"> </w:t>
      </w:r>
      <w:r w:rsidR="00CA6168" w:rsidRPr="008E1B3E">
        <w:rPr>
          <w:b/>
          <w:bCs/>
          <w:sz w:val="20"/>
          <w:szCs w:val="20"/>
        </w:rPr>
        <w:t xml:space="preserve">Werken op </w:t>
      </w:r>
      <w:r w:rsidR="000C1DDE" w:rsidRPr="008E1B3E">
        <w:rPr>
          <w:b/>
          <w:bCs/>
          <w:sz w:val="20"/>
          <w:szCs w:val="20"/>
        </w:rPr>
        <w:t xml:space="preserve">hoogte </w:t>
      </w:r>
      <w:bookmarkStart w:id="11" w:name="_Hlk142314557"/>
      <w:r w:rsidR="002916E2" w:rsidRPr="008E1B3E">
        <w:rPr>
          <w:b/>
          <w:bCs/>
          <w:sz w:val="20"/>
          <w:szCs w:val="20"/>
        </w:rPr>
        <w:t>(</w:t>
      </w:r>
      <w:r w:rsidR="00296944" w:rsidRPr="008E1B3E">
        <w:rPr>
          <w:b/>
          <w:bCs/>
          <w:sz w:val="20"/>
          <w:szCs w:val="20"/>
        </w:rPr>
        <w:t>dakvlakken, vides, vloeren, gevels, putten, e.d.)</w:t>
      </w:r>
    </w:p>
    <w:bookmarkEnd w:id="10"/>
    <w:p w14:paraId="3C4B7AAE" w14:textId="6E481787" w:rsidR="00CA6168" w:rsidRPr="00531240" w:rsidRDefault="00CA6168" w:rsidP="001C0AA4">
      <w:pPr>
        <w:pStyle w:val="Kop2"/>
        <w:numPr>
          <w:ilvl w:val="0"/>
          <w:numId w:val="0"/>
        </w:numPr>
        <w:rPr>
          <w:color w:val="000000" w:themeColor="text1"/>
        </w:rPr>
      </w:pPr>
    </w:p>
    <w:tbl>
      <w:tblPr>
        <w:tblStyle w:val="Tabelraster"/>
        <w:tblpPr w:leftFromText="141" w:rightFromText="141" w:vertAnchor="text" w:horzAnchor="margin" w:tblpXSpec="right" w:tblpYSpec="inside"/>
        <w:tblW w:w="15482" w:type="dxa"/>
        <w:tblLook w:val="04A0" w:firstRow="1" w:lastRow="0" w:firstColumn="1" w:lastColumn="0" w:noHBand="0" w:noVBand="1"/>
      </w:tblPr>
      <w:tblGrid>
        <w:gridCol w:w="15482"/>
      </w:tblGrid>
      <w:tr w:rsidR="0096733B" w:rsidRPr="0096733B" w14:paraId="615C0752" w14:textId="77777777" w:rsidTr="004959BE">
        <w:trPr>
          <w:trHeight w:val="1124"/>
        </w:trPr>
        <w:tc>
          <w:tcPr>
            <w:tcW w:w="15482" w:type="dxa"/>
            <w:shd w:val="clear" w:color="auto" w:fill="A8D08D" w:themeFill="accent6" w:themeFillTint="99"/>
          </w:tcPr>
          <w:p w14:paraId="0A0BD234" w14:textId="030D5DCB" w:rsidR="00807734" w:rsidRPr="00531240" w:rsidRDefault="00807734" w:rsidP="00807734">
            <w:pPr>
              <w:rPr>
                <w:b/>
                <w:bCs/>
                <w:color w:val="000000" w:themeColor="text1"/>
              </w:rPr>
            </w:pPr>
            <w:r w:rsidRPr="00531240">
              <w:rPr>
                <w:b/>
                <w:bCs/>
                <w:color w:val="000000" w:themeColor="text1"/>
              </w:rPr>
              <w:t>Toelichting:</w:t>
            </w:r>
          </w:p>
          <w:p w14:paraId="7EE9F4B7" w14:textId="74F13D46" w:rsidR="00587FE1" w:rsidRPr="00C04711" w:rsidRDefault="00296944" w:rsidP="00D90E0D">
            <w:pPr>
              <w:rPr>
                <w:color w:val="auto"/>
              </w:rPr>
            </w:pPr>
            <w:r w:rsidRPr="009F1EB7">
              <w:rPr>
                <w:color w:val="auto"/>
              </w:rPr>
              <w:t xml:space="preserve">Het kan voorkomen dat er inspectie- en/of onderhoudswerkzaamheden op hoogte moeten worden verricht door de opdrachtnemer. </w:t>
            </w:r>
            <w:r w:rsidRPr="009F1EB7">
              <w:rPr>
                <w:b/>
                <w:bCs/>
                <w:color w:val="auto"/>
              </w:rPr>
              <w:t>Voorzieningen</w:t>
            </w:r>
            <w:r w:rsidR="002C1063">
              <w:rPr>
                <w:b/>
                <w:bCs/>
                <w:color w:val="auto"/>
              </w:rPr>
              <w:t xml:space="preserve"> </w:t>
            </w:r>
            <w:r w:rsidRPr="009F1EB7">
              <w:rPr>
                <w:color w:val="auto"/>
              </w:rPr>
              <w:t>zoals</w:t>
            </w:r>
            <w:r w:rsidR="002C1063">
              <w:rPr>
                <w:color w:val="auto"/>
              </w:rPr>
              <w:t>:</w:t>
            </w:r>
            <w:r w:rsidRPr="009F1EB7">
              <w:rPr>
                <w:color w:val="auto"/>
              </w:rPr>
              <w:t xml:space="preserve"> kooiladders, ladderbeugels, trappen, bordessen, ladders,</w:t>
            </w:r>
            <w:r w:rsidR="00972BD3">
              <w:rPr>
                <w:color w:val="auto"/>
              </w:rPr>
              <w:t xml:space="preserve"> </w:t>
            </w:r>
            <w:r w:rsidRPr="009F1EB7">
              <w:rPr>
                <w:color w:val="auto"/>
              </w:rPr>
              <w:t xml:space="preserve">collectieve voorziening zoals een dakopstand/permanente </w:t>
            </w:r>
            <w:r w:rsidRPr="005E4002">
              <w:rPr>
                <w:color w:val="auto"/>
              </w:rPr>
              <w:t xml:space="preserve">leuning </w:t>
            </w:r>
            <w:r w:rsidR="002C1063">
              <w:rPr>
                <w:color w:val="auto"/>
              </w:rPr>
              <w:t>(afhankelijk van de situatie tussen 1 m en 1,30 m conform de eisen uit het bouwbesluit art. 2.18</w:t>
            </w:r>
            <w:r w:rsidRPr="005E4002">
              <w:rPr>
                <w:color w:val="auto"/>
              </w:rPr>
              <w:t>)</w:t>
            </w:r>
            <w:r w:rsidR="00C04711">
              <w:rPr>
                <w:color w:val="auto"/>
              </w:rPr>
              <w:t>. Genoemde voorbeelden</w:t>
            </w:r>
            <w:r w:rsidRPr="009F1EB7">
              <w:rPr>
                <w:color w:val="auto"/>
              </w:rPr>
              <w:t xml:space="preserve"> kunnen ontbreken, niet meer gekeurd (</w:t>
            </w:r>
            <w:r w:rsidR="00337E24">
              <w:rPr>
                <w:color w:val="auto"/>
              </w:rPr>
              <w:t>&gt;</w:t>
            </w:r>
            <w:r w:rsidRPr="009F1EB7">
              <w:rPr>
                <w:color w:val="auto"/>
              </w:rPr>
              <w:t xml:space="preserve"> 1 jaar geleden) en/of ongeschikt </w:t>
            </w:r>
            <w:r w:rsidR="00C04711">
              <w:rPr>
                <w:color w:val="auto"/>
              </w:rPr>
              <w:t xml:space="preserve">zijn </w:t>
            </w:r>
            <w:r w:rsidRPr="009F1EB7">
              <w:rPr>
                <w:color w:val="auto"/>
              </w:rPr>
              <w:t>voor het beoogde doel om veilig de werklocatie te bereike</w:t>
            </w:r>
            <w:r w:rsidR="00C04711">
              <w:rPr>
                <w:color w:val="auto"/>
              </w:rPr>
              <w:t>n,</w:t>
            </w:r>
            <w:r w:rsidRPr="009F1EB7">
              <w:rPr>
                <w:color w:val="auto"/>
              </w:rPr>
              <w:t xml:space="preserve"> te betreden</w:t>
            </w:r>
            <w:r w:rsidR="00C04711">
              <w:rPr>
                <w:color w:val="auto"/>
              </w:rPr>
              <w:t xml:space="preserve"> en te werken</w:t>
            </w:r>
            <w:r w:rsidRPr="009F1EB7">
              <w:rPr>
                <w:color w:val="auto"/>
              </w:rPr>
              <w:t xml:space="preserve">. Wanneer voorzieningen ontbreken of niet (meer) geschikt zijn, dan resulteert dit in </w:t>
            </w:r>
            <w:r w:rsidRPr="009F1EB7">
              <w:rPr>
                <w:b/>
                <w:bCs/>
                <w:color w:val="auto"/>
              </w:rPr>
              <w:t>risico’s</w:t>
            </w:r>
            <w:r w:rsidRPr="009F1EB7">
              <w:rPr>
                <w:color w:val="auto"/>
              </w:rPr>
              <w:t xml:space="preserve">, waaronder valgevaar voor personen en gevaar voor personen die eronder verblijven. </w:t>
            </w:r>
            <w:r w:rsidRPr="002F71DE">
              <w:rPr>
                <w:color w:val="auto"/>
              </w:rPr>
              <w:t>Bronnen</w:t>
            </w:r>
            <w:r w:rsidR="002F71DE" w:rsidRPr="002F71DE">
              <w:rPr>
                <w:color w:val="auto"/>
              </w:rPr>
              <w:t xml:space="preserve"> te raadplegen</w:t>
            </w:r>
            <w:r w:rsidR="00D24239" w:rsidRPr="002F71DE">
              <w:rPr>
                <w:color w:val="auto"/>
              </w:rPr>
              <w:t>:</w:t>
            </w:r>
            <w:r w:rsidR="00C04711">
              <w:rPr>
                <w:color w:val="auto"/>
              </w:rPr>
              <w:t xml:space="preserve"> </w:t>
            </w:r>
            <w:r w:rsidR="002F71DE" w:rsidRPr="002F71DE">
              <w:t xml:space="preserve">V&amp;G Dossier van het gebouw (indien aanwezig), </w:t>
            </w:r>
            <w:r w:rsidR="002F71DE">
              <w:t>afweegkader werken op hoogte.</w:t>
            </w:r>
          </w:p>
        </w:tc>
      </w:tr>
    </w:tbl>
    <w:tbl>
      <w:tblPr>
        <w:tblStyle w:val="Tabelraster"/>
        <w:tblW w:w="0" w:type="auto"/>
        <w:tblLook w:val="04A0" w:firstRow="1" w:lastRow="0" w:firstColumn="1" w:lastColumn="0" w:noHBand="0" w:noVBand="1"/>
      </w:tblPr>
      <w:tblGrid>
        <w:gridCol w:w="6799"/>
        <w:gridCol w:w="284"/>
        <w:gridCol w:w="3544"/>
        <w:gridCol w:w="283"/>
        <w:gridCol w:w="4557"/>
      </w:tblGrid>
      <w:tr w:rsidR="00C55279" w:rsidRPr="0096733B" w14:paraId="52EB9B68" w14:textId="77777777" w:rsidTr="00B12B94">
        <w:trPr>
          <w:cantSplit/>
        </w:trPr>
        <w:tc>
          <w:tcPr>
            <w:tcW w:w="6799" w:type="dxa"/>
            <w:shd w:val="clear" w:color="auto" w:fill="F2F2F2" w:themeFill="background1" w:themeFillShade="F2"/>
          </w:tcPr>
          <w:p w14:paraId="7E8344F7" w14:textId="4FE7260F" w:rsidR="00C55279" w:rsidRPr="00531240" w:rsidRDefault="00B7422C" w:rsidP="004959BE">
            <w:pPr>
              <w:rPr>
                <w:i/>
                <w:iCs/>
                <w:color w:val="000000" w:themeColor="text1"/>
                <w:sz w:val="16"/>
                <w:szCs w:val="16"/>
              </w:rPr>
            </w:pPr>
            <w:r w:rsidRPr="009755A8">
              <w:rPr>
                <w:b/>
                <w:bCs/>
                <w:color w:val="000000" w:themeColor="text1"/>
              </w:rPr>
              <w:t>Definitiefase</w:t>
            </w:r>
            <w:r>
              <w:rPr>
                <w:b/>
                <w:bCs/>
                <w:color w:val="000000" w:themeColor="text1"/>
              </w:rPr>
              <w:t>:</w:t>
            </w:r>
            <w:r w:rsidRPr="009755A8">
              <w:rPr>
                <w:b/>
                <w:bCs/>
                <w:color w:val="000000" w:themeColor="text1"/>
              </w:rPr>
              <w:t xml:space="preserve"> </w:t>
            </w:r>
            <w:r w:rsidRPr="009755A8">
              <w:rPr>
                <w:i/>
                <w:iCs/>
                <w:color w:val="000000" w:themeColor="text1"/>
                <w:sz w:val="16"/>
                <w:szCs w:val="16"/>
              </w:rPr>
              <w:t xml:space="preserve">Inventariseren gevaren en benoemen </w:t>
            </w:r>
            <w:r w:rsidRPr="00CF58A0">
              <w:rPr>
                <w:i/>
                <w:iCs/>
                <w:color w:val="000000" w:themeColor="text1"/>
                <w:sz w:val="16"/>
                <w:szCs w:val="16"/>
              </w:rPr>
              <w:t>acties/</w:t>
            </w:r>
            <w:r>
              <w:rPr>
                <w:i/>
                <w:iCs/>
                <w:color w:val="000000" w:themeColor="text1"/>
                <w:sz w:val="16"/>
                <w:szCs w:val="16"/>
              </w:rPr>
              <w:t xml:space="preserve">BTO-keuzes en </w:t>
            </w:r>
            <w:r w:rsidRPr="00CF58A0">
              <w:rPr>
                <w:i/>
                <w:iCs/>
                <w:color w:val="000000" w:themeColor="text1"/>
                <w:sz w:val="16"/>
                <w:szCs w:val="16"/>
              </w:rPr>
              <w:t xml:space="preserve">onderbouwing </w:t>
            </w:r>
            <w:r w:rsidRPr="009755A8">
              <w:rPr>
                <w:i/>
                <w:iCs/>
                <w:color w:val="000000" w:themeColor="text1"/>
                <w:sz w:val="16"/>
                <w:szCs w:val="16"/>
              </w:rPr>
              <w:t>ten behoeve van de ontwerpfase</w:t>
            </w:r>
          </w:p>
        </w:tc>
        <w:tc>
          <w:tcPr>
            <w:tcW w:w="284" w:type="dxa"/>
            <w:vMerge w:val="restart"/>
            <w:tcBorders>
              <w:top w:val="nil"/>
              <w:bottom w:val="nil"/>
            </w:tcBorders>
            <w:shd w:val="clear" w:color="auto" w:fill="FFFFFF" w:themeFill="background1"/>
          </w:tcPr>
          <w:p w14:paraId="3F2DC4DD" w14:textId="77777777" w:rsidR="00C55279" w:rsidRPr="008E1B3E" w:rsidRDefault="00C55279" w:rsidP="004959BE">
            <w:pPr>
              <w:rPr>
                <w:b/>
                <w:bCs/>
                <w:color w:val="000000" w:themeColor="text1"/>
              </w:rPr>
            </w:pPr>
          </w:p>
        </w:tc>
        <w:tc>
          <w:tcPr>
            <w:tcW w:w="3544" w:type="dxa"/>
            <w:shd w:val="clear" w:color="auto" w:fill="FFFFFF" w:themeFill="background1"/>
          </w:tcPr>
          <w:p w14:paraId="0CF9B2EB" w14:textId="5424B1E7" w:rsidR="00C55279" w:rsidRPr="008E1B3E" w:rsidRDefault="00B7422C" w:rsidP="004959BE">
            <w:pPr>
              <w:rPr>
                <w:b/>
                <w:bCs/>
                <w:color w:val="000000" w:themeColor="text1"/>
              </w:rPr>
            </w:pPr>
            <w:r w:rsidRPr="008E1B3E">
              <w:rPr>
                <w:b/>
                <w:bCs/>
                <w:color w:val="000000" w:themeColor="text1"/>
              </w:rPr>
              <w:t xml:space="preserve">Ontwerpfase: </w:t>
            </w:r>
            <w:r w:rsidRPr="008E1B3E">
              <w:rPr>
                <w:i/>
                <w:iCs/>
                <w:color w:val="000000" w:themeColor="text1"/>
                <w:sz w:val="16"/>
                <w:szCs w:val="16"/>
              </w:rPr>
              <w:t>Onderbouwing ontwerpkeuzen en benoeming restrisico’s</w:t>
            </w:r>
          </w:p>
        </w:tc>
        <w:tc>
          <w:tcPr>
            <w:tcW w:w="283" w:type="dxa"/>
            <w:vMerge w:val="restart"/>
            <w:tcBorders>
              <w:top w:val="nil"/>
              <w:bottom w:val="nil"/>
            </w:tcBorders>
            <w:shd w:val="clear" w:color="auto" w:fill="FFFFFF" w:themeFill="background1"/>
          </w:tcPr>
          <w:p w14:paraId="73E325D4" w14:textId="77777777" w:rsidR="00C55279" w:rsidRPr="00531240" w:rsidRDefault="00C55279" w:rsidP="004959BE">
            <w:pPr>
              <w:rPr>
                <w:b/>
                <w:bCs/>
                <w:color w:val="000000" w:themeColor="text1"/>
              </w:rPr>
            </w:pPr>
          </w:p>
        </w:tc>
        <w:tc>
          <w:tcPr>
            <w:tcW w:w="4557" w:type="dxa"/>
            <w:shd w:val="clear" w:color="auto" w:fill="FFFFFF" w:themeFill="background1"/>
          </w:tcPr>
          <w:p w14:paraId="62518629" w14:textId="5CFF4B26" w:rsidR="00C55279" w:rsidRPr="00531240" w:rsidRDefault="00ED49EA" w:rsidP="004959BE">
            <w:pPr>
              <w:rPr>
                <w:i/>
                <w:iCs/>
                <w:color w:val="000000" w:themeColor="text1"/>
                <w:sz w:val="16"/>
                <w:szCs w:val="16"/>
              </w:rPr>
            </w:pPr>
            <w:r w:rsidRPr="009755A8">
              <w:rPr>
                <w:b/>
                <w:bCs/>
                <w:color w:val="000000" w:themeColor="text1"/>
              </w:rPr>
              <w:t>Uitvoeringsfase</w:t>
            </w:r>
            <w:r>
              <w:rPr>
                <w:b/>
                <w:bCs/>
                <w:color w:val="000000" w:themeColor="text1"/>
              </w:rPr>
              <w:t>:</w:t>
            </w:r>
            <w:r w:rsidRPr="009755A8">
              <w:rPr>
                <w:b/>
                <w:bCs/>
                <w:color w:val="000000" w:themeColor="text1"/>
              </w:rPr>
              <w:t xml:space="preserve"> </w:t>
            </w:r>
            <w:r w:rsidRPr="005E4002">
              <w:rPr>
                <w:i/>
                <w:iCs/>
                <w:color w:val="000000" w:themeColor="text1"/>
                <w:sz w:val="16"/>
                <w:szCs w:val="16"/>
              </w:rPr>
              <w:t>Beheersmaatregelen op basis van BTO-keuzes voor de restrisico’s uit de</w:t>
            </w:r>
            <w:r w:rsidRPr="009755A8">
              <w:rPr>
                <w:i/>
                <w:iCs/>
                <w:color w:val="000000" w:themeColor="text1"/>
                <w:sz w:val="16"/>
                <w:szCs w:val="16"/>
              </w:rPr>
              <w:t xml:space="preserve"> ontwerpfase</w:t>
            </w:r>
          </w:p>
        </w:tc>
      </w:tr>
      <w:tr w:rsidR="00C55279" w:rsidRPr="0096733B" w14:paraId="54E864DA" w14:textId="77777777" w:rsidTr="00B12B94">
        <w:trPr>
          <w:cantSplit/>
        </w:trPr>
        <w:tc>
          <w:tcPr>
            <w:tcW w:w="6799" w:type="dxa"/>
            <w:shd w:val="clear" w:color="auto" w:fill="F2F2F2" w:themeFill="background1" w:themeFillShade="F2"/>
          </w:tcPr>
          <w:p w14:paraId="1FC48DAF" w14:textId="6FF2C8CF" w:rsidR="00C55279" w:rsidRPr="008E1B3E" w:rsidRDefault="00C55279" w:rsidP="004959BE">
            <w:pPr>
              <w:rPr>
                <w:b/>
                <w:bCs/>
                <w:color w:val="000000" w:themeColor="text1"/>
              </w:rPr>
            </w:pPr>
            <w:r w:rsidRPr="008E1B3E">
              <w:rPr>
                <w:b/>
                <w:bCs/>
                <w:color w:val="000000" w:themeColor="text1"/>
              </w:rPr>
              <w:t xml:space="preserve">Is er sprake van </w:t>
            </w:r>
            <w:r w:rsidR="00C04711">
              <w:rPr>
                <w:b/>
                <w:bCs/>
                <w:color w:val="000000" w:themeColor="text1"/>
              </w:rPr>
              <w:t>on</w:t>
            </w:r>
            <w:r w:rsidRPr="008E1B3E">
              <w:rPr>
                <w:b/>
                <w:bCs/>
                <w:color w:val="000000" w:themeColor="text1"/>
              </w:rPr>
              <w:t xml:space="preserve">voldoende mogelijkheden om de werkzaamheden op </w:t>
            </w:r>
            <w:r w:rsidR="00D90E0D" w:rsidRPr="008E1B3E">
              <w:rPr>
                <w:b/>
                <w:bCs/>
                <w:color w:val="000000" w:themeColor="text1"/>
              </w:rPr>
              <w:t>niveauverschillen</w:t>
            </w:r>
            <w:r w:rsidRPr="008E1B3E">
              <w:rPr>
                <w:b/>
                <w:bCs/>
                <w:color w:val="000000" w:themeColor="text1"/>
              </w:rPr>
              <w:t xml:space="preserve"> veilig te kunnen </w:t>
            </w:r>
            <w:r w:rsidR="00C04711">
              <w:rPr>
                <w:b/>
                <w:bCs/>
                <w:color w:val="000000" w:themeColor="text1"/>
              </w:rPr>
              <w:t xml:space="preserve">bereiken </w:t>
            </w:r>
            <w:r w:rsidR="003532B8" w:rsidRPr="008E1B3E">
              <w:rPr>
                <w:b/>
                <w:bCs/>
                <w:color w:val="000000" w:themeColor="text1"/>
              </w:rPr>
              <w:t xml:space="preserve">en </w:t>
            </w:r>
            <w:r w:rsidRPr="008E1B3E">
              <w:rPr>
                <w:b/>
                <w:bCs/>
                <w:color w:val="000000" w:themeColor="text1"/>
              </w:rPr>
              <w:t xml:space="preserve">uitvoeren?   </w:t>
            </w:r>
          </w:p>
        </w:tc>
        <w:tc>
          <w:tcPr>
            <w:tcW w:w="284" w:type="dxa"/>
            <w:vMerge/>
            <w:tcBorders>
              <w:bottom w:val="nil"/>
            </w:tcBorders>
            <w:shd w:val="clear" w:color="auto" w:fill="FFFFFF" w:themeFill="background1"/>
          </w:tcPr>
          <w:p w14:paraId="6EB333BC" w14:textId="77777777" w:rsidR="00C55279" w:rsidRPr="008E1B3E" w:rsidRDefault="00C55279">
            <w:pPr>
              <w:pStyle w:val="Lijstalinea"/>
              <w:numPr>
                <w:ilvl w:val="0"/>
                <w:numId w:val="22"/>
              </w:numPr>
              <w:rPr>
                <w:b/>
                <w:bCs/>
                <w:color w:val="000000" w:themeColor="text1"/>
              </w:rPr>
            </w:pPr>
          </w:p>
        </w:tc>
        <w:tc>
          <w:tcPr>
            <w:tcW w:w="3544" w:type="dxa"/>
            <w:vMerge w:val="restart"/>
            <w:shd w:val="clear" w:color="auto" w:fill="FFFFFF" w:themeFill="background1"/>
          </w:tcPr>
          <w:p w14:paraId="33AF2219" w14:textId="4804C964" w:rsidR="003532B8" w:rsidRPr="008E1B3E" w:rsidRDefault="0035717D" w:rsidP="003532B8">
            <w:pPr>
              <w:rPr>
                <w:b/>
                <w:bCs/>
                <w:color w:val="000000" w:themeColor="text1"/>
              </w:rPr>
            </w:pPr>
            <w:proofErr w:type="spellStart"/>
            <w:r>
              <w:rPr>
                <w:b/>
                <w:bCs/>
                <w:color w:val="000000" w:themeColor="text1"/>
              </w:rPr>
              <w:t>Restrisi</w:t>
            </w:r>
            <w:r w:rsidR="00A576B5">
              <w:rPr>
                <w:b/>
                <w:bCs/>
                <w:color w:val="000000" w:themeColor="text1"/>
              </w:rPr>
              <w:t>o’s</w:t>
            </w:r>
            <w:proofErr w:type="spellEnd"/>
            <w:r w:rsidR="00A576B5">
              <w:rPr>
                <w:b/>
                <w:bCs/>
                <w:color w:val="000000" w:themeColor="text1"/>
              </w:rPr>
              <w:t xml:space="preserve"> zijn aanwezig te weten:</w:t>
            </w:r>
          </w:p>
          <w:p w14:paraId="60BBEBA7" w14:textId="77777777" w:rsidR="003532B8" w:rsidRPr="008E1B3E" w:rsidRDefault="003532B8" w:rsidP="003532B8">
            <w:pPr>
              <w:rPr>
                <w:b/>
                <w:bCs/>
                <w:color w:val="000000" w:themeColor="text1"/>
              </w:rPr>
            </w:pPr>
          </w:p>
          <w:p w14:paraId="09A9C6E0" w14:textId="20709637" w:rsidR="00C55279" w:rsidRPr="00AB4448" w:rsidRDefault="00DE7C16" w:rsidP="007C1953">
            <w:pPr>
              <w:pStyle w:val="Lijstalinea"/>
              <w:ind w:left="306"/>
              <w:rPr>
                <w:i/>
                <w:iCs/>
                <w:color w:val="00B0F0"/>
              </w:rPr>
            </w:pPr>
            <w:sdt>
              <w:sdtPr>
                <w:rPr>
                  <w:rFonts w:ascii="MS Gothic" w:eastAsia="MS Gothic" w:hAnsi="MS Gothic" w:cstheme="minorHAnsi"/>
                </w:rPr>
                <w:id w:val="2120256302"/>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AB4448">
              <w:rPr>
                <w:i/>
                <w:iCs/>
                <w:color w:val="00B0F0"/>
              </w:rPr>
              <w:t xml:space="preserve"> </w:t>
            </w:r>
            <w:r w:rsidR="00AB4448" w:rsidRPr="00AB4448">
              <w:rPr>
                <w:i/>
                <w:iCs/>
                <w:color w:val="00B0F0"/>
              </w:rPr>
              <w:t xml:space="preserve">Het </w:t>
            </w:r>
            <w:proofErr w:type="spellStart"/>
            <w:r w:rsidR="00AB4448" w:rsidRPr="00AB4448">
              <w:rPr>
                <w:i/>
                <w:iCs/>
                <w:color w:val="00B0F0"/>
              </w:rPr>
              <w:t>dakniveau</w:t>
            </w:r>
            <w:proofErr w:type="spellEnd"/>
            <w:r w:rsidR="00AB4448" w:rsidRPr="00AB4448">
              <w:rPr>
                <w:i/>
                <w:iCs/>
                <w:color w:val="00B0F0"/>
              </w:rPr>
              <w:t xml:space="preserve"> is niet veilig te betreden van binnenuit.</w:t>
            </w:r>
          </w:p>
          <w:p w14:paraId="1506A6BB" w14:textId="7FF68CD4" w:rsidR="00AB4448" w:rsidRPr="008E1B3E" w:rsidRDefault="00DE7C16" w:rsidP="007C1953">
            <w:pPr>
              <w:pStyle w:val="Lijstalinea"/>
              <w:ind w:left="306"/>
              <w:rPr>
                <w:b/>
                <w:bCs/>
                <w:color w:val="000000" w:themeColor="text1"/>
              </w:rPr>
            </w:pPr>
            <w:sdt>
              <w:sdtPr>
                <w:rPr>
                  <w:rFonts w:ascii="MS Gothic" w:eastAsia="MS Gothic" w:hAnsi="MS Gothic" w:cstheme="minorHAnsi"/>
                </w:rPr>
                <w:id w:val="880680148"/>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AB4448">
              <w:rPr>
                <w:i/>
                <w:iCs/>
                <w:color w:val="00B0F0"/>
              </w:rPr>
              <w:t xml:space="preserve"> </w:t>
            </w:r>
            <w:r w:rsidR="00AB4448" w:rsidRPr="00AB4448">
              <w:rPr>
                <w:i/>
                <w:iCs/>
                <w:color w:val="00B0F0"/>
              </w:rPr>
              <w:t>De veiligheidsvoorzieningen op het dak zijn niet gekeurd en mogen niet worden gebruikt.</w:t>
            </w:r>
          </w:p>
        </w:tc>
        <w:tc>
          <w:tcPr>
            <w:tcW w:w="283" w:type="dxa"/>
            <w:vMerge/>
            <w:tcBorders>
              <w:bottom w:val="nil"/>
            </w:tcBorders>
            <w:shd w:val="clear" w:color="auto" w:fill="FFFFFF" w:themeFill="background1"/>
          </w:tcPr>
          <w:p w14:paraId="682EEBE2" w14:textId="77777777" w:rsidR="00C55279" w:rsidRPr="00531240" w:rsidRDefault="00C55279">
            <w:pPr>
              <w:pStyle w:val="Lijstalinea"/>
              <w:numPr>
                <w:ilvl w:val="0"/>
                <w:numId w:val="32"/>
              </w:numPr>
              <w:rPr>
                <w:color w:val="000000" w:themeColor="text1"/>
              </w:rPr>
            </w:pPr>
          </w:p>
        </w:tc>
        <w:tc>
          <w:tcPr>
            <w:tcW w:w="4557" w:type="dxa"/>
            <w:vMerge w:val="restart"/>
            <w:shd w:val="clear" w:color="auto" w:fill="FFFFFF" w:themeFill="background1"/>
          </w:tcPr>
          <w:p w14:paraId="3DCFFDB3" w14:textId="77777777" w:rsidR="00781C8D" w:rsidRDefault="00781C8D" w:rsidP="00781C8D">
            <w:pPr>
              <w:rPr>
                <w:b/>
                <w:bCs/>
                <w:color w:val="000000" w:themeColor="text1"/>
              </w:rPr>
            </w:pPr>
            <w:r w:rsidRPr="00F347AF">
              <w:rPr>
                <w:b/>
                <w:bCs/>
                <w:color w:val="000000" w:themeColor="text1"/>
              </w:rPr>
              <w:t>De aannemer geeft in deze kolom aan:</w:t>
            </w:r>
          </w:p>
          <w:p w14:paraId="7CF63074" w14:textId="77777777" w:rsidR="003532B8" w:rsidRDefault="003532B8" w:rsidP="003532B8">
            <w:pPr>
              <w:rPr>
                <w:b/>
                <w:bCs/>
                <w:color w:val="000000" w:themeColor="text1"/>
              </w:rPr>
            </w:pPr>
          </w:p>
          <w:p w14:paraId="588EE402" w14:textId="77777777" w:rsidR="00DC0E78" w:rsidRPr="00237F39" w:rsidRDefault="00DC0E78" w:rsidP="00DC0E78">
            <w:pPr>
              <w:pStyle w:val="Lijstalinea"/>
              <w:numPr>
                <w:ilvl w:val="0"/>
                <w:numId w:val="34"/>
              </w:numPr>
              <w:ind w:left="306" w:hanging="284"/>
              <w:rPr>
                <w:i/>
                <w:iCs/>
                <w:color w:val="00B0F0"/>
              </w:rPr>
            </w:pPr>
            <w:r w:rsidRPr="00237F39">
              <w:rPr>
                <w:i/>
                <w:iCs/>
                <w:color w:val="00B0F0"/>
              </w:rPr>
              <w:t>Hoe de niveauverschillen veilig worden betreden.</w:t>
            </w:r>
          </w:p>
          <w:p w14:paraId="3E549035" w14:textId="7CCE0008" w:rsidR="00C55279" w:rsidRPr="00531240" w:rsidRDefault="00DC0E78" w:rsidP="00DC0E78">
            <w:pPr>
              <w:pStyle w:val="Lijstalinea"/>
              <w:numPr>
                <w:ilvl w:val="0"/>
                <w:numId w:val="34"/>
              </w:numPr>
              <w:ind w:left="306" w:hanging="284"/>
              <w:rPr>
                <w:b/>
                <w:bCs/>
                <w:color w:val="000000" w:themeColor="text1"/>
              </w:rPr>
            </w:pPr>
            <w:r w:rsidRPr="00237F39">
              <w:rPr>
                <w:i/>
                <w:iCs/>
                <w:color w:val="00B0F0"/>
              </w:rPr>
              <w:t>Welke veiligheidsmaatregelen worden getroffen</w:t>
            </w:r>
            <w:r w:rsidRPr="00DC0E78">
              <w:rPr>
                <w:i/>
                <w:iCs/>
                <w:color w:val="00B0F0"/>
              </w:rPr>
              <w:t>.</w:t>
            </w:r>
          </w:p>
        </w:tc>
      </w:tr>
      <w:tr w:rsidR="00C55279" w:rsidRPr="0096733B" w14:paraId="3CF93D47" w14:textId="77777777" w:rsidTr="00B12B94">
        <w:trPr>
          <w:cantSplit/>
        </w:trPr>
        <w:tc>
          <w:tcPr>
            <w:tcW w:w="6799" w:type="dxa"/>
            <w:shd w:val="clear" w:color="auto" w:fill="F2F2F2" w:themeFill="background1" w:themeFillShade="F2"/>
          </w:tcPr>
          <w:p w14:paraId="38971558" w14:textId="1BD69B44" w:rsidR="00D90E0D" w:rsidRDefault="00DE7C16" w:rsidP="00380C41">
            <w:pPr>
              <w:tabs>
                <w:tab w:val="left" w:pos="310"/>
              </w:tabs>
              <w:ind w:left="309" w:hanging="309"/>
              <w:rPr>
                <w:color w:val="000000" w:themeColor="text1"/>
              </w:rPr>
            </w:pPr>
            <w:sdt>
              <w:sdtPr>
                <w:rPr>
                  <w:rFonts w:ascii="MS Gothic" w:eastAsia="MS Gothic" w:hAnsi="MS Gothic" w:cstheme="minorHAnsi"/>
                </w:rPr>
                <w:id w:val="-1693067363"/>
                <w14:checkbox>
                  <w14:checked w14:val="0"/>
                  <w14:checkedState w14:val="2612" w14:font="MS Gothic"/>
                  <w14:uncheckedState w14:val="2610" w14:font="MS Gothic"/>
                </w14:checkbox>
              </w:sdtPr>
              <w:sdtEndPr/>
              <w:sdtContent>
                <w:r w:rsidR="006B2EBC">
                  <w:rPr>
                    <w:rFonts w:ascii="MS Gothic" w:eastAsia="MS Gothic" w:hAnsi="MS Gothic" w:cstheme="minorHAnsi" w:hint="eastAsia"/>
                  </w:rPr>
                  <w:t>☐</w:t>
                </w:r>
              </w:sdtContent>
            </w:sdt>
            <w:r w:rsidR="003873D8" w:rsidRPr="008E1B3E">
              <w:rPr>
                <w:b/>
                <w:bCs/>
                <w:color w:val="000000" w:themeColor="text1"/>
              </w:rPr>
              <w:t xml:space="preserve">  </w:t>
            </w:r>
            <w:r w:rsidR="003873D8" w:rsidRPr="008E1B3E">
              <w:rPr>
                <w:b/>
                <w:bCs/>
                <w:color w:val="000000" w:themeColor="text1"/>
              </w:rPr>
              <w:tab/>
            </w:r>
            <w:r w:rsidR="00C55279" w:rsidRPr="008E1B3E">
              <w:rPr>
                <w:b/>
                <w:bCs/>
                <w:color w:val="000000" w:themeColor="text1"/>
              </w:rPr>
              <w:t>Ja;</w:t>
            </w:r>
            <w:r w:rsidR="00C55279" w:rsidRPr="008E1B3E">
              <w:rPr>
                <w:color w:val="000000" w:themeColor="text1"/>
              </w:rPr>
              <w:t xml:space="preserve"> </w:t>
            </w:r>
            <w:r w:rsidR="00D90E0D" w:rsidRPr="008E1B3E">
              <w:rPr>
                <w:color w:val="000000" w:themeColor="text1"/>
              </w:rPr>
              <w:t>na raadplegen van het V&amp;G dossier, de dak</w:t>
            </w:r>
            <w:r w:rsidR="00C04711">
              <w:rPr>
                <w:color w:val="000000" w:themeColor="text1"/>
              </w:rPr>
              <w:t>-</w:t>
            </w:r>
            <w:r w:rsidR="00D90E0D" w:rsidRPr="008E1B3E">
              <w:rPr>
                <w:color w:val="000000" w:themeColor="text1"/>
              </w:rPr>
              <w:t>veiligheidsinformatie en een fysieke inventarisatie van het niveau op hoogte, is gebleken dat:</w:t>
            </w:r>
          </w:p>
          <w:p w14:paraId="0A8A7566" w14:textId="77777777" w:rsidR="00C755CC" w:rsidRPr="008E1B3E" w:rsidRDefault="00C755CC" w:rsidP="00380C41">
            <w:pPr>
              <w:tabs>
                <w:tab w:val="left" w:pos="310"/>
              </w:tabs>
              <w:ind w:left="309" w:hanging="309"/>
              <w:rPr>
                <w:color w:val="000000" w:themeColor="text1"/>
              </w:rPr>
            </w:pPr>
          </w:p>
          <w:p w14:paraId="5BA0FA3B" w14:textId="7D2A5C90" w:rsidR="003532B8" w:rsidRPr="00237F39" w:rsidRDefault="00DE7C16" w:rsidP="007C1953">
            <w:pPr>
              <w:pStyle w:val="Lijstalinea"/>
              <w:ind w:left="306"/>
              <w:rPr>
                <w:i/>
                <w:iCs/>
                <w:color w:val="00B0F0"/>
              </w:rPr>
            </w:pPr>
            <w:sdt>
              <w:sdtPr>
                <w:rPr>
                  <w:rFonts w:ascii="MS Gothic" w:eastAsia="MS Gothic" w:hAnsi="MS Gothic" w:cstheme="minorHAnsi"/>
                </w:rPr>
                <w:id w:val="1877191501"/>
                <w14:checkbox>
                  <w14:checked w14:val="0"/>
                  <w14:checkedState w14:val="2612" w14:font="MS Gothic"/>
                  <w14:uncheckedState w14:val="2610" w14:font="MS Gothic"/>
                </w14:checkbox>
              </w:sdtPr>
              <w:sdtEndPr/>
              <w:sdtContent>
                <w:r w:rsidR="00C00062">
                  <w:rPr>
                    <w:rFonts w:ascii="MS Gothic" w:eastAsia="MS Gothic" w:hAnsi="MS Gothic" w:cstheme="minorHAnsi" w:hint="eastAsia"/>
                  </w:rPr>
                  <w:t>☐</w:t>
                </w:r>
              </w:sdtContent>
            </w:sdt>
            <w:r w:rsidR="00C00062" w:rsidRPr="004C367D">
              <w:rPr>
                <w:b/>
                <w:bCs/>
                <w:color w:val="000000" w:themeColor="text1"/>
              </w:rPr>
              <w:t xml:space="preserve">  </w:t>
            </w:r>
            <w:r w:rsidR="003532B8" w:rsidRPr="00237F39">
              <w:rPr>
                <w:i/>
                <w:iCs/>
                <w:color w:val="00B0F0"/>
              </w:rPr>
              <w:t>De niveauverschillen niet veilig t</w:t>
            </w:r>
            <w:r w:rsidR="00C04711" w:rsidRPr="00237F39">
              <w:rPr>
                <w:i/>
                <w:iCs/>
                <w:color w:val="00B0F0"/>
              </w:rPr>
              <w:t>e betreden</w:t>
            </w:r>
            <w:r w:rsidR="00946998">
              <w:rPr>
                <w:i/>
                <w:iCs/>
                <w:color w:val="00B0F0"/>
              </w:rPr>
              <w:t xml:space="preserve"> zijn</w:t>
            </w:r>
            <w:r w:rsidR="003532B8" w:rsidRPr="00237F39">
              <w:rPr>
                <w:i/>
                <w:iCs/>
                <w:color w:val="00B0F0"/>
              </w:rPr>
              <w:t xml:space="preserve">. </w:t>
            </w:r>
          </w:p>
          <w:p w14:paraId="75CA2802" w14:textId="525F04EA" w:rsidR="00D90E0D" w:rsidRPr="00237F39" w:rsidRDefault="00DE7C16" w:rsidP="007C1953">
            <w:pPr>
              <w:pStyle w:val="Lijstalinea"/>
              <w:ind w:left="306"/>
              <w:rPr>
                <w:i/>
                <w:iCs/>
                <w:color w:val="00B0F0"/>
              </w:rPr>
            </w:pPr>
            <w:sdt>
              <w:sdtPr>
                <w:rPr>
                  <w:rFonts w:ascii="MS Gothic" w:eastAsia="MS Gothic" w:hAnsi="MS Gothic" w:cstheme="minorHAnsi"/>
                </w:rPr>
                <w:id w:val="-1168404500"/>
                <w14:checkbox>
                  <w14:checked w14:val="0"/>
                  <w14:checkedState w14:val="2612" w14:font="MS Gothic"/>
                  <w14:uncheckedState w14:val="2610" w14:font="MS Gothic"/>
                </w14:checkbox>
              </w:sdtPr>
              <w:sdtEndPr/>
              <w:sdtContent>
                <w:r w:rsidR="00C00062">
                  <w:rPr>
                    <w:rFonts w:ascii="MS Gothic" w:eastAsia="MS Gothic" w:hAnsi="MS Gothic" w:cstheme="minorHAnsi" w:hint="eastAsia"/>
                  </w:rPr>
                  <w:t>☐</w:t>
                </w:r>
              </w:sdtContent>
            </w:sdt>
            <w:r w:rsidR="00C00062" w:rsidRPr="004C367D">
              <w:rPr>
                <w:b/>
                <w:bCs/>
                <w:color w:val="000000" w:themeColor="text1"/>
              </w:rPr>
              <w:t xml:space="preserve">  </w:t>
            </w:r>
            <w:r w:rsidR="00D90E0D" w:rsidRPr="00237F39">
              <w:rPr>
                <w:i/>
                <w:iCs/>
                <w:color w:val="00B0F0"/>
              </w:rPr>
              <w:t>Er geen veiligheidsvoorzieningen zijn.</w:t>
            </w:r>
          </w:p>
          <w:p w14:paraId="1FABA1C5" w14:textId="3E83D3E0" w:rsidR="006D12F5" w:rsidRPr="00237F39" w:rsidRDefault="00DE7C16" w:rsidP="007C1953">
            <w:pPr>
              <w:pStyle w:val="Lijstalinea"/>
              <w:ind w:left="306"/>
              <w:rPr>
                <w:i/>
                <w:iCs/>
                <w:color w:val="00B0F0"/>
              </w:rPr>
            </w:pPr>
            <w:sdt>
              <w:sdtPr>
                <w:rPr>
                  <w:rFonts w:ascii="MS Gothic" w:eastAsia="MS Gothic" w:hAnsi="MS Gothic" w:cstheme="minorHAnsi"/>
                </w:rPr>
                <w:id w:val="1150864324"/>
                <w14:checkbox>
                  <w14:checked w14:val="0"/>
                  <w14:checkedState w14:val="2612" w14:font="MS Gothic"/>
                  <w14:uncheckedState w14:val="2610" w14:font="MS Gothic"/>
                </w14:checkbox>
              </w:sdtPr>
              <w:sdtEndPr/>
              <w:sdtContent>
                <w:r w:rsidR="00C00062">
                  <w:rPr>
                    <w:rFonts w:ascii="MS Gothic" w:eastAsia="MS Gothic" w:hAnsi="MS Gothic" w:cstheme="minorHAnsi" w:hint="eastAsia"/>
                  </w:rPr>
                  <w:t>☐</w:t>
                </w:r>
              </w:sdtContent>
            </w:sdt>
            <w:r w:rsidR="00C00062" w:rsidRPr="004C367D">
              <w:rPr>
                <w:b/>
                <w:bCs/>
                <w:color w:val="000000" w:themeColor="text1"/>
              </w:rPr>
              <w:t xml:space="preserve">  </w:t>
            </w:r>
            <w:r w:rsidR="00D90E0D" w:rsidRPr="00237F39">
              <w:rPr>
                <w:i/>
                <w:iCs/>
                <w:color w:val="00B0F0"/>
              </w:rPr>
              <w:t>Er veiligheidsvoorzieningen zijn maar niet goedgekeurd</w:t>
            </w:r>
            <w:r w:rsidR="00C04711" w:rsidRPr="00237F39">
              <w:rPr>
                <w:i/>
                <w:iCs/>
                <w:color w:val="00B0F0"/>
              </w:rPr>
              <w:t xml:space="preserve"> (&gt;1 jr.)</w:t>
            </w:r>
            <w:r w:rsidR="00D90E0D" w:rsidRPr="00237F39">
              <w:rPr>
                <w:i/>
                <w:iCs/>
                <w:color w:val="00B0F0"/>
              </w:rPr>
              <w:t>.</w:t>
            </w:r>
          </w:p>
          <w:p w14:paraId="62F43135" w14:textId="77777777" w:rsidR="006D12F5" w:rsidRDefault="006D12F5" w:rsidP="006D12F5">
            <w:pPr>
              <w:tabs>
                <w:tab w:val="left" w:pos="310"/>
              </w:tabs>
              <w:rPr>
                <w:color w:val="000000" w:themeColor="text1"/>
              </w:rPr>
            </w:pPr>
          </w:p>
          <w:p w14:paraId="14287A0B" w14:textId="5A33F0A7" w:rsidR="006D12F5" w:rsidRPr="004C367D" w:rsidRDefault="00D90E0D" w:rsidP="006D12F5">
            <w:pPr>
              <w:rPr>
                <w:color w:val="000000" w:themeColor="text1"/>
              </w:rPr>
            </w:pPr>
            <w:r w:rsidRPr="006D12F5">
              <w:rPr>
                <w:color w:val="000000" w:themeColor="text1"/>
              </w:rPr>
              <w:t xml:space="preserve"> </w:t>
            </w:r>
            <w:r w:rsidR="006D12F5" w:rsidRPr="001406D2">
              <w:rPr>
                <w:color w:val="000000" w:themeColor="text1"/>
              </w:rPr>
              <w:t>De PM</w:t>
            </w:r>
            <w:r w:rsidR="00EF474A">
              <w:rPr>
                <w:color w:val="000000" w:themeColor="text1"/>
              </w:rPr>
              <w:t>/PL</w:t>
            </w:r>
            <w:r w:rsidR="006D12F5" w:rsidRPr="001406D2">
              <w:rPr>
                <w:color w:val="000000" w:themeColor="text1"/>
              </w:rPr>
              <w:t xml:space="preserve"> heeft de volgende actie(s) genomen, zoals;</w:t>
            </w:r>
          </w:p>
          <w:p w14:paraId="4C5BECA3" w14:textId="566B6E1A" w:rsidR="001406D2" w:rsidRPr="00237F39" w:rsidRDefault="00DE7C16" w:rsidP="007C1953">
            <w:pPr>
              <w:pStyle w:val="Lijstalinea"/>
              <w:ind w:left="306"/>
              <w:rPr>
                <w:i/>
                <w:iCs/>
                <w:color w:val="00B0F0"/>
              </w:rPr>
            </w:pPr>
            <w:sdt>
              <w:sdtPr>
                <w:rPr>
                  <w:rFonts w:ascii="MS Gothic" w:eastAsia="MS Gothic" w:hAnsi="MS Gothic" w:cstheme="minorHAnsi"/>
                </w:rPr>
                <w:id w:val="-993565095"/>
                <w14:checkbox>
                  <w14:checked w14:val="0"/>
                  <w14:checkedState w14:val="2612" w14:font="MS Gothic"/>
                  <w14:uncheckedState w14:val="2610" w14:font="MS Gothic"/>
                </w14:checkbox>
              </w:sdtPr>
              <w:sdtEndPr/>
              <w:sdtContent>
                <w:r w:rsidR="00C00062">
                  <w:rPr>
                    <w:rFonts w:ascii="MS Gothic" w:eastAsia="MS Gothic" w:hAnsi="MS Gothic" w:cstheme="minorHAnsi" w:hint="eastAsia"/>
                  </w:rPr>
                  <w:t>☐</w:t>
                </w:r>
              </w:sdtContent>
            </w:sdt>
            <w:r w:rsidR="00C00062" w:rsidRPr="004C367D">
              <w:rPr>
                <w:b/>
                <w:bCs/>
                <w:color w:val="000000" w:themeColor="text1"/>
              </w:rPr>
              <w:t xml:space="preserve">  </w:t>
            </w:r>
            <w:r w:rsidR="007E0636" w:rsidRPr="00237F39">
              <w:rPr>
                <w:i/>
                <w:iCs/>
                <w:color w:val="00B0F0"/>
              </w:rPr>
              <w:t>Het</w:t>
            </w:r>
            <w:r w:rsidR="001406D2" w:rsidRPr="00237F39">
              <w:rPr>
                <w:i/>
                <w:iCs/>
                <w:color w:val="00B0F0"/>
              </w:rPr>
              <w:t xml:space="preserve"> V&amp;G-dossier op te vragen bij de objectenbeheerder</w:t>
            </w:r>
            <w:r w:rsidR="007E0636">
              <w:rPr>
                <w:i/>
                <w:iCs/>
                <w:color w:val="00B0F0"/>
              </w:rPr>
              <w:t>.</w:t>
            </w:r>
            <w:r w:rsidR="001406D2" w:rsidRPr="00237F39">
              <w:rPr>
                <w:i/>
                <w:iCs/>
                <w:color w:val="00B0F0"/>
              </w:rPr>
              <w:t xml:space="preserve"> </w:t>
            </w:r>
          </w:p>
          <w:p w14:paraId="569EEF1B" w14:textId="509B84B0" w:rsidR="001406D2" w:rsidRPr="00237F39" w:rsidRDefault="00DE7C16" w:rsidP="007C1953">
            <w:pPr>
              <w:pStyle w:val="Lijstalinea"/>
              <w:ind w:left="306"/>
              <w:rPr>
                <w:i/>
                <w:iCs/>
                <w:color w:val="00B0F0"/>
              </w:rPr>
            </w:pPr>
            <w:sdt>
              <w:sdtPr>
                <w:rPr>
                  <w:rFonts w:ascii="MS Gothic" w:eastAsia="MS Gothic" w:hAnsi="MS Gothic" w:cstheme="minorHAnsi"/>
                </w:rPr>
                <w:id w:val="-337234134"/>
                <w14:checkbox>
                  <w14:checked w14:val="0"/>
                  <w14:checkedState w14:val="2612" w14:font="MS Gothic"/>
                  <w14:uncheckedState w14:val="2610" w14:font="MS Gothic"/>
                </w14:checkbox>
              </w:sdtPr>
              <w:sdtEndPr/>
              <w:sdtContent>
                <w:r w:rsidR="00C00062">
                  <w:rPr>
                    <w:rFonts w:ascii="MS Gothic" w:eastAsia="MS Gothic" w:hAnsi="MS Gothic" w:cstheme="minorHAnsi" w:hint="eastAsia"/>
                  </w:rPr>
                  <w:t>☐</w:t>
                </w:r>
              </w:sdtContent>
            </w:sdt>
            <w:r w:rsidR="00C00062" w:rsidRPr="004C367D">
              <w:rPr>
                <w:b/>
                <w:bCs/>
                <w:color w:val="000000" w:themeColor="text1"/>
              </w:rPr>
              <w:t xml:space="preserve">  </w:t>
            </w:r>
            <w:r w:rsidR="001406D2" w:rsidRPr="00237F39">
              <w:rPr>
                <w:i/>
                <w:iCs/>
                <w:color w:val="00B0F0"/>
              </w:rPr>
              <w:t>Inventariseren aan de hand van het V&amp;G</w:t>
            </w:r>
            <w:r w:rsidR="00C04711" w:rsidRPr="00237F39">
              <w:rPr>
                <w:i/>
                <w:iCs/>
                <w:color w:val="00B0F0"/>
              </w:rPr>
              <w:t>-d</w:t>
            </w:r>
            <w:r w:rsidR="001406D2" w:rsidRPr="00237F39">
              <w:rPr>
                <w:i/>
                <w:iCs/>
                <w:color w:val="00B0F0"/>
              </w:rPr>
              <w:t>ossier en/of een locatiebezoek.</w:t>
            </w:r>
          </w:p>
          <w:p w14:paraId="28294F50" w14:textId="542DB817" w:rsidR="001406D2" w:rsidRPr="00C00062" w:rsidRDefault="00DE7C16" w:rsidP="007C1953">
            <w:pPr>
              <w:pStyle w:val="Lijstalinea"/>
              <w:ind w:left="306"/>
              <w:rPr>
                <w:i/>
                <w:iCs/>
                <w:color w:val="00B0F0"/>
              </w:rPr>
            </w:pPr>
            <w:sdt>
              <w:sdtPr>
                <w:rPr>
                  <w:rFonts w:ascii="MS Gothic" w:eastAsia="MS Gothic" w:hAnsi="MS Gothic" w:cstheme="minorHAnsi"/>
                </w:rPr>
                <w:id w:val="-226769826"/>
                <w14:checkbox>
                  <w14:checked w14:val="0"/>
                  <w14:checkedState w14:val="2612" w14:font="MS Gothic"/>
                  <w14:uncheckedState w14:val="2610" w14:font="MS Gothic"/>
                </w14:checkbox>
              </w:sdtPr>
              <w:sdtEndPr/>
              <w:sdtContent>
                <w:r w:rsidR="00C00062" w:rsidRPr="00C00062">
                  <w:rPr>
                    <w:rFonts w:ascii="MS Gothic" w:eastAsia="MS Gothic" w:hAnsi="MS Gothic" w:cstheme="minorHAnsi" w:hint="eastAsia"/>
                  </w:rPr>
                  <w:t>☐</w:t>
                </w:r>
              </w:sdtContent>
            </w:sdt>
            <w:r w:rsidR="00C00062" w:rsidRPr="00C00062">
              <w:rPr>
                <w:b/>
                <w:bCs/>
                <w:color w:val="000000" w:themeColor="text1"/>
              </w:rPr>
              <w:t xml:space="preserve">  </w:t>
            </w:r>
            <w:r w:rsidR="001406D2" w:rsidRPr="00C00062">
              <w:rPr>
                <w:i/>
                <w:iCs/>
                <w:color w:val="00B0F0"/>
              </w:rPr>
              <w:t>Dak</w:t>
            </w:r>
            <w:r w:rsidR="00C04711" w:rsidRPr="00C00062">
              <w:rPr>
                <w:i/>
                <w:iCs/>
                <w:color w:val="00B0F0"/>
              </w:rPr>
              <w:t>-</w:t>
            </w:r>
            <w:r w:rsidR="001406D2" w:rsidRPr="00C00062">
              <w:rPr>
                <w:i/>
                <w:iCs/>
                <w:color w:val="00B0F0"/>
              </w:rPr>
              <w:t>veiligheid</w:t>
            </w:r>
            <w:r w:rsidR="00C04711" w:rsidRPr="00C00062">
              <w:rPr>
                <w:i/>
                <w:iCs/>
                <w:color w:val="00B0F0"/>
              </w:rPr>
              <w:t>s</w:t>
            </w:r>
            <w:r w:rsidR="001406D2" w:rsidRPr="00C00062">
              <w:rPr>
                <w:i/>
                <w:iCs/>
                <w:color w:val="00B0F0"/>
              </w:rPr>
              <w:t>informatie op vragen bij de contractbeheerder onderhoudscontracten</w:t>
            </w:r>
          </w:p>
          <w:p w14:paraId="0B21D3DD" w14:textId="6043E1E3" w:rsidR="0068193B" w:rsidRPr="00237F39" w:rsidRDefault="00DE7C16" w:rsidP="007C1953">
            <w:pPr>
              <w:pStyle w:val="Lijstalinea"/>
              <w:ind w:left="306"/>
              <w:rPr>
                <w:i/>
                <w:iCs/>
                <w:color w:val="00B0F0"/>
              </w:rPr>
            </w:pPr>
            <w:sdt>
              <w:sdtPr>
                <w:rPr>
                  <w:rFonts w:ascii="MS Gothic" w:eastAsia="MS Gothic" w:hAnsi="MS Gothic" w:cstheme="minorHAnsi"/>
                </w:rPr>
                <w:id w:val="-16324060"/>
                <w14:checkbox>
                  <w14:checked w14:val="0"/>
                  <w14:checkedState w14:val="2612" w14:font="MS Gothic"/>
                  <w14:uncheckedState w14:val="2610" w14:font="MS Gothic"/>
                </w14:checkbox>
              </w:sdtPr>
              <w:sdtEndPr/>
              <w:sdtContent>
                <w:r w:rsidR="00C00062">
                  <w:rPr>
                    <w:rFonts w:ascii="MS Gothic" w:eastAsia="MS Gothic" w:hAnsi="MS Gothic" w:cstheme="minorHAnsi" w:hint="eastAsia"/>
                  </w:rPr>
                  <w:t>☐</w:t>
                </w:r>
              </w:sdtContent>
            </w:sdt>
            <w:r w:rsidR="00C00062" w:rsidRPr="004C367D">
              <w:rPr>
                <w:b/>
                <w:bCs/>
                <w:color w:val="000000" w:themeColor="text1"/>
              </w:rPr>
              <w:t xml:space="preserve">  </w:t>
            </w:r>
            <w:r w:rsidR="001406D2" w:rsidRPr="00237F39">
              <w:rPr>
                <w:i/>
                <w:iCs/>
                <w:color w:val="00B0F0"/>
              </w:rPr>
              <w:t>Anders; …..</w:t>
            </w:r>
          </w:p>
          <w:p w14:paraId="0FD75ECD" w14:textId="7F6852EC" w:rsidR="00C55279" w:rsidRPr="008E1B3E" w:rsidRDefault="00C55279" w:rsidP="004959BE">
            <w:pPr>
              <w:rPr>
                <w:color w:val="000000" w:themeColor="text1"/>
              </w:rPr>
            </w:pPr>
          </w:p>
        </w:tc>
        <w:tc>
          <w:tcPr>
            <w:tcW w:w="284" w:type="dxa"/>
            <w:vMerge/>
            <w:tcBorders>
              <w:bottom w:val="nil"/>
            </w:tcBorders>
            <w:shd w:val="clear" w:color="auto" w:fill="FFFFFF" w:themeFill="background1"/>
          </w:tcPr>
          <w:p w14:paraId="565690F1" w14:textId="77777777" w:rsidR="00C55279" w:rsidRPr="008E1B3E" w:rsidRDefault="00C55279" w:rsidP="004959BE">
            <w:pPr>
              <w:rPr>
                <w:b/>
                <w:bCs/>
                <w:color w:val="000000" w:themeColor="text1"/>
              </w:rPr>
            </w:pPr>
          </w:p>
        </w:tc>
        <w:tc>
          <w:tcPr>
            <w:tcW w:w="3544" w:type="dxa"/>
            <w:vMerge/>
            <w:shd w:val="clear" w:color="auto" w:fill="FFFFFF" w:themeFill="background1"/>
          </w:tcPr>
          <w:p w14:paraId="545C9F6F" w14:textId="6BD49B4C" w:rsidR="00C55279" w:rsidRPr="008E1B3E" w:rsidRDefault="00C55279" w:rsidP="004959BE">
            <w:pPr>
              <w:rPr>
                <w:b/>
                <w:bCs/>
                <w:color w:val="000000" w:themeColor="text1"/>
              </w:rPr>
            </w:pPr>
          </w:p>
        </w:tc>
        <w:tc>
          <w:tcPr>
            <w:tcW w:w="283" w:type="dxa"/>
            <w:vMerge/>
            <w:tcBorders>
              <w:bottom w:val="nil"/>
            </w:tcBorders>
            <w:shd w:val="clear" w:color="auto" w:fill="FFFFFF" w:themeFill="background1"/>
          </w:tcPr>
          <w:p w14:paraId="350CAF26" w14:textId="77777777" w:rsidR="00C55279" w:rsidRPr="00531240" w:rsidRDefault="00C55279" w:rsidP="004959BE">
            <w:pPr>
              <w:rPr>
                <w:b/>
                <w:bCs/>
                <w:color w:val="000000" w:themeColor="text1"/>
              </w:rPr>
            </w:pPr>
          </w:p>
        </w:tc>
        <w:tc>
          <w:tcPr>
            <w:tcW w:w="4557" w:type="dxa"/>
            <w:vMerge/>
            <w:shd w:val="clear" w:color="auto" w:fill="FFFFFF" w:themeFill="background1"/>
          </w:tcPr>
          <w:p w14:paraId="005D51AD" w14:textId="6B1C3AE7" w:rsidR="00C55279" w:rsidRPr="00531240" w:rsidRDefault="00C55279" w:rsidP="004959BE">
            <w:pPr>
              <w:rPr>
                <w:b/>
                <w:bCs/>
                <w:color w:val="000000" w:themeColor="text1"/>
              </w:rPr>
            </w:pPr>
          </w:p>
        </w:tc>
      </w:tr>
      <w:tr w:rsidR="00C55279" w:rsidRPr="0096733B" w14:paraId="09297983" w14:textId="77777777" w:rsidTr="00B12B94">
        <w:trPr>
          <w:cantSplit/>
        </w:trPr>
        <w:tc>
          <w:tcPr>
            <w:tcW w:w="6799" w:type="dxa"/>
            <w:shd w:val="clear" w:color="auto" w:fill="F2F2F2" w:themeFill="background1" w:themeFillShade="F2"/>
          </w:tcPr>
          <w:p w14:paraId="0A6FF2C1" w14:textId="390FA836" w:rsidR="003C0A25" w:rsidRDefault="00DE7C16" w:rsidP="009B1F58">
            <w:pPr>
              <w:tabs>
                <w:tab w:val="left" w:pos="310"/>
              </w:tabs>
              <w:ind w:left="306" w:hanging="306"/>
              <w:rPr>
                <w:color w:val="auto"/>
              </w:rPr>
            </w:pPr>
            <w:sdt>
              <w:sdtPr>
                <w:rPr>
                  <w:rFonts w:ascii="MS Gothic" w:eastAsia="MS Gothic" w:hAnsi="MS Gothic" w:cstheme="minorHAnsi"/>
                </w:rPr>
                <w:id w:val="475270600"/>
                <w14:checkbox>
                  <w14:checked w14:val="1"/>
                  <w14:checkedState w14:val="2612" w14:font="MS Gothic"/>
                  <w14:uncheckedState w14:val="2610" w14:font="MS Gothic"/>
                </w14:checkbox>
              </w:sdtPr>
              <w:sdtEndPr/>
              <w:sdtContent>
                <w:r w:rsidR="000D4C74">
                  <w:rPr>
                    <w:rFonts w:ascii="MS Gothic" w:eastAsia="MS Gothic" w:hAnsi="MS Gothic" w:cstheme="minorHAnsi" w:hint="eastAsia"/>
                  </w:rPr>
                  <w:t>☒</w:t>
                </w:r>
              </w:sdtContent>
            </w:sdt>
            <w:r w:rsidR="008E7449" w:rsidRPr="008E1B3E">
              <w:rPr>
                <w:b/>
                <w:bCs/>
                <w:color w:val="000000" w:themeColor="text1"/>
              </w:rPr>
              <w:t xml:space="preserve">  </w:t>
            </w:r>
            <w:r w:rsidR="008E7449" w:rsidRPr="008E1B3E">
              <w:rPr>
                <w:b/>
                <w:bCs/>
                <w:color w:val="000000" w:themeColor="text1"/>
              </w:rPr>
              <w:tab/>
            </w:r>
            <w:r w:rsidR="00C55279" w:rsidRPr="008E1B3E">
              <w:rPr>
                <w:b/>
                <w:bCs/>
                <w:color w:val="000000" w:themeColor="text1"/>
              </w:rPr>
              <w:t>Nee;</w:t>
            </w:r>
            <w:r w:rsidR="00C55279" w:rsidRPr="008E1B3E">
              <w:rPr>
                <w:color w:val="auto"/>
              </w:rPr>
              <w:t xml:space="preserve"> </w:t>
            </w:r>
          </w:p>
          <w:p w14:paraId="4D221095" w14:textId="4964BACC" w:rsidR="003532B8" w:rsidRPr="003C0A25" w:rsidRDefault="00DE7C16" w:rsidP="007C1953">
            <w:pPr>
              <w:pStyle w:val="Lijstalinea"/>
              <w:ind w:left="306"/>
              <w:rPr>
                <w:i/>
                <w:iCs/>
                <w:color w:val="00B0F0"/>
              </w:rPr>
            </w:pPr>
            <w:sdt>
              <w:sdtPr>
                <w:rPr>
                  <w:rFonts w:ascii="MS Gothic" w:eastAsia="MS Gothic" w:hAnsi="MS Gothic" w:cstheme="minorHAnsi"/>
                </w:rPr>
                <w:id w:val="860708602"/>
                <w14:checkbox>
                  <w14:checked w14:val="1"/>
                  <w14:checkedState w14:val="2612" w14:font="MS Gothic"/>
                  <w14:uncheckedState w14:val="2610" w14:font="MS Gothic"/>
                </w14:checkbox>
              </w:sdtPr>
              <w:sdtEndPr/>
              <w:sdtContent>
                <w:r w:rsidR="006B2EBC">
                  <w:rPr>
                    <w:rFonts w:ascii="MS Gothic" w:eastAsia="MS Gothic" w:hAnsi="MS Gothic" w:cstheme="minorHAnsi" w:hint="eastAsia"/>
                  </w:rPr>
                  <w:t>☒</w:t>
                </w:r>
              </w:sdtContent>
            </w:sdt>
            <w:r w:rsidR="00C00062" w:rsidRPr="004C367D">
              <w:rPr>
                <w:b/>
                <w:bCs/>
                <w:color w:val="000000" w:themeColor="text1"/>
              </w:rPr>
              <w:t xml:space="preserve">  </w:t>
            </w:r>
            <w:r w:rsidR="00296944" w:rsidRPr="003C0A25">
              <w:rPr>
                <w:i/>
                <w:iCs/>
                <w:color w:val="00B0F0"/>
              </w:rPr>
              <w:t xml:space="preserve">Veilige toegang en veilig werken voor het beoogde gebruik is mogelijk. </w:t>
            </w:r>
          </w:p>
          <w:p w14:paraId="2C7F5DA9" w14:textId="3820F975" w:rsidR="00897AA5" w:rsidRPr="003C0A25" w:rsidRDefault="00DE7C16" w:rsidP="007C1953">
            <w:pPr>
              <w:pStyle w:val="Lijstalinea"/>
              <w:ind w:left="306"/>
              <w:rPr>
                <w:i/>
                <w:iCs/>
                <w:color w:val="00B0F0"/>
              </w:rPr>
            </w:pPr>
            <w:sdt>
              <w:sdtPr>
                <w:rPr>
                  <w:rFonts w:ascii="MS Gothic" w:eastAsia="MS Gothic" w:hAnsi="MS Gothic" w:cstheme="minorHAnsi"/>
                </w:rPr>
                <w:id w:val="-743182310"/>
                <w14:checkbox>
                  <w14:checked w14:val="0"/>
                  <w14:checkedState w14:val="2612" w14:font="MS Gothic"/>
                  <w14:uncheckedState w14:val="2610" w14:font="MS Gothic"/>
                </w14:checkbox>
              </w:sdtPr>
              <w:sdtEndPr/>
              <w:sdtContent>
                <w:r w:rsidR="00C00062">
                  <w:rPr>
                    <w:rFonts w:ascii="MS Gothic" w:eastAsia="MS Gothic" w:hAnsi="MS Gothic" w:cstheme="minorHAnsi" w:hint="eastAsia"/>
                  </w:rPr>
                  <w:t>☐</w:t>
                </w:r>
              </w:sdtContent>
            </w:sdt>
            <w:r w:rsidR="00C00062" w:rsidRPr="004C367D">
              <w:rPr>
                <w:b/>
                <w:bCs/>
                <w:color w:val="000000" w:themeColor="text1"/>
              </w:rPr>
              <w:t xml:space="preserve">  </w:t>
            </w:r>
            <w:r w:rsidR="00897AA5" w:rsidRPr="003C0A25">
              <w:rPr>
                <w:i/>
                <w:iCs/>
                <w:color w:val="00B0F0"/>
              </w:rPr>
              <w:t>…..</w:t>
            </w:r>
          </w:p>
          <w:p w14:paraId="2D38D531" w14:textId="33E5AA28" w:rsidR="00897AA5" w:rsidRPr="003C0A25" w:rsidRDefault="006B2EBC" w:rsidP="007C1953">
            <w:pPr>
              <w:pStyle w:val="Lijstalinea"/>
              <w:ind w:left="306"/>
              <w:rPr>
                <w:i/>
                <w:iCs/>
                <w:color w:val="00B0F0"/>
              </w:rPr>
            </w:pPr>
            <w:r>
              <w:rPr>
                <w:i/>
                <w:iCs/>
                <w:color w:val="00B0F0"/>
              </w:rPr>
              <w:t xml:space="preserve">Er dient wel gebruik te worden gemaakt van hoogwerkers en/of  hoge steigers in het Atrium, in de vide en onder de buitenluifel.  </w:t>
            </w:r>
            <w:r w:rsidR="003C0A25">
              <w:rPr>
                <w:i/>
                <w:iCs/>
                <w:color w:val="00B0F0"/>
              </w:rPr>
              <w:t xml:space="preserve"> </w:t>
            </w:r>
          </w:p>
          <w:p w14:paraId="6591FC0D" w14:textId="77777777" w:rsidR="00897AA5" w:rsidRPr="008E1B3E" w:rsidRDefault="00897AA5" w:rsidP="009B1F58">
            <w:pPr>
              <w:tabs>
                <w:tab w:val="left" w:pos="310"/>
              </w:tabs>
              <w:ind w:left="306" w:hanging="306"/>
              <w:rPr>
                <w:color w:val="auto"/>
              </w:rPr>
            </w:pPr>
          </w:p>
          <w:p w14:paraId="4EF351D8" w14:textId="0C0F970A" w:rsidR="00C55279" w:rsidRPr="008E1B3E" w:rsidRDefault="00C55279" w:rsidP="008E7449">
            <w:pPr>
              <w:tabs>
                <w:tab w:val="left" w:pos="310"/>
              </w:tabs>
              <w:rPr>
                <w:color w:val="000000" w:themeColor="text1"/>
              </w:rPr>
            </w:pPr>
            <w:r w:rsidRPr="008E1B3E">
              <w:sym w:font="Wingdings" w:char="F0E8"/>
            </w:r>
            <w:r w:rsidRPr="008E1B3E">
              <w:rPr>
                <w:color w:val="000000" w:themeColor="text1"/>
              </w:rPr>
              <w:t xml:space="preserve"> Vul “n</w:t>
            </w:r>
            <w:r w:rsidR="003532B8" w:rsidRPr="008E1B3E">
              <w:rPr>
                <w:color w:val="000000" w:themeColor="text1"/>
              </w:rPr>
              <w:t>iet van toepassing</w:t>
            </w:r>
            <w:r w:rsidRPr="008E1B3E">
              <w:rPr>
                <w:color w:val="000000" w:themeColor="text1"/>
              </w:rPr>
              <w:t>” in bij de 2</w:t>
            </w:r>
            <w:r w:rsidRPr="008E1B3E">
              <w:rPr>
                <w:color w:val="000000" w:themeColor="text1"/>
                <w:vertAlign w:val="superscript"/>
              </w:rPr>
              <w:t>de</w:t>
            </w:r>
            <w:r w:rsidRPr="008E1B3E">
              <w:rPr>
                <w:color w:val="000000" w:themeColor="text1"/>
              </w:rPr>
              <w:t xml:space="preserve"> kolom.</w:t>
            </w:r>
          </w:p>
        </w:tc>
        <w:tc>
          <w:tcPr>
            <w:tcW w:w="284" w:type="dxa"/>
            <w:vMerge/>
            <w:tcBorders>
              <w:bottom w:val="nil"/>
            </w:tcBorders>
            <w:shd w:val="clear" w:color="auto" w:fill="FFFFFF" w:themeFill="background1"/>
          </w:tcPr>
          <w:p w14:paraId="66CA6B7A" w14:textId="77777777" w:rsidR="00C55279" w:rsidRPr="008E1B3E" w:rsidRDefault="00C55279">
            <w:pPr>
              <w:pStyle w:val="Lijstalinea"/>
              <w:numPr>
                <w:ilvl w:val="0"/>
                <w:numId w:val="22"/>
              </w:numPr>
              <w:rPr>
                <w:b/>
                <w:bCs/>
                <w:color w:val="000000" w:themeColor="text1"/>
              </w:rPr>
            </w:pPr>
          </w:p>
        </w:tc>
        <w:tc>
          <w:tcPr>
            <w:tcW w:w="3544" w:type="dxa"/>
            <w:shd w:val="clear" w:color="auto" w:fill="FFFFFF" w:themeFill="background1"/>
          </w:tcPr>
          <w:p w14:paraId="6797B7DF" w14:textId="75FE44B0" w:rsidR="00C55279" w:rsidRPr="008E1B3E" w:rsidRDefault="00DE7C16" w:rsidP="008E7449">
            <w:pPr>
              <w:rPr>
                <w:color w:val="000000" w:themeColor="text1"/>
              </w:rPr>
            </w:pPr>
            <w:sdt>
              <w:sdtPr>
                <w:rPr>
                  <w:rFonts w:ascii="MS Gothic" w:eastAsia="MS Gothic" w:hAnsi="MS Gothic" w:cstheme="minorHAnsi"/>
                </w:rPr>
                <w:id w:val="-936448680"/>
                <w14:checkbox>
                  <w14:checked w14:val="0"/>
                  <w14:checkedState w14:val="2612" w14:font="MS Gothic"/>
                  <w14:uncheckedState w14:val="2610" w14:font="MS Gothic"/>
                </w14:checkbox>
              </w:sdtPr>
              <w:sdtEndPr/>
              <w:sdtContent>
                <w:r w:rsidR="008E7449" w:rsidRPr="008E1B3E">
                  <w:rPr>
                    <w:rFonts w:ascii="MS Gothic" w:eastAsia="MS Gothic" w:hAnsi="MS Gothic" w:cstheme="minorHAnsi" w:hint="eastAsia"/>
                  </w:rPr>
                  <w:t>☐</w:t>
                </w:r>
              </w:sdtContent>
            </w:sdt>
            <w:r w:rsidR="008E7449" w:rsidRPr="008E1B3E">
              <w:rPr>
                <w:b/>
                <w:bCs/>
                <w:color w:val="000000" w:themeColor="text1"/>
              </w:rPr>
              <w:t xml:space="preserve">  </w:t>
            </w:r>
            <w:r w:rsidR="00C55279" w:rsidRPr="008E1B3E">
              <w:rPr>
                <w:b/>
                <w:bCs/>
                <w:color w:val="000000" w:themeColor="text1"/>
              </w:rPr>
              <w:t>Nee;</w:t>
            </w:r>
            <w:r w:rsidR="00C55279" w:rsidRPr="008E1B3E">
              <w:rPr>
                <w:color w:val="000000" w:themeColor="text1"/>
              </w:rPr>
              <w:t xml:space="preserve"> n</w:t>
            </w:r>
            <w:r w:rsidR="003532B8" w:rsidRPr="008E1B3E">
              <w:rPr>
                <w:color w:val="000000" w:themeColor="text1"/>
              </w:rPr>
              <w:t>iet van toepassing</w:t>
            </w:r>
            <w:r w:rsidR="00C55279" w:rsidRPr="008E1B3E">
              <w:rPr>
                <w:color w:val="000000" w:themeColor="text1"/>
              </w:rPr>
              <w:t>.</w:t>
            </w:r>
          </w:p>
          <w:p w14:paraId="4275C159" w14:textId="55D26FA6" w:rsidR="00C55279" w:rsidRPr="008E1B3E" w:rsidRDefault="00C55279" w:rsidP="004959BE">
            <w:pPr>
              <w:rPr>
                <w:b/>
                <w:bCs/>
                <w:color w:val="000000" w:themeColor="text1"/>
              </w:rPr>
            </w:pPr>
          </w:p>
        </w:tc>
        <w:tc>
          <w:tcPr>
            <w:tcW w:w="283" w:type="dxa"/>
            <w:vMerge/>
            <w:tcBorders>
              <w:bottom w:val="nil"/>
            </w:tcBorders>
            <w:shd w:val="clear" w:color="auto" w:fill="FFFFFF" w:themeFill="background1"/>
          </w:tcPr>
          <w:p w14:paraId="43651760" w14:textId="77777777" w:rsidR="00C55279" w:rsidRPr="00531240" w:rsidRDefault="00C55279" w:rsidP="004959BE">
            <w:pPr>
              <w:rPr>
                <w:b/>
                <w:bCs/>
                <w:color w:val="000000" w:themeColor="text1"/>
              </w:rPr>
            </w:pPr>
          </w:p>
        </w:tc>
        <w:tc>
          <w:tcPr>
            <w:tcW w:w="4557" w:type="dxa"/>
            <w:vMerge/>
            <w:shd w:val="clear" w:color="auto" w:fill="FFFFFF" w:themeFill="background1"/>
          </w:tcPr>
          <w:p w14:paraId="3A875D48" w14:textId="42A808C4" w:rsidR="00C55279" w:rsidRPr="00531240" w:rsidRDefault="00C55279" w:rsidP="004959BE">
            <w:pPr>
              <w:rPr>
                <w:b/>
                <w:bCs/>
                <w:color w:val="000000" w:themeColor="text1"/>
              </w:rPr>
            </w:pPr>
          </w:p>
        </w:tc>
      </w:tr>
    </w:tbl>
    <w:p w14:paraId="52DA2F9E" w14:textId="77777777" w:rsidR="00237F39" w:rsidRDefault="00237F39">
      <w:pPr>
        <w:pStyle w:val="Lijstalinea"/>
        <w:numPr>
          <w:ilvl w:val="0"/>
          <w:numId w:val="34"/>
        </w:numPr>
        <w:spacing w:line="240" w:lineRule="auto"/>
        <w:ind w:left="426"/>
        <w:rPr>
          <w:color w:val="000000" w:themeColor="text1"/>
        </w:rPr>
      </w:pPr>
      <w:r w:rsidRPr="0029333B">
        <w:rPr>
          <w:b/>
          <w:bCs/>
          <w:i/>
          <w:iCs/>
          <w:color w:val="00B0F0"/>
        </w:rPr>
        <w:t>Cursieve teksten dienen project specifiek te worden gemaakt</w:t>
      </w:r>
      <w:r w:rsidRPr="006F3840">
        <w:rPr>
          <w:b/>
          <w:bCs/>
          <w:i/>
          <w:iCs/>
          <w:color w:val="00B0F0"/>
          <w:sz w:val="20"/>
          <w:szCs w:val="20"/>
        </w:rPr>
        <w:t>.</w:t>
      </w:r>
    </w:p>
    <w:p w14:paraId="03914BDE" w14:textId="77777777" w:rsidR="0068193B" w:rsidRDefault="0068193B">
      <w:r>
        <w:br w:type="page"/>
      </w:r>
    </w:p>
    <w:bookmarkEnd w:id="11"/>
    <w:p w14:paraId="6D31B5DD" w14:textId="386334B4" w:rsidR="00772396" w:rsidRDefault="00772396">
      <w:pPr>
        <w:spacing w:line="240" w:lineRule="auto"/>
        <w:rPr>
          <w:color w:val="000000" w:themeColor="text1"/>
        </w:rPr>
      </w:pPr>
    </w:p>
    <w:p w14:paraId="20332BBF" w14:textId="42F48364" w:rsidR="00F820D0" w:rsidRPr="008E1B3E" w:rsidRDefault="00F820D0">
      <w:pPr>
        <w:pStyle w:val="Lijstalinea"/>
        <w:numPr>
          <w:ilvl w:val="0"/>
          <w:numId w:val="37"/>
        </w:numPr>
        <w:rPr>
          <w:b/>
          <w:bCs/>
          <w:sz w:val="20"/>
          <w:szCs w:val="20"/>
        </w:rPr>
      </w:pPr>
      <w:bookmarkStart w:id="12" w:name="_Hlk146123640"/>
      <w:r w:rsidRPr="008E1B3E">
        <w:rPr>
          <w:b/>
          <w:bCs/>
          <w:sz w:val="20"/>
          <w:szCs w:val="20"/>
        </w:rPr>
        <w:t>Risicogebied</w:t>
      </w:r>
      <w:r w:rsidR="0050713C" w:rsidRPr="008E1B3E">
        <w:rPr>
          <w:b/>
          <w:bCs/>
          <w:sz w:val="20"/>
          <w:szCs w:val="20"/>
        </w:rPr>
        <w:t>;</w:t>
      </w:r>
      <w:r w:rsidRPr="008E1B3E">
        <w:rPr>
          <w:b/>
          <w:bCs/>
          <w:sz w:val="20"/>
          <w:szCs w:val="20"/>
        </w:rPr>
        <w:t xml:space="preserve"> </w:t>
      </w:r>
      <w:r w:rsidR="00417E59" w:rsidRPr="008E1B3E">
        <w:rPr>
          <w:b/>
          <w:bCs/>
          <w:sz w:val="20"/>
          <w:szCs w:val="20"/>
        </w:rPr>
        <w:t>Buitenruimte boven</w:t>
      </w:r>
      <w:r w:rsidR="00EA5D94" w:rsidRPr="008E1B3E">
        <w:rPr>
          <w:b/>
          <w:bCs/>
          <w:sz w:val="20"/>
          <w:szCs w:val="20"/>
        </w:rPr>
        <w:t>-</w:t>
      </w:r>
      <w:r w:rsidR="00417E59" w:rsidRPr="008E1B3E">
        <w:rPr>
          <w:b/>
          <w:bCs/>
          <w:sz w:val="20"/>
          <w:szCs w:val="20"/>
        </w:rPr>
        <w:t xml:space="preserve"> en ondergrondse infra</w:t>
      </w:r>
    </w:p>
    <w:bookmarkEnd w:id="12"/>
    <w:p w14:paraId="6AA3848F" w14:textId="02351E8B" w:rsidR="0068193B" w:rsidRPr="0068193B" w:rsidRDefault="0068193B" w:rsidP="0068193B">
      <w:pPr>
        <w:tabs>
          <w:tab w:val="left" w:pos="1453"/>
        </w:tabs>
      </w:pPr>
    </w:p>
    <w:tbl>
      <w:tblPr>
        <w:tblStyle w:val="Tabelraster"/>
        <w:tblpPr w:leftFromText="141" w:rightFromText="141" w:vertAnchor="text" w:horzAnchor="margin" w:tblpXSpec="right" w:tblpYSpec="inside"/>
        <w:tblW w:w="15482" w:type="dxa"/>
        <w:tblLook w:val="04A0" w:firstRow="1" w:lastRow="0" w:firstColumn="1" w:lastColumn="0" w:noHBand="0" w:noVBand="1"/>
      </w:tblPr>
      <w:tblGrid>
        <w:gridCol w:w="15482"/>
      </w:tblGrid>
      <w:tr w:rsidR="0096733B" w:rsidRPr="0096733B" w14:paraId="4A93929F" w14:textId="77777777" w:rsidTr="00212A88">
        <w:tc>
          <w:tcPr>
            <w:tcW w:w="15482" w:type="dxa"/>
            <w:shd w:val="clear" w:color="auto" w:fill="A8D08D" w:themeFill="accent6" w:themeFillTint="99"/>
          </w:tcPr>
          <w:p w14:paraId="536C3F44" w14:textId="77777777" w:rsidR="00854CB8" w:rsidRPr="0096733B" w:rsidRDefault="00854CB8" w:rsidP="004959BE">
            <w:pPr>
              <w:rPr>
                <w:b/>
                <w:bCs/>
                <w:color w:val="000000" w:themeColor="text1"/>
              </w:rPr>
            </w:pPr>
            <w:r w:rsidRPr="0096733B">
              <w:rPr>
                <w:b/>
                <w:bCs/>
                <w:color w:val="000000" w:themeColor="text1"/>
              </w:rPr>
              <w:t>Toelichting:</w:t>
            </w:r>
          </w:p>
          <w:p w14:paraId="1AD812AD" w14:textId="44A6A105" w:rsidR="002F71DE" w:rsidRDefault="0009777D" w:rsidP="004959BE">
            <w:pPr>
              <w:rPr>
                <w:color w:val="000000" w:themeColor="text1"/>
              </w:rPr>
            </w:pPr>
            <w:r w:rsidRPr="0096733B">
              <w:rPr>
                <w:color w:val="000000" w:themeColor="text1"/>
              </w:rPr>
              <w:t xml:space="preserve">Kabels en leidingen kunnen zowel onder als ook boven de grond aanwezig zijn en </w:t>
            </w:r>
            <w:r w:rsidR="00586F33">
              <w:rPr>
                <w:color w:val="000000" w:themeColor="text1"/>
              </w:rPr>
              <w:t>kunnen</w:t>
            </w:r>
            <w:r w:rsidRPr="0096733B">
              <w:rPr>
                <w:color w:val="000000" w:themeColor="text1"/>
              </w:rPr>
              <w:t xml:space="preserve"> aangelegd, omgelegd</w:t>
            </w:r>
            <w:r w:rsidR="00FC2DBF" w:rsidRPr="0096733B">
              <w:rPr>
                <w:color w:val="000000" w:themeColor="text1"/>
              </w:rPr>
              <w:t xml:space="preserve"> en/of</w:t>
            </w:r>
            <w:r w:rsidRPr="0096733B">
              <w:rPr>
                <w:color w:val="000000" w:themeColor="text1"/>
              </w:rPr>
              <w:t xml:space="preserve"> verwijderd</w:t>
            </w:r>
            <w:r w:rsidR="00FC2DBF" w:rsidRPr="0096733B">
              <w:rPr>
                <w:color w:val="000000" w:themeColor="text1"/>
              </w:rPr>
              <w:t xml:space="preserve"> worden</w:t>
            </w:r>
            <w:r w:rsidRPr="0096733B">
              <w:rPr>
                <w:color w:val="000000" w:themeColor="text1"/>
              </w:rPr>
              <w:t>. Hiervoor moeten</w:t>
            </w:r>
            <w:r w:rsidR="00FC2DBF" w:rsidRPr="0096733B">
              <w:rPr>
                <w:color w:val="000000" w:themeColor="text1"/>
              </w:rPr>
              <w:t xml:space="preserve"> mogelijk</w:t>
            </w:r>
            <w:r w:rsidRPr="0096733B">
              <w:rPr>
                <w:color w:val="000000" w:themeColor="text1"/>
              </w:rPr>
              <w:t xml:space="preserve"> graafwerkzaamheden worden uitgevoerd en vaak ook hijswerkzaamheden om bijvoorbeeld lichtmasten te plaatsen/aan te sluiten. Zowel door graafwerkzaamheden</w:t>
            </w:r>
            <w:r w:rsidR="00FC2DBF" w:rsidRPr="0096733B">
              <w:rPr>
                <w:color w:val="000000" w:themeColor="text1"/>
              </w:rPr>
              <w:t>, “prikken” (om waterleidingen op te zoeken)</w:t>
            </w:r>
            <w:r w:rsidRPr="0096733B">
              <w:rPr>
                <w:color w:val="000000" w:themeColor="text1"/>
              </w:rPr>
              <w:t xml:space="preserve"> als ook door hijswerkzaamheden </w:t>
            </w:r>
            <w:r w:rsidR="00FC2DBF" w:rsidRPr="0096733B">
              <w:rPr>
                <w:color w:val="000000" w:themeColor="text1"/>
              </w:rPr>
              <w:t>of afstempelen van materieel</w:t>
            </w:r>
            <w:r w:rsidR="00586F33">
              <w:rPr>
                <w:color w:val="000000" w:themeColor="text1"/>
              </w:rPr>
              <w:t>,</w:t>
            </w:r>
            <w:r w:rsidR="00FC2DBF" w:rsidRPr="0096733B">
              <w:rPr>
                <w:color w:val="000000" w:themeColor="text1"/>
              </w:rPr>
              <w:t xml:space="preserve"> </w:t>
            </w:r>
            <w:r w:rsidRPr="0096733B">
              <w:rPr>
                <w:color w:val="000000" w:themeColor="text1"/>
              </w:rPr>
              <w:t>kunnen boven- en ondergrondse kabels en leidingen geraakt</w:t>
            </w:r>
            <w:r w:rsidR="00586F33">
              <w:rPr>
                <w:color w:val="000000" w:themeColor="text1"/>
              </w:rPr>
              <w:t xml:space="preserve"> worden</w:t>
            </w:r>
            <w:r w:rsidRPr="0096733B">
              <w:rPr>
                <w:color w:val="000000" w:themeColor="text1"/>
              </w:rPr>
              <w:t xml:space="preserve"> met kans </w:t>
            </w:r>
            <w:r w:rsidR="00586F33">
              <w:rPr>
                <w:color w:val="000000" w:themeColor="text1"/>
              </w:rPr>
              <w:t>op elektrocutie</w:t>
            </w:r>
            <w:r w:rsidR="00FC2DBF" w:rsidRPr="0096733B">
              <w:rPr>
                <w:color w:val="000000" w:themeColor="text1"/>
              </w:rPr>
              <w:t xml:space="preserve">, </w:t>
            </w:r>
            <w:r w:rsidRPr="0096733B">
              <w:rPr>
                <w:color w:val="000000" w:themeColor="text1"/>
              </w:rPr>
              <w:t>schade</w:t>
            </w:r>
            <w:r w:rsidR="00FC2DBF" w:rsidRPr="0096733B">
              <w:rPr>
                <w:color w:val="000000" w:themeColor="text1"/>
              </w:rPr>
              <w:t xml:space="preserve"> en/of wateroverlast</w:t>
            </w:r>
            <w:r w:rsidRPr="0096733B">
              <w:rPr>
                <w:color w:val="000000" w:themeColor="text1"/>
              </w:rPr>
              <w:t xml:space="preserve">. </w:t>
            </w:r>
            <w:r w:rsidR="00854CB8" w:rsidRPr="0096733B">
              <w:rPr>
                <w:color w:val="000000" w:themeColor="text1"/>
              </w:rPr>
              <w:t xml:space="preserve"> </w:t>
            </w:r>
          </w:p>
          <w:p w14:paraId="7AC3F4CF" w14:textId="361492D1" w:rsidR="003A6CC3" w:rsidRPr="002F71DE" w:rsidRDefault="003A6CC3" w:rsidP="002F71DE">
            <w:pPr>
              <w:suppressAutoHyphens/>
              <w:spacing w:line="200" w:lineRule="atLeast"/>
            </w:pPr>
            <w:r w:rsidRPr="002F71DE">
              <w:rPr>
                <w:color w:val="000000" w:themeColor="text1"/>
              </w:rPr>
              <w:t>Bronnen</w:t>
            </w:r>
            <w:r w:rsidR="002F71DE" w:rsidRPr="002F71DE">
              <w:rPr>
                <w:color w:val="000000" w:themeColor="text1"/>
              </w:rPr>
              <w:t xml:space="preserve"> te raadplegen</w:t>
            </w:r>
            <w:r w:rsidR="00586F33">
              <w:rPr>
                <w:color w:val="000000" w:themeColor="text1"/>
              </w:rPr>
              <w:t>:</w:t>
            </w:r>
            <w:r w:rsidRPr="002F71DE">
              <w:rPr>
                <w:color w:val="000000" w:themeColor="text1"/>
              </w:rPr>
              <w:t xml:space="preserve"> </w:t>
            </w:r>
            <w:r w:rsidR="002F71DE" w:rsidRPr="002F71DE">
              <w:rPr>
                <w:color w:val="000000" w:themeColor="text1"/>
              </w:rPr>
              <w:t xml:space="preserve">WIBON, </w:t>
            </w:r>
            <w:r w:rsidR="002F71DE">
              <w:t>r</w:t>
            </w:r>
            <w:r w:rsidR="002F71DE" w:rsidRPr="002F71DE">
              <w:t>evisietekeningen van grondgebied waar moet worden gegraven</w:t>
            </w:r>
            <w:r w:rsidR="002F71DE">
              <w:t>, i</w:t>
            </w:r>
            <w:r w:rsidR="002F71DE" w:rsidRPr="002F71DE">
              <w:t>nventarisatie aanwezigheid van hoogspannings-/lichtmasten</w:t>
            </w:r>
            <w:r w:rsidR="003C0A25">
              <w:t>, GIS.</w:t>
            </w:r>
          </w:p>
        </w:tc>
      </w:tr>
    </w:tbl>
    <w:tbl>
      <w:tblPr>
        <w:tblStyle w:val="Tabelraster"/>
        <w:tblW w:w="0" w:type="auto"/>
        <w:tblLook w:val="04A0" w:firstRow="1" w:lastRow="0" w:firstColumn="1" w:lastColumn="0" w:noHBand="0" w:noVBand="1"/>
      </w:tblPr>
      <w:tblGrid>
        <w:gridCol w:w="6799"/>
        <w:gridCol w:w="284"/>
        <w:gridCol w:w="3544"/>
        <w:gridCol w:w="283"/>
        <w:gridCol w:w="4557"/>
      </w:tblGrid>
      <w:tr w:rsidR="00C55279" w:rsidRPr="0096733B" w14:paraId="1E24031F" w14:textId="77777777" w:rsidTr="00B12B94">
        <w:trPr>
          <w:cantSplit/>
        </w:trPr>
        <w:tc>
          <w:tcPr>
            <w:tcW w:w="6799" w:type="dxa"/>
            <w:shd w:val="clear" w:color="auto" w:fill="F2F2F2" w:themeFill="background1" w:themeFillShade="F2"/>
          </w:tcPr>
          <w:p w14:paraId="7E216653" w14:textId="6C50427B" w:rsidR="00C55279" w:rsidRPr="0096733B" w:rsidRDefault="00B7422C" w:rsidP="004959BE">
            <w:pPr>
              <w:rPr>
                <w:i/>
                <w:iCs/>
                <w:color w:val="000000" w:themeColor="text1"/>
                <w:sz w:val="16"/>
                <w:szCs w:val="16"/>
              </w:rPr>
            </w:pPr>
            <w:r w:rsidRPr="009755A8">
              <w:rPr>
                <w:b/>
                <w:bCs/>
                <w:color w:val="000000" w:themeColor="text1"/>
              </w:rPr>
              <w:t>Definitiefase</w:t>
            </w:r>
            <w:r>
              <w:rPr>
                <w:b/>
                <w:bCs/>
                <w:color w:val="000000" w:themeColor="text1"/>
              </w:rPr>
              <w:t>:</w:t>
            </w:r>
            <w:r w:rsidRPr="009755A8">
              <w:rPr>
                <w:b/>
                <w:bCs/>
                <w:color w:val="000000" w:themeColor="text1"/>
              </w:rPr>
              <w:t xml:space="preserve"> </w:t>
            </w:r>
            <w:r w:rsidRPr="009755A8">
              <w:rPr>
                <w:i/>
                <w:iCs/>
                <w:color w:val="000000" w:themeColor="text1"/>
                <w:sz w:val="16"/>
                <w:szCs w:val="16"/>
              </w:rPr>
              <w:t xml:space="preserve">Inventariseren gevaren en benoemen </w:t>
            </w:r>
            <w:r w:rsidRPr="00CF58A0">
              <w:rPr>
                <w:i/>
                <w:iCs/>
                <w:color w:val="000000" w:themeColor="text1"/>
                <w:sz w:val="16"/>
                <w:szCs w:val="16"/>
              </w:rPr>
              <w:t>acties/</w:t>
            </w:r>
            <w:r>
              <w:rPr>
                <w:i/>
                <w:iCs/>
                <w:color w:val="000000" w:themeColor="text1"/>
                <w:sz w:val="16"/>
                <w:szCs w:val="16"/>
              </w:rPr>
              <w:t xml:space="preserve">BTO-keuzes en </w:t>
            </w:r>
            <w:r w:rsidRPr="00CF58A0">
              <w:rPr>
                <w:i/>
                <w:iCs/>
                <w:color w:val="000000" w:themeColor="text1"/>
                <w:sz w:val="16"/>
                <w:szCs w:val="16"/>
              </w:rPr>
              <w:t xml:space="preserve">onderbouwing </w:t>
            </w:r>
            <w:r w:rsidRPr="009755A8">
              <w:rPr>
                <w:i/>
                <w:iCs/>
                <w:color w:val="000000" w:themeColor="text1"/>
                <w:sz w:val="16"/>
                <w:szCs w:val="16"/>
              </w:rPr>
              <w:t>ten behoeve van de ontwerpfase</w:t>
            </w:r>
          </w:p>
        </w:tc>
        <w:tc>
          <w:tcPr>
            <w:tcW w:w="284" w:type="dxa"/>
            <w:vMerge w:val="restart"/>
            <w:tcBorders>
              <w:top w:val="nil"/>
              <w:bottom w:val="nil"/>
            </w:tcBorders>
            <w:shd w:val="clear" w:color="auto" w:fill="FFFFFF" w:themeFill="background1"/>
          </w:tcPr>
          <w:p w14:paraId="1C8E5335" w14:textId="77777777" w:rsidR="00C55279" w:rsidRPr="0096733B" w:rsidRDefault="00C55279" w:rsidP="004959BE">
            <w:pPr>
              <w:rPr>
                <w:b/>
                <w:bCs/>
                <w:color w:val="000000" w:themeColor="text1"/>
              </w:rPr>
            </w:pPr>
          </w:p>
        </w:tc>
        <w:tc>
          <w:tcPr>
            <w:tcW w:w="3544" w:type="dxa"/>
            <w:shd w:val="clear" w:color="auto" w:fill="FFFFFF" w:themeFill="background1"/>
          </w:tcPr>
          <w:p w14:paraId="625F7A28" w14:textId="3E125233" w:rsidR="00C55279" w:rsidRPr="0096733B" w:rsidRDefault="00B7422C" w:rsidP="004959BE">
            <w:pPr>
              <w:rPr>
                <w:b/>
                <w:bCs/>
                <w:color w:val="000000" w:themeColor="text1"/>
              </w:rPr>
            </w:pPr>
            <w:r w:rsidRPr="009755A8">
              <w:rPr>
                <w:b/>
                <w:bCs/>
                <w:color w:val="000000" w:themeColor="text1"/>
              </w:rPr>
              <w:t>Ontwerpfase</w:t>
            </w:r>
            <w:r>
              <w:rPr>
                <w:b/>
                <w:bCs/>
                <w:color w:val="000000" w:themeColor="text1"/>
              </w:rPr>
              <w:t>:</w:t>
            </w:r>
            <w:r w:rsidRPr="009755A8">
              <w:rPr>
                <w:b/>
                <w:bCs/>
                <w:color w:val="000000" w:themeColor="text1"/>
              </w:rPr>
              <w:t xml:space="preserve"> </w:t>
            </w:r>
            <w:r w:rsidRPr="009755A8">
              <w:rPr>
                <w:i/>
                <w:iCs/>
                <w:color w:val="000000" w:themeColor="text1"/>
                <w:sz w:val="16"/>
                <w:szCs w:val="16"/>
              </w:rPr>
              <w:t>Onderbouwing ontwerpkeuzen en benoeming restrisico’s</w:t>
            </w:r>
          </w:p>
        </w:tc>
        <w:tc>
          <w:tcPr>
            <w:tcW w:w="283" w:type="dxa"/>
            <w:vMerge w:val="restart"/>
            <w:tcBorders>
              <w:top w:val="nil"/>
              <w:bottom w:val="nil"/>
            </w:tcBorders>
            <w:shd w:val="clear" w:color="auto" w:fill="FFFFFF" w:themeFill="background1"/>
          </w:tcPr>
          <w:p w14:paraId="282DFF39" w14:textId="77777777" w:rsidR="00C55279" w:rsidRPr="0096733B" w:rsidRDefault="00C55279" w:rsidP="004959BE">
            <w:pPr>
              <w:rPr>
                <w:b/>
                <w:bCs/>
                <w:color w:val="000000" w:themeColor="text1"/>
              </w:rPr>
            </w:pPr>
          </w:p>
        </w:tc>
        <w:tc>
          <w:tcPr>
            <w:tcW w:w="4557" w:type="dxa"/>
            <w:shd w:val="clear" w:color="auto" w:fill="FFFFFF" w:themeFill="background1"/>
          </w:tcPr>
          <w:p w14:paraId="03DE420D" w14:textId="29C73A67" w:rsidR="00C55279" w:rsidRPr="0096733B" w:rsidRDefault="00ED49EA" w:rsidP="004959BE">
            <w:pPr>
              <w:rPr>
                <w:i/>
                <w:iCs/>
                <w:color w:val="000000" w:themeColor="text1"/>
                <w:sz w:val="16"/>
                <w:szCs w:val="16"/>
              </w:rPr>
            </w:pPr>
            <w:r w:rsidRPr="009755A8">
              <w:rPr>
                <w:b/>
                <w:bCs/>
                <w:color w:val="000000" w:themeColor="text1"/>
              </w:rPr>
              <w:t>Uitvoeringsfase</w:t>
            </w:r>
            <w:r>
              <w:rPr>
                <w:b/>
                <w:bCs/>
                <w:color w:val="000000" w:themeColor="text1"/>
              </w:rPr>
              <w:t>:</w:t>
            </w:r>
            <w:r w:rsidRPr="009755A8">
              <w:rPr>
                <w:b/>
                <w:bCs/>
                <w:color w:val="000000" w:themeColor="text1"/>
              </w:rPr>
              <w:t xml:space="preserve"> </w:t>
            </w:r>
            <w:r w:rsidRPr="009B1F58">
              <w:rPr>
                <w:i/>
                <w:iCs/>
                <w:color w:val="000000" w:themeColor="text1"/>
                <w:sz w:val="16"/>
                <w:szCs w:val="16"/>
              </w:rPr>
              <w:t>Beheersmaatregelen op basis van BTO-keuzes voor de restrisico’s uit d</w:t>
            </w:r>
            <w:r w:rsidRPr="009755A8">
              <w:rPr>
                <w:i/>
                <w:iCs/>
                <w:color w:val="000000" w:themeColor="text1"/>
                <w:sz w:val="16"/>
                <w:szCs w:val="16"/>
              </w:rPr>
              <w:t>e ontwerpfase</w:t>
            </w:r>
          </w:p>
        </w:tc>
      </w:tr>
      <w:tr w:rsidR="00C55279" w:rsidRPr="0096733B" w14:paraId="2FF16448" w14:textId="77777777" w:rsidTr="00B12B94">
        <w:trPr>
          <w:cantSplit/>
        </w:trPr>
        <w:tc>
          <w:tcPr>
            <w:tcW w:w="6799" w:type="dxa"/>
            <w:shd w:val="clear" w:color="auto" w:fill="F2F2F2" w:themeFill="background1" w:themeFillShade="F2"/>
          </w:tcPr>
          <w:p w14:paraId="7B57A9E9" w14:textId="56FD918D" w:rsidR="00C55279" w:rsidRPr="00FC01FC" w:rsidRDefault="005E4002" w:rsidP="004959BE">
            <w:pPr>
              <w:rPr>
                <w:b/>
                <w:bCs/>
                <w:color w:val="000000" w:themeColor="text1"/>
              </w:rPr>
            </w:pPr>
            <w:r>
              <w:rPr>
                <w:b/>
                <w:bCs/>
              </w:rPr>
              <w:t xml:space="preserve">Kunnen </w:t>
            </w:r>
            <w:r w:rsidR="00FC01FC" w:rsidRPr="00FC01FC">
              <w:rPr>
                <w:b/>
                <w:bCs/>
              </w:rPr>
              <w:t>K&amp;L geraakt worden</w:t>
            </w:r>
            <w:r>
              <w:rPr>
                <w:b/>
                <w:bCs/>
              </w:rPr>
              <w:t>?</w:t>
            </w:r>
          </w:p>
        </w:tc>
        <w:tc>
          <w:tcPr>
            <w:tcW w:w="284" w:type="dxa"/>
            <w:vMerge/>
            <w:tcBorders>
              <w:bottom w:val="nil"/>
            </w:tcBorders>
            <w:shd w:val="clear" w:color="auto" w:fill="FFFFFF" w:themeFill="background1"/>
          </w:tcPr>
          <w:p w14:paraId="72C95FC5" w14:textId="77777777" w:rsidR="00C55279" w:rsidRPr="0096733B" w:rsidRDefault="00C55279">
            <w:pPr>
              <w:pStyle w:val="Lijstalinea"/>
              <w:numPr>
                <w:ilvl w:val="0"/>
                <w:numId w:val="22"/>
              </w:numPr>
              <w:rPr>
                <w:b/>
                <w:bCs/>
                <w:color w:val="000000" w:themeColor="text1"/>
              </w:rPr>
            </w:pPr>
          </w:p>
        </w:tc>
        <w:tc>
          <w:tcPr>
            <w:tcW w:w="3544" w:type="dxa"/>
            <w:vMerge w:val="restart"/>
            <w:shd w:val="clear" w:color="auto" w:fill="FFFFFF" w:themeFill="background1"/>
          </w:tcPr>
          <w:p w14:paraId="268F7253" w14:textId="7B08145E" w:rsidR="009B1F58" w:rsidRDefault="00A576B5" w:rsidP="009B1F58">
            <w:pPr>
              <w:rPr>
                <w:b/>
                <w:bCs/>
                <w:color w:val="000000" w:themeColor="text1"/>
              </w:rPr>
            </w:pPr>
            <w:proofErr w:type="spellStart"/>
            <w:r>
              <w:rPr>
                <w:b/>
                <w:bCs/>
                <w:color w:val="000000" w:themeColor="text1"/>
              </w:rPr>
              <w:t>Restrisico;s</w:t>
            </w:r>
            <w:proofErr w:type="spellEnd"/>
            <w:r>
              <w:rPr>
                <w:b/>
                <w:bCs/>
                <w:color w:val="000000" w:themeColor="text1"/>
              </w:rPr>
              <w:t xml:space="preserve"> (K&amp;L) zijn aanwezig.</w:t>
            </w:r>
          </w:p>
          <w:p w14:paraId="74E0E568" w14:textId="77777777" w:rsidR="00A576B5" w:rsidRPr="008E1B3E" w:rsidRDefault="00A576B5" w:rsidP="009B1F58">
            <w:pPr>
              <w:rPr>
                <w:b/>
                <w:bCs/>
                <w:color w:val="000000" w:themeColor="text1"/>
              </w:rPr>
            </w:pPr>
          </w:p>
          <w:p w14:paraId="0EB4995B" w14:textId="4488ED92" w:rsidR="00380C41" w:rsidRPr="008E1B3E" w:rsidRDefault="00A576B5" w:rsidP="00DC0E78">
            <w:pPr>
              <w:pStyle w:val="Lijstalinea"/>
              <w:numPr>
                <w:ilvl w:val="0"/>
                <w:numId w:val="34"/>
              </w:numPr>
              <w:ind w:left="306" w:hanging="284"/>
              <w:rPr>
                <w:b/>
                <w:bCs/>
                <w:color w:val="000000" w:themeColor="text1"/>
              </w:rPr>
            </w:pPr>
            <w:r w:rsidRPr="00A576B5">
              <w:rPr>
                <w:i/>
                <w:iCs/>
                <w:color w:val="00B0F0"/>
              </w:rPr>
              <w:t>Op de bijgevoegde tekeningen zijn de K&amp;L aangegeven.</w:t>
            </w:r>
          </w:p>
        </w:tc>
        <w:tc>
          <w:tcPr>
            <w:tcW w:w="283" w:type="dxa"/>
            <w:vMerge/>
            <w:tcBorders>
              <w:bottom w:val="nil"/>
            </w:tcBorders>
            <w:shd w:val="clear" w:color="auto" w:fill="FFFFFF" w:themeFill="background1"/>
          </w:tcPr>
          <w:p w14:paraId="5CAA2ADF" w14:textId="77777777" w:rsidR="00C55279" w:rsidRPr="0096733B" w:rsidRDefault="00C55279">
            <w:pPr>
              <w:pStyle w:val="Lijstalinea"/>
              <w:numPr>
                <w:ilvl w:val="0"/>
                <w:numId w:val="28"/>
              </w:numPr>
              <w:rPr>
                <w:color w:val="000000" w:themeColor="text1"/>
              </w:rPr>
            </w:pPr>
          </w:p>
        </w:tc>
        <w:tc>
          <w:tcPr>
            <w:tcW w:w="4557" w:type="dxa"/>
            <w:vMerge w:val="restart"/>
            <w:shd w:val="clear" w:color="auto" w:fill="FFFFFF" w:themeFill="background1"/>
          </w:tcPr>
          <w:p w14:paraId="473334E5" w14:textId="77777777" w:rsidR="00DC0E78" w:rsidRDefault="00DC0E78" w:rsidP="00DC0E78">
            <w:pPr>
              <w:rPr>
                <w:b/>
                <w:bCs/>
                <w:color w:val="000000" w:themeColor="text1"/>
              </w:rPr>
            </w:pPr>
            <w:r w:rsidRPr="00F347AF">
              <w:rPr>
                <w:b/>
                <w:bCs/>
                <w:color w:val="000000" w:themeColor="text1"/>
              </w:rPr>
              <w:t>De aannemer geeft in deze kolom aan:</w:t>
            </w:r>
          </w:p>
          <w:p w14:paraId="2D40E132" w14:textId="77777777" w:rsidR="00DC0E78" w:rsidRDefault="00DC0E78" w:rsidP="00DC0E78">
            <w:pPr>
              <w:rPr>
                <w:b/>
                <w:bCs/>
                <w:color w:val="000000" w:themeColor="text1"/>
              </w:rPr>
            </w:pPr>
          </w:p>
          <w:p w14:paraId="6A848CB7" w14:textId="77777777" w:rsidR="00DC0E78" w:rsidRPr="00237F39" w:rsidRDefault="00DC0E78" w:rsidP="00DC0E78">
            <w:pPr>
              <w:pStyle w:val="Lijstalinea"/>
              <w:numPr>
                <w:ilvl w:val="0"/>
                <w:numId w:val="34"/>
              </w:numPr>
              <w:ind w:left="306" w:hanging="284"/>
              <w:rPr>
                <w:i/>
                <w:iCs/>
                <w:color w:val="00B0F0"/>
              </w:rPr>
            </w:pPr>
            <w:r w:rsidRPr="00237F39">
              <w:rPr>
                <w:i/>
                <w:iCs/>
                <w:color w:val="00B0F0"/>
              </w:rPr>
              <w:t>De K&amp;L te beschermen tegen beschadigingen.</w:t>
            </w:r>
          </w:p>
          <w:p w14:paraId="7A174994" w14:textId="77777777" w:rsidR="00DC0E78" w:rsidRPr="00237F39" w:rsidRDefault="00DC0E78" w:rsidP="00DC0E78">
            <w:pPr>
              <w:pStyle w:val="Lijstalinea"/>
              <w:numPr>
                <w:ilvl w:val="0"/>
                <w:numId w:val="34"/>
              </w:numPr>
              <w:ind w:left="306" w:hanging="284"/>
              <w:rPr>
                <w:i/>
                <w:iCs/>
                <w:color w:val="00B0F0"/>
              </w:rPr>
            </w:pPr>
            <w:r w:rsidRPr="00237F39">
              <w:rPr>
                <w:i/>
                <w:iCs/>
                <w:color w:val="00B0F0"/>
              </w:rPr>
              <w:t>De afspraken vast te leggen tussen de IV en de WV en in welk document dat is/wordt vastgelegd.</w:t>
            </w:r>
          </w:p>
          <w:p w14:paraId="6A6EB1B1" w14:textId="77777777" w:rsidR="00DC0E78" w:rsidRPr="00237F39" w:rsidRDefault="00DC0E78" w:rsidP="00DC0E78">
            <w:pPr>
              <w:pStyle w:val="Lijstalinea"/>
              <w:numPr>
                <w:ilvl w:val="0"/>
                <w:numId w:val="34"/>
              </w:numPr>
              <w:ind w:left="306" w:hanging="284"/>
              <w:rPr>
                <w:i/>
                <w:iCs/>
                <w:color w:val="00B0F0"/>
              </w:rPr>
            </w:pPr>
            <w:r w:rsidRPr="00237F39">
              <w:rPr>
                <w:i/>
                <w:iCs/>
                <w:color w:val="00B0F0"/>
              </w:rPr>
              <w:t xml:space="preserve">Spanningsloos te kunnen werken. </w:t>
            </w:r>
          </w:p>
          <w:p w14:paraId="2F50875B" w14:textId="77777777" w:rsidR="00C55279" w:rsidRPr="0096733B" w:rsidRDefault="00C55279" w:rsidP="009B1F58">
            <w:pPr>
              <w:pStyle w:val="Kop2"/>
              <w:numPr>
                <w:ilvl w:val="0"/>
                <w:numId w:val="0"/>
              </w:numPr>
              <w:ind w:left="720" w:hanging="360"/>
              <w:rPr>
                <w:b/>
                <w:bCs/>
                <w:color w:val="000000" w:themeColor="text1"/>
              </w:rPr>
            </w:pPr>
          </w:p>
        </w:tc>
      </w:tr>
      <w:tr w:rsidR="00C55279" w:rsidRPr="0096733B" w14:paraId="5A8CD02D" w14:textId="77777777" w:rsidTr="00F732F0">
        <w:trPr>
          <w:cantSplit/>
        </w:trPr>
        <w:tc>
          <w:tcPr>
            <w:tcW w:w="6799" w:type="dxa"/>
            <w:shd w:val="clear" w:color="auto" w:fill="F2F2F2" w:themeFill="background1" w:themeFillShade="F2"/>
          </w:tcPr>
          <w:p w14:paraId="335248CA" w14:textId="7D2D210A" w:rsidR="00C55279" w:rsidRPr="008E1B3E" w:rsidRDefault="00DE7C16" w:rsidP="005E4002">
            <w:pPr>
              <w:tabs>
                <w:tab w:val="left" w:pos="310"/>
              </w:tabs>
              <w:ind w:left="306" w:hanging="306"/>
              <w:rPr>
                <w:color w:val="000000" w:themeColor="text1"/>
              </w:rPr>
            </w:pPr>
            <w:sdt>
              <w:sdtPr>
                <w:rPr>
                  <w:rFonts w:ascii="MS Gothic" w:eastAsia="MS Gothic" w:hAnsi="MS Gothic" w:cstheme="minorHAnsi"/>
                </w:rPr>
                <w:id w:val="1613633748"/>
                <w14:checkbox>
                  <w14:checked w14:val="0"/>
                  <w14:checkedState w14:val="2612" w14:font="MS Gothic"/>
                  <w14:uncheckedState w14:val="2610" w14:font="MS Gothic"/>
                </w14:checkbox>
              </w:sdtPr>
              <w:sdtEndPr/>
              <w:sdtContent>
                <w:r w:rsidR="008E1B3E">
                  <w:rPr>
                    <w:rFonts w:ascii="MS Gothic" w:eastAsia="MS Gothic" w:hAnsi="MS Gothic" w:cstheme="minorHAnsi" w:hint="eastAsia"/>
                  </w:rPr>
                  <w:t>☐</w:t>
                </w:r>
              </w:sdtContent>
            </w:sdt>
            <w:r w:rsidR="00772396" w:rsidRPr="008E1B3E">
              <w:rPr>
                <w:b/>
                <w:bCs/>
                <w:color w:val="000000" w:themeColor="text1"/>
              </w:rPr>
              <w:t xml:space="preserve">  </w:t>
            </w:r>
            <w:r w:rsidR="00772396" w:rsidRPr="008E1B3E">
              <w:rPr>
                <w:b/>
                <w:bCs/>
                <w:color w:val="000000" w:themeColor="text1"/>
              </w:rPr>
              <w:tab/>
            </w:r>
            <w:r w:rsidR="00C55279" w:rsidRPr="008E1B3E">
              <w:rPr>
                <w:b/>
                <w:bCs/>
                <w:color w:val="000000" w:themeColor="text1"/>
              </w:rPr>
              <w:t>Ja;</w:t>
            </w:r>
            <w:r w:rsidR="00C55279" w:rsidRPr="008E1B3E">
              <w:rPr>
                <w:color w:val="000000" w:themeColor="text1"/>
              </w:rPr>
              <w:t xml:space="preserve"> </w:t>
            </w:r>
            <w:r w:rsidR="005E4002" w:rsidRPr="008E1B3E">
              <w:rPr>
                <w:color w:val="000000" w:themeColor="text1"/>
              </w:rPr>
              <w:t>de PM heeft een inventarisatie (VGI) gedaan en het V&amp;G Dossier geraadpleegd. Tijdens hijs- en graaf</w:t>
            </w:r>
            <w:r w:rsidR="00C55279" w:rsidRPr="008E1B3E">
              <w:rPr>
                <w:color w:val="000000" w:themeColor="text1"/>
              </w:rPr>
              <w:t xml:space="preserve">werkzaamheden </w:t>
            </w:r>
            <w:r w:rsidR="005E4002" w:rsidRPr="008E1B3E">
              <w:rPr>
                <w:color w:val="000000" w:themeColor="text1"/>
              </w:rPr>
              <w:t>kunnen d</w:t>
            </w:r>
            <w:r w:rsidR="00C55279" w:rsidRPr="008E1B3E">
              <w:rPr>
                <w:color w:val="000000" w:themeColor="text1"/>
              </w:rPr>
              <w:t>e</w:t>
            </w:r>
            <w:r w:rsidR="005E4002" w:rsidRPr="008E1B3E">
              <w:rPr>
                <w:color w:val="000000" w:themeColor="text1"/>
              </w:rPr>
              <w:t xml:space="preserve"> v</w:t>
            </w:r>
            <w:r w:rsidR="00C55279" w:rsidRPr="008E1B3E">
              <w:rPr>
                <w:color w:val="000000" w:themeColor="text1"/>
              </w:rPr>
              <w:t>olgende kabels</w:t>
            </w:r>
            <w:r w:rsidR="00742324" w:rsidRPr="008E1B3E">
              <w:rPr>
                <w:color w:val="000000" w:themeColor="text1"/>
              </w:rPr>
              <w:t>*</w:t>
            </w:r>
            <w:r w:rsidR="00C55279" w:rsidRPr="008E1B3E">
              <w:rPr>
                <w:color w:val="000000" w:themeColor="text1"/>
              </w:rPr>
              <w:t xml:space="preserve"> en/of leidingen in het werkgebied geraakt worden</w:t>
            </w:r>
            <w:r w:rsidR="005E4002" w:rsidRPr="008E1B3E">
              <w:rPr>
                <w:color w:val="000000" w:themeColor="text1"/>
              </w:rPr>
              <w:t>:</w:t>
            </w:r>
          </w:p>
          <w:p w14:paraId="76BF49D7" w14:textId="1D16546F" w:rsidR="00C55279" w:rsidRPr="00237F39" w:rsidRDefault="00DE7C16" w:rsidP="007C1953">
            <w:pPr>
              <w:pStyle w:val="Lijstalinea"/>
              <w:ind w:left="306"/>
              <w:rPr>
                <w:i/>
                <w:iCs/>
                <w:color w:val="00B0F0"/>
              </w:rPr>
            </w:pPr>
            <w:sdt>
              <w:sdtPr>
                <w:rPr>
                  <w:rFonts w:ascii="MS Gothic" w:eastAsia="MS Gothic" w:hAnsi="MS Gothic" w:cstheme="minorHAnsi"/>
                </w:rPr>
                <w:id w:val="1628052721"/>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237F39">
              <w:rPr>
                <w:i/>
                <w:iCs/>
                <w:color w:val="00B0F0"/>
              </w:rPr>
              <w:t xml:space="preserve"> </w:t>
            </w:r>
            <w:r w:rsidR="00C55279" w:rsidRPr="00237F39">
              <w:rPr>
                <w:i/>
                <w:iCs/>
                <w:color w:val="00B0F0"/>
              </w:rPr>
              <w:t>……………..</w:t>
            </w:r>
          </w:p>
          <w:p w14:paraId="2380C2DB" w14:textId="2103381D" w:rsidR="00C55279" w:rsidRPr="00237F39" w:rsidRDefault="00DE7C16" w:rsidP="007C1953">
            <w:pPr>
              <w:pStyle w:val="Lijstalinea"/>
              <w:ind w:left="306"/>
              <w:rPr>
                <w:i/>
                <w:iCs/>
                <w:color w:val="00B0F0"/>
              </w:rPr>
            </w:pPr>
            <w:sdt>
              <w:sdtPr>
                <w:rPr>
                  <w:rFonts w:ascii="MS Gothic" w:eastAsia="MS Gothic" w:hAnsi="MS Gothic" w:cstheme="minorHAnsi"/>
                </w:rPr>
                <w:id w:val="-4984405"/>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237F39">
              <w:rPr>
                <w:i/>
                <w:iCs/>
                <w:color w:val="00B0F0"/>
              </w:rPr>
              <w:t xml:space="preserve"> </w:t>
            </w:r>
            <w:r w:rsidR="00C55279" w:rsidRPr="00237F39">
              <w:rPr>
                <w:i/>
                <w:iCs/>
                <w:color w:val="00B0F0"/>
              </w:rPr>
              <w:t>……………..</w:t>
            </w:r>
          </w:p>
          <w:p w14:paraId="4B641B3B" w14:textId="77777777" w:rsidR="00296944" w:rsidRPr="008E1B3E" w:rsidRDefault="00296944" w:rsidP="00296944">
            <w:pPr>
              <w:rPr>
                <w:color w:val="auto"/>
              </w:rPr>
            </w:pPr>
          </w:p>
          <w:p w14:paraId="17A77368" w14:textId="295DE742" w:rsidR="00C55279" w:rsidRPr="008E1B3E" w:rsidRDefault="00296944" w:rsidP="009B1F58">
            <w:pPr>
              <w:rPr>
                <w:color w:val="auto"/>
              </w:rPr>
            </w:pPr>
            <w:r w:rsidRPr="00F347AF">
              <w:rPr>
                <w:color w:val="auto"/>
              </w:rPr>
              <w:t xml:space="preserve">De </w:t>
            </w:r>
            <w:r w:rsidR="005E4002" w:rsidRPr="00F347AF">
              <w:rPr>
                <w:color w:val="auto"/>
              </w:rPr>
              <w:t>PM</w:t>
            </w:r>
            <w:r w:rsidR="00400413" w:rsidRPr="00F347AF">
              <w:rPr>
                <w:color w:val="auto"/>
              </w:rPr>
              <w:t>/PL</w:t>
            </w:r>
            <w:r w:rsidRPr="00F347AF">
              <w:rPr>
                <w:color w:val="auto"/>
              </w:rPr>
              <w:t xml:space="preserve"> zorgt</w:t>
            </w:r>
            <w:r w:rsidRPr="008E1B3E">
              <w:rPr>
                <w:color w:val="auto"/>
              </w:rPr>
              <w:t xml:space="preserve"> dat de volgende acties worden uitgevoerd en benoemd</w:t>
            </w:r>
            <w:r w:rsidR="006D12F5">
              <w:rPr>
                <w:color w:val="auto"/>
              </w:rPr>
              <w:t>, zoals;</w:t>
            </w:r>
          </w:p>
          <w:p w14:paraId="65F1ED0F" w14:textId="63B5E8BF" w:rsidR="006D12F5" w:rsidRPr="00237F39" w:rsidRDefault="00DE7C16" w:rsidP="007C1953">
            <w:pPr>
              <w:pStyle w:val="Lijstalinea"/>
              <w:ind w:left="306"/>
              <w:rPr>
                <w:i/>
                <w:iCs/>
                <w:color w:val="00B0F0"/>
              </w:rPr>
            </w:pPr>
            <w:sdt>
              <w:sdtPr>
                <w:rPr>
                  <w:rFonts w:ascii="MS Gothic" w:eastAsia="MS Gothic" w:hAnsi="MS Gothic" w:cstheme="minorHAnsi"/>
                </w:rPr>
                <w:id w:val="-1781412540"/>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237F39">
              <w:rPr>
                <w:i/>
                <w:iCs/>
                <w:color w:val="00B0F0"/>
              </w:rPr>
              <w:t xml:space="preserve"> </w:t>
            </w:r>
            <w:r w:rsidR="00C55279" w:rsidRPr="00237F39">
              <w:rPr>
                <w:i/>
                <w:iCs/>
                <w:color w:val="00B0F0"/>
              </w:rPr>
              <w:t>Stemt met de betreffend</w:t>
            </w:r>
            <w:r w:rsidR="00586F33" w:rsidRPr="00237F39">
              <w:rPr>
                <w:i/>
                <w:iCs/>
                <w:color w:val="00B0F0"/>
              </w:rPr>
              <w:t>e</w:t>
            </w:r>
            <w:r w:rsidR="00C55279" w:rsidRPr="00237F39">
              <w:rPr>
                <w:i/>
                <w:iCs/>
                <w:color w:val="00B0F0"/>
              </w:rPr>
              <w:t xml:space="preserve"> IV-er (installatieverantwoordelijke) en de WV-er (werkverantwoordelijke) af</w:t>
            </w:r>
            <w:r w:rsidR="00586F33" w:rsidRPr="00237F39">
              <w:rPr>
                <w:i/>
                <w:iCs/>
                <w:color w:val="00B0F0"/>
              </w:rPr>
              <w:t xml:space="preserve"> hoe wordt omgegaan met elektrische voorzieningen</w:t>
            </w:r>
            <w:r w:rsidR="009B1F58" w:rsidRPr="00237F39">
              <w:rPr>
                <w:i/>
                <w:iCs/>
                <w:color w:val="00B0F0"/>
              </w:rPr>
              <w:t>.</w:t>
            </w:r>
          </w:p>
          <w:p w14:paraId="676FAA5D" w14:textId="686FC344" w:rsidR="006D12F5" w:rsidRPr="00237F39" w:rsidRDefault="00DE7C16" w:rsidP="007C1953">
            <w:pPr>
              <w:pStyle w:val="Lijstalinea"/>
              <w:ind w:left="306"/>
              <w:rPr>
                <w:i/>
                <w:iCs/>
                <w:color w:val="00B0F0"/>
              </w:rPr>
            </w:pPr>
            <w:sdt>
              <w:sdtPr>
                <w:rPr>
                  <w:rFonts w:ascii="MS Gothic" w:eastAsia="MS Gothic" w:hAnsi="MS Gothic" w:cstheme="minorHAnsi"/>
                </w:rPr>
                <w:id w:val="1221794270"/>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237F39">
              <w:rPr>
                <w:i/>
                <w:iCs/>
                <w:color w:val="00B0F0"/>
              </w:rPr>
              <w:t xml:space="preserve"> </w:t>
            </w:r>
            <w:r w:rsidR="00C55279" w:rsidRPr="00237F39">
              <w:rPr>
                <w:i/>
                <w:iCs/>
                <w:color w:val="00B0F0"/>
              </w:rPr>
              <w:t>Draagt er zorg voor dat er te allen tijde spanningsloos kan worden</w:t>
            </w:r>
            <w:r w:rsidR="00380C41" w:rsidRPr="00237F39">
              <w:rPr>
                <w:i/>
                <w:iCs/>
                <w:color w:val="00B0F0"/>
              </w:rPr>
              <w:t xml:space="preserve"> </w:t>
            </w:r>
            <w:r w:rsidR="009B1F58" w:rsidRPr="00237F39">
              <w:rPr>
                <w:i/>
                <w:iCs/>
                <w:color w:val="00B0F0"/>
              </w:rPr>
              <w:t>gewerkt.</w:t>
            </w:r>
          </w:p>
          <w:p w14:paraId="771F8486" w14:textId="5F3A2643" w:rsidR="008E1B3E" w:rsidRPr="00586F33" w:rsidRDefault="00DE7C16" w:rsidP="007C1953">
            <w:pPr>
              <w:pStyle w:val="Lijstalinea"/>
              <w:ind w:left="306"/>
              <w:rPr>
                <w:color w:val="000000" w:themeColor="text1"/>
              </w:rPr>
            </w:pPr>
            <w:sdt>
              <w:sdtPr>
                <w:rPr>
                  <w:rFonts w:ascii="MS Gothic" w:eastAsia="MS Gothic" w:hAnsi="MS Gothic" w:cstheme="minorHAnsi"/>
                </w:rPr>
                <w:id w:val="1162198172"/>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237F39">
              <w:rPr>
                <w:i/>
                <w:iCs/>
                <w:color w:val="00B0F0"/>
              </w:rPr>
              <w:t xml:space="preserve"> </w:t>
            </w:r>
            <w:r w:rsidR="00C55279" w:rsidRPr="00237F39">
              <w:rPr>
                <w:i/>
                <w:iCs/>
                <w:color w:val="00B0F0"/>
              </w:rPr>
              <w:t>Anders; …..</w:t>
            </w:r>
          </w:p>
        </w:tc>
        <w:tc>
          <w:tcPr>
            <w:tcW w:w="284" w:type="dxa"/>
            <w:vMerge/>
            <w:tcBorders>
              <w:bottom w:val="nil"/>
            </w:tcBorders>
            <w:shd w:val="clear" w:color="auto" w:fill="FFFFFF" w:themeFill="background1"/>
          </w:tcPr>
          <w:p w14:paraId="7263244C" w14:textId="77777777" w:rsidR="00C55279" w:rsidRPr="0096733B" w:rsidRDefault="00C55279" w:rsidP="004959BE">
            <w:pPr>
              <w:rPr>
                <w:b/>
                <w:bCs/>
                <w:color w:val="000000" w:themeColor="text1"/>
              </w:rPr>
            </w:pPr>
          </w:p>
        </w:tc>
        <w:tc>
          <w:tcPr>
            <w:tcW w:w="3544" w:type="dxa"/>
            <w:vMerge/>
            <w:shd w:val="clear" w:color="auto" w:fill="F2F2F2" w:themeFill="background1" w:themeFillShade="F2"/>
          </w:tcPr>
          <w:p w14:paraId="0F2BFB8C" w14:textId="326BF357" w:rsidR="00C55279" w:rsidRPr="008E1B3E" w:rsidRDefault="00C55279" w:rsidP="004959BE">
            <w:pPr>
              <w:rPr>
                <w:b/>
                <w:bCs/>
                <w:color w:val="000000" w:themeColor="text1"/>
              </w:rPr>
            </w:pPr>
          </w:p>
        </w:tc>
        <w:tc>
          <w:tcPr>
            <w:tcW w:w="283" w:type="dxa"/>
            <w:vMerge/>
            <w:tcBorders>
              <w:bottom w:val="nil"/>
            </w:tcBorders>
            <w:shd w:val="clear" w:color="auto" w:fill="FFFFFF" w:themeFill="background1"/>
          </w:tcPr>
          <w:p w14:paraId="155760D7" w14:textId="77777777" w:rsidR="00C55279" w:rsidRPr="0096733B" w:rsidRDefault="00C55279" w:rsidP="004959BE">
            <w:pPr>
              <w:rPr>
                <w:b/>
                <w:bCs/>
                <w:color w:val="000000" w:themeColor="text1"/>
              </w:rPr>
            </w:pPr>
          </w:p>
        </w:tc>
        <w:tc>
          <w:tcPr>
            <w:tcW w:w="4557" w:type="dxa"/>
            <w:vMerge/>
            <w:shd w:val="clear" w:color="auto" w:fill="F2F2F2" w:themeFill="background1" w:themeFillShade="F2"/>
          </w:tcPr>
          <w:p w14:paraId="255DEEDF" w14:textId="073B9F35" w:rsidR="00C55279" w:rsidRPr="0096733B" w:rsidRDefault="00C55279" w:rsidP="004959BE">
            <w:pPr>
              <w:rPr>
                <w:b/>
                <w:bCs/>
                <w:color w:val="000000" w:themeColor="text1"/>
              </w:rPr>
            </w:pPr>
          </w:p>
        </w:tc>
      </w:tr>
      <w:tr w:rsidR="00C55279" w:rsidRPr="0096733B" w14:paraId="1D74A6F8" w14:textId="77777777" w:rsidTr="00B12B94">
        <w:trPr>
          <w:cantSplit/>
        </w:trPr>
        <w:tc>
          <w:tcPr>
            <w:tcW w:w="6799" w:type="dxa"/>
            <w:shd w:val="clear" w:color="auto" w:fill="F2F2F2" w:themeFill="background1" w:themeFillShade="F2"/>
          </w:tcPr>
          <w:p w14:paraId="1B046356" w14:textId="40F02D06" w:rsidR="003C0A25" w:rsidRDefault="00DE7C16" w:rsidP="00F732F0">
            <w:pPr>
              <w:tabs>
                <w:tab w:val="left" w:pos="310"/>
              </w:tabs>
              <w:ind w:left="309" w:hanging="309"/>
              <w:rPr>
                <w:color w:val="000000" w:themeColor="text1"/>
              </w:rPr>
            </w:pPr>
            <w:sdt>
              <w:sdtPr>
                <w:rPr>
                  <w:rFonts w:ascii="MS Gothic" w:eastAsia="MS Gothic" w:hAnsi="MS Gothic" w:cstheme="minorHAnsi"/>
                </w:rPr>
                <w:id w:val="-342856095"/>
                <w14:checkbox>
                  <w14:checked w14:val="1"/>
                  <w14:checkedState w14:val="2612" w14:font="MS Gothic"/>
                  <w14:uncheckedState w14:val="2610" w14:font="MS Gothic"/>
                </w14:checkbox>
              </w:sdtPr>
              <w:sdtEndPr/>
              <w:sdtContent>
                <w:r w:rsidR="000D4C74">
                  <w:rPr>
                    <w:rFonts w:ascii="MS Gothic" w:eastAsia="MS Gothic" w:hAnsi="MS Gothic" w:cstheme="minorHAnsi" w:hint="eastAsia"/>
                  </w:rPr>
                  <w:t>☒</w:t>
                </w:r>
              </w:sdtContent>
            </w:sdt>
            <w:r w:rsidR="00772396" w:rsidRPr="008E1B3E">
              <w:rPr>
                <w:b/>
                <w:bCs/>
                <w:color w:val="000000" w:themeColor="text1"/>
              </w:rPr>
              <w:t xml:space="preserve">  </w:t>
            </w:r>
            <w:r w:rsidR="00772396" w:rsidRPr="008E1B3E">
              <w:rPr>
                <w:b/>
                <w:bCs/>
                <w:color w:val="000000" w:themeColor="text1"/>
              </w:rPr>
              <w:tab/>
            </w:r>
            <w:r w:rsidR="006D184A" w:rsidRPr="00F732F0">
              <w:rPr>
                <w:b/>
                <w:bCs/>
                <w:color w:val="000000" w:themeColor="text1"/>
              </w:rPr>
              <w:t>Nee;</w:t>
            </w:r>
            <w:r w:rsidR="006D184A" w:rsidRPr="006D184A">
              <w:rPr>
                <w:color w:val="000000" w:themeColor="text1"/>
              </w:rPr>
              <w:t xml:space="preserve"> </w:t>
            </w:r>
          </w:p>
          <w:p w14:paraId="2B3F369F" w14:textId="52B50CA8" w:rsidR="00897AA5" w:rsidRPr="003C0A25" w:rsidRDefault="00DE7C16" w:rsidP="007C1953">
            <w:pPr>
              <w:pStyle w:val="Lijstalinea"/>
              <w:ind w:left="306"/>
              <w:rPr>
                <w:i/>
                <w:iCs/>
                <w:color w:val="00B0F0"/>
              </w:rPr>
            </w:pPr>
            <w:sdt>
              <w:sdtPr>
                <w:rPr>
                  <w:rFonts w:ascii="MS Gothic" w:eastAsia="MS Gothic" w:hAnsi="MS Gothic" w:cstheme="minorHAnsi"/>
                </w:rPr>
                <w:id w:val="-1447767639"/>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3C0A25">
              <w:rPr>
                <w:i/>
                <w:iCs/>
                <w:color w:val="00B0F0"/>
              </w:rPr>
              <w:t xml:space="preserve"> </w:t>
            </w:r>
            <w:r w:rsidR="006D184A" w:rsidRPr="003C0A25">
              <w:rPr>
                <w:i/>
                <w:iCs/>
                <w:color w:val="00B0F0"/>
              </w:rPr>
              <w:t>Er zijn geen ondergrondse kabels en leidingen en er wordt niet gegraven en/of er wordt boven de grond gewerkt en er zijn geen bovengrondse kabels en leidingen</w:t>
            </w:r>
          </w:p>
          <w:p w14:paraId="331F3C77" w14:textId="350CB493" w:rsidR="00897AA5" w:rsidRPr="00237F39" w:rsidRDefault="00DE7C16" w:rsidP="007C1953">
            <w:pPr>
              <w:pStyle w:val="Lijstalinea"/>
              <w:ind w:left="306"/>
              <w:rPr>
                <w:i/>
                <w:iCs/>
                <w:color w:val="00B0F0"/>
              </w:rPr>
            </w:pPr>
            <w:sdt>
              <w:sdtPr>
                <w:rPr>
                  <w:rFonts w:ascii="MS Gothic" w:eastAsia="MS Gothic" w:hAnsi="MS Gothic" w:cstheme="minorHAnsi"/>
                </w:rPr>
                <w:id w:val="224810061"/>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237F39">
              <w:rPr>
                <w:i/>
                <w:iCs/>
                <w:color w:val="00B0F0"/>
              </w:rPr>
              <w:t xml:space="preserve"> </w:t>
            </w:r>
            <w:r w:rsidR="00897AA5" w:rsidRPr="00237F39">
              <w:rPr>
                <w:i/>
                <w:iCs/>
                <w:color w:val="00B0F0"/>
              </w:rPr>
              <w:t>…..</w:t>
            </w:r>
          </w:p>
          <w:p w14:paraId="505F7EBE" w14:textId="0E9F85DA" w:rsidR="00897AA5" w:rsidRPr="00237F39" w:rsidRDefault="00DE7C16" w:rsidP="007C1953">
            <w:pPr>
              <w:pStyle w:val="Lijstalinea"/>
              <w:ind w:left="306"/>
              <w:rPr>
                <w:i/>
                <w:iCs/>
                <w:color w:val="00B0F0"/>
              </w:rPr>
            </w:pPr>
            <w:sdt>
              <w:sdtPr>
                <w:rPr>
                  <w:rFonts w:ascii="MS Gothic" w:eastAsia="MS Gothic" w:hAnsi="MS Gothic" w:cstheme="minorHAnsi"/>
                </w:rPr>
                <w:id w:val="-2031096707"/>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237F39">
              <w:rPr>
                <w:i/>
                <w:iCs/>
                <w:color w:val="00B0F0"/>
              </w:rPr>
              <w:t xml:space="preserve"> </w:t>
            </w:r>
            <w:r w:rsidR="00897AA5" w:rsidRPr="00237F39">
              <w:rPr>
                <w:i/>
                <w:iCs/>
                <w:color w:val="00B0F0"/>
              </w:rPr>
              <w:t>…..</w:t>
            </w:r>
          </w:p>
          <w:p w14:paraId="7CD7C989" w14:textId="49DFE932" w:rsidR="006D184A" w:rsidRPr="008832BB" w:rsidRDefault="006D184A" w:rsidP="008832BB">
            <w:pPr>
              <w:pStyle w:val="Lijstalinea"/>
              <w:rPr>
                <w:color w:val="000000" w:themeColor="text1"/>
              </w:rPr>
            </w:pPr>
          </w:p>
          <w:p w14:paraId="16769DD1" w14:textId="2685CE57" w:rsidR="00C55279" w:rsidRPr="008E1B3E" w:rsidRDefault="00F732F0" w:rsidP="006D184A">
            <w:pPr>
              <w:tabs>
                <w:tab w:val="left" w:pos="310"/>
              </w:tabs>
              <w:rPr>
                <w:color w:val="000000" w:themeColor="text1"/>
              </w:rPr>
            </w:pPr>
            <w:r w:rsidRPr="008E1B3E">
              <w:sym w:font="Wingdings" w:char="F0E8"/>
            </w:r>
            <w:r w:rsidR="006D184A" w:rsidRPr="006D184A">
              <w:rPr>
                <w:b/>
                <w:bCs/>
                <w:color w:val="000000" w:themeColor="text1"/>
              </w:rPr>
              <w:t xml:space="preserve"> </w:t>
            </w:r>
            <w:r w:rsidR="006D184A" w:rsidRPr="006D184A">
              <w:rPr>
                <w:color w:val="000000" w:themeColor="text1"/>
              </w:rPr>
              <w:t>Vul “niet van toepassing” in bij de 2de kolom</w:t>
            </w:r>
          </w:p>
        </w:tc>
        <w:tc>
          <w:tcPr>
            <w:tcW w:w="284" w:type="dxa"/>
            <w:vMerge/>
            <w:tcBorders>
              <w:bottom w:val="nil"/>
            </w:tcBorders>
            <w:shd w:val="clear" w:color="auto" w:fill="F2F2F2" w:themeFill="background1" w:themeFillShade="F2"/>
          </w:tcPr>
          <w:p w14:paraId="6E871F58" w14:textId="77777777" w:rsidR="00C55279" w:rsidRPr="0096733B" w:rsidRDefault="00C55279">
            <w:pPr>
              <w:pStyle w:val="Lijstalinea"/>
              <w:numPr>
                <w:ilvl w:val="0"/>
                <w:numId w:val="22"/>
              </w:numPr>
              <w:rPr>
                <w:b/>
                <w:bCs/>
                <w:color w:val="000000" w:themeColor="text1"/>
              </w:rPr>
            </w:pPr>
          </w:p>
        </w:tc>
        <w:tc>
          <w:tcPr>
            <w:tcW w:w="3544" w:type="dxa"/>
            <w:shd w:val="clear" w:color="auto" w:fill="FFFFFF" w:themeFill="background1"/>
          </w:tcPr>
          <w:p w14:paraId="5F910DBA" w14:textId="18ED970D" w:rsidR="00C55279" w:rsidRPr="008E1B3E" w:rsidRDefault="00DE7C16" w:rsidP="00772396">
            <w:pPr>
              <w:rPr>
                <w:color w:val="000000" w:themeColor="text1"/>
              </w:rPr>
            </w:pPr>
            <w:sdt>
              <w:sdtPr>
                <w:rPr>
                  <w:rFonts w:ascii="MS Gothic" w:eastAsia="MS Gothic" w:hAnsi="MS Gothic" w:cstheme="minorHAnsi"/>
                </w:rPr>
                <w:id w:val="1156192369"/>
                <w14:checkbox>
                  <w14:checked w14:val="0"/>
                  <w14:checkedState w14:val="2612" w14:font="MS Gothic"/>
                  <w14:uncheckedState w14:val="2610" w14:font="MS Gothic"/>
                </w14:checkbox>
              </w:sdtPr>
              <w:sdtEndPr/>
              <w:sdtContent>
                <w:r w:rsidR="00772396" w:rsidRPr="008E1B3E">
                  <w:rPr>
                    <w:rFonts w:ascii="MS Gothic" w:eastAsia="MS Gothic" w:hAnsi="MS Gothic" w:cstheme="minorHAnsi" w:hint="eastAsia"/>
                  </w:rPr>
                  <w:t>☐</w:t>
                </w:r>
              </w:sdtContent>
            </w:sdt>
            <w:r w:rsidR="00772396" w:rsidRPr="008E1B3E">
              <w:rPr>
                <w:b/>
                <w:bCs/>
                <w:color w:val="000000" w:themeColor="text1"/>
              </w:rPr>
              <w:t xml:space="preserve">  </w:t>
            </w:r>
            <w:r w:rsidR="00C55279" w:rsidRPr="008E1B3E">
              <w:rPr>
                <w:b/>
                <w:bCs/>
                <w:color w:val="000000" w:themeColor="text1"/>
              </w:rPr>
              <w:t>Nee;</w:t>
            </w:r>
            <w:r w:rsidR="00C55279" w:rsidRPr="008E1B3E">
              <w:rPr>
                <w:color w:val="000000" w:themeColor="text1"/>
              </w:rPr>
              <w:t xml:space="preserve"> n</w:t>
            </w:r>
            <w:r w:rsidR="009B1F58" w:rsidRPr="008E1B3E">
              <w:rPr>
                <w:color w:val="000000" w:themeColor="text1"/>
              </w:rPr>
              <w:t>iet van toepassing</w:t>
            </w:r>
            <w:r w:rsidR="00C55279" w:rsidRPr="008E1B3E">
              <w:rPr>
                <w:color w:val="000000" w:themeColor="text1"/>
              </w:rPr>
              <w:t>.</w:t>
            </w:r>
          </w:p>
          <w:p w14:paraId="5AC87841" w14:textId="77777777" w:rsidR="00C55279" w:rsidRPr="008E1B3E" w:rsidRDefault="00C55279" w:rsidP="004959BE">
            <w:pPr>
              <w:rPr>
                <w:b/>
                <w:bCs/>
                <w:color w:val="000000" w:themeColor="text1"/>
              </w:rPr>
            </w:pPr>
          </w:p>
        </w:tc>
        <w:tc>
          <w:tcPr>
            <w:tcW w:w="283" w:type="dxa"/>
            <w:vMerge/>
            <w:tcBorders>
              <w:bottom w:val="nil"/>
            </w:tcBorders>
            <w:shd w:val="clear" w:color="auto" w:fill="FFFFFF" w:themeFill="background1"/>
          </w:tcPr>
          <w:p w14:paraId="0940FFC3" w14:textId="77777777" w:rsidR="00C55279" w:rsidRPr="0096733B" w:rsidRDefault="00C55279" w:rsidP="004959BE">
            <w:pPr>
              <w:rPr>
                <w:b/>
                <w:bCs/>
                <w:color w:val="000000" w:themeColor="text1"/>
              </w:rPr>
            </w:pPr>
          </w:p>
        </w:tc>
        <w:tc>
          <w:tcPr>
            <w:tcW w:w="4557" w:type="dxa"/>
            <w:vMerge/>
            <w:shd w:val="clear" w:color="auto" w:fill="F2F2F2" w:themeFill="background1" w:themeFillShade="F2"/>
          </w:tcPr>
          <w:p w14:paraId="57BA2DBA" w14:textId="542ACE81" w:rsidR="00C55279" w:rsidRPr="0096733B" w:rsidRDefault="00C55279" w:rsidP="004959BE">
            <w:pPr>
              <w:rPr>
                <w:b/>
                <w:bCs/>
                <w:color w:val="000000" w:themeColor="text1"/>
              </w:rPr>
            </w:pPr>
          </w:p>
        </w:tc>
      </w:tr>
    </w:tbl>
    <w:p w14:paraId="0D25DB3A" w14:textId="7399821A" w:rsidR="00296944" w:rsidRPr="00742324" w:rsidRDefault="00742324" w:rsidP="00742324">
      <w:pPr>
        <w:pStyle w:val="Kop2"/>
        <w:numPr>
          <w:ilvl w:val="0"/>
          <w:numId w:val="0"/>
        </w:numPr>
        <w:ind w:left="720" w:hanging="360"/>
        <w:rPr>
          <w:rFonts w:ascii="Verdana" w:hAnsi="Verdana"/>
          <w:color w:val="000000" w:themeColor="text1"/>
          <w:sz w:val="20"/>
          <w:szCs w:val="20"/>
        </w:rPr>
      </w:pPr>
      <w:bookmarkStart w:id="13" w:name="_Hlk146123675"/>
      <w:r>
        <w:rPr>
          <w:rFonts w:ascii="Verdana" w:hAnsi="Verdana"/>
          <w:b/>
          <w:bCs/>
          <w:color w:val="000000" w:themeColor="text1"/>
          <w:sz w:val="20"/>
          <w:szCs w:val="20"/>
        </w:rPr>
        <w:t>*</w:t>
      </w:r>
      <w:r w:rsidRPr="00742324">
        <w:rPr>
          <w:rFonts w:ascii="Verdana" w:hAnsi="Verdana"/>
          <w:color w:val="000000" w:themeColor="text1"/>
          <w:sz w:val="20"/>
          <w:szCs w:val="20"/>
        </w:rPr>
        <w:t>indien er wordt gegraven nabij hoogspanningskabels dan is het een bijzonder risico</w:t>
      </w:r>
      <w:r>
        <w:rPr>
          <w:rFonts w:ascii="Verdana" w:hAnsi="Verdana"/>
          <w:color w:val="000000" w:themeColor="text1"/>
          <w:sz w:val="20"/>
          <w:szCs w:val="20"/>
        </w:rPr>
        <w:t>, zie risicogebied 8.</w:t>
      </w:r>
    </w:p>
    <w:p w14:paraId="4B2C7C41" w14:textId="09406FF2" w:rsidR="00296944" w:rsidRDefault="00237F39">
      <w:pPr>
        <w:pStyle w:val="Lijstalinea"/>
        <w:numPr>
          <w:ilvl w:val="0"/>
          <w:numId w:val="34"/>
        </w:numPr>
        <w:spacing w:line="240" w:lineRule="auto"/>
        <w:ind w:left="426"/>
        <w:rPr>
          <w:rFonts w:eastAsiaTheme="majorEastAsia" w:cstheme="majorBidi"/>
          <w:b/>
          <w:bCs/>
          <w:color w:val="000000" w:themeColor="text1"/>
          <w:sz w:val="20"/>
          <w:szCs w:val="20"/>
        </w:rPr>
      </w:pPr>
      <w:r w:rsidRPr="0029333B">
        <w:rPr>
          <w:b/>
          <w:bCs/>
          <w:i/>
          <w:iCs/>
          <w:color w:val="00B0F0"/>
        </w:rPr>
        <w:t>Cursieve teksten dienen project specifiek te worden gemaakt</w:t>
      </w:r>
      <w:r w:rsidRPr="006F3840">
        <w:rPr>
          <w:b/>
          <w:bCs/>
          <w:i/>
          <w:iCs/>
          <w:color w:val="00B0F0"/>
          <w:sz w:val="20"/>
          <w:szCs w:val="20"/>
        </w:rPr>
        <w:t>.</w:t>
      </w:r>
      <w:r w:rsidR="00296944">
        <w:rPr>
          <w:b/>
          <w:bCs/>
          <w:color w:val="000000" w:themeColor="text1"/>
          <w:sz w:val="20"/>
          <w:szCs w:val="20"/>
        </w:rPr>
        <w:br w:type="page"/>
      </w:r>
    </w:p>
    <w:p w14:paraId="67512C70" w14:textId="30F898BC" w:rsidR="00DD3626" w:rsidRDefault="00DD3626">
      <w:pPr>
        <w:pStyle w:val="Lijstalinea"/>
        <w:numPr>
          <w:ilvl w:val="0"/>
          <w:numId w:val="37"/>
        </w:numPr>
        <w:rPr>
          <w:b/>
          <w:bCs/>
          <w:sz w:val="20"/>
          <w:szCs w:val="20"/>
        </w:rPr>
      </w:pPr>
      <w:bookmarkStart w:id="14" w:name="_Hlk146123735"/>
      <w:bookmarkEnd w:id="13"/>
      <w:r w:rsidRPr="008E1B3E">
        <w:rPr>
          <w:b/>
          <w:bCs/>
          <w:sz w:val="20"/>
          <w:szCs w:val="20"/>
        </w:rPr>
        <w:lastRenderedPageBreak/>
        <w:t>Risicogebied</w:t>
      </w:r>
      <w:r w:rsidR="0050713C" w:rsidRPr="008E1B3E">
        <w:rPr>
          <w:b/>
          <w:bCs/>
          <w:sz w:val="20"/>
          <w:szCs w:val="20"/>
        </w:rPr>
        <w:t>;</w:t>
      </w:r>
      <w:r w:rsidRPr="008E1B3E">
        <w:rPr>
          <w:b/>
          <w:bCs/>
          <w:sz w:val="20"/>
          <w:szCs w:val="20"/>
        </w:rPr>
        <w:t xml:space="preserve"> Bijzondere risico’s</w:t>
      </w:r>
      <w:r w:rsidR="004A35F8">
        <w:rPr>
          <w:b/>
          <w:bCs/>
          <w:sz w:val="20"/>
          <w:szCs w:val="20"/>
        </w:rPr>
        <w:t xml:space="preserve"> / overige risico’s</w:t>
      </w:r>
    </w:p>
    <w:p w14:paraId="72FBED0F" w14:textId="77777777" w:rsidR="00E27ACD" w:rsidRDefault="00E27ACD" w:rsidP="00E27ACD">
      <w:pPr>
        <w:pStyle w:val="Lijstalinea"/>
        <w:rPr>
          <w:b/>
          <w:bCs/>
          <w:sz w:val="20"/>
          <w:szCs w:val="20"/>
        </w:rPr>
      </w:pPr>
    </w:p>
    <w:p w14:paraId="72A13CFB" w14:textId="5BF4D9DA" w:rsidR="00E27ACD" w:rsidRPr="008E1B3E" w:rsidRDefault="00E27ACD" w:rsidP="00E27ACD">
      <w:pPr>
        <w:pStyle w:val="Lijstalinea"/>
        <w:rPr>
          <w:b/>
          <w:bCs/>
          <w:sz w:val="20"/>
          <w:szCs w:val="20"/>
        </w:rPr>
      </w:pPr>
      <w:r>
        <w:rPr>
          <w:b/>
          <w:bCs/>
          <w:sz w:val="20"/>
          <w:szCs w:val="20"/>
        </w:rPr>
        <w:t>In dit risicogebied kan men ook overige risico’s opnemen</w:t>
      </w:r>
    </w:p>
    <w:bookmarkEnd w:id="14"/>
    <w:p w14:paraId="40EDF03E" w14:textId="77777777" w:rsidR="00DD3626" w:rsidRPr="00F865B6" w:rsidRDefault="00DD3626" w:rsidP="00DD3626">
      <w:pPr>
        <w:rPr>
          <w:color w:val="000000" w:themeColor="text1"/>
        </w:rPr>
      </w:pPr>
    </w:p>
    <w:tbl>
      <w:tblPr>
        <w:tblStyle w:val="Tabelraster"/>
        <w:tblpPr w:leftFromText="141" w:rightFromText="141" w:vertAnchor="text" w:horzAnchor="margin" w:tblpXSpec="right" w:tblpYSpec="inside"/>
        <w:tblW w:w="15482" w:type="dxa"/>
        <w:tblLook w:val="04A0" w:firstRow="1" w:lastRow="0" w:firstColumn="1" w:lastColumn="0" w:noHBand="0" w:noVBand="1"/>
      </w:tblPr>
      <w:tblGrid>
        <w:gridCol w:w="15482"/>
      </w:tblGrid>
      <w:tr w:rsidR="0096733B" w:rsidRPr="0096733B" w14:paraId="3DE848E6" w14:textId="77777777" w:rsidTr="003E6E2D">
        <w:tc>
          <w:tcPr>
            <w:tcW w:w="15482" w:type="dxa"/>
            <w:shd w:val="clear" w:color="auto" w:fill="A8D08D" w:themeFill="accent6" w:themeFillTint="99"/>
          </w:tcPr>
          <w:p w14:paraId="4B1FA272" w14:textId="1E188E6B" w:rsidR="00431DEE" w:rsidRPr="0096733B" w:rsidRDefault="00DD3626" w:rsidP="00431DEE">
            <w:pPr>
              <w:rPr>
                <w:b/>
                <w:color w:val="000000" w:themeColor="text1"/>
                <w:sz w:val="22"/>
                <w:szCs w:val="22"/>
              </w:rPr>
            </w:pPr>
            <w:r w:rsidRPr="0096733B">
              <w:rPr>
                <w:b/>
                <w:bCs/>
                <w:color w:val="000000" w:themeColor="text1"/>
              </w:rPr>
              <w:t>Toelichting:</w:t>
            </w:r>
            <w:r w:rsidR="00EB5E06" w:rsidRPr="0096733B">
              <w:rPr>
                <w:b/>
                <w:bCs/>
                <w:color w:val="000000" w:themeColor="text1"/>
              </w:rPr>
              <w:t xml:space="preserve"> </w:t>
            </w:r>
            <w:r w:rsidR="00431DEE" w:rsidRPr="0096733B">
              <w:rPr>
                <w:b/>
                <w:color w:val="000000" w:themeColor="text1"/>
              </w:rPr>
              <w:t>Bijlage II bij Richtlijn nr. 92/57/EEG (Richtlijn tijdelijke en mobiele bouwplaatsen)</w:t>
            </w:r>
          </w:p>
          <w:p w14:paraId="540F21B4" w14:textId="3342F2CB" w:rsidR="00431DEE" w:rsidRPr="0096733B" w:rsidRDefault="00431DEE">
            <w:pPr>
              <w:pStyle w:val="Lijstalinea"/>
              <w:numPr>
                <w:ilvl w:val="0"/>
                <w:numId w:val="24"/>
              </w:numPr>
              <w:autoSpaceDN/>
              <w:spacing w:line="259" w:lineRule="auto"/>
              <w:textAlignment w:val="auto"/>
              <w:rPr>
                <w:color w:val="000000" w:themeColor="text1"/>
              </w:rPr>
            </w:pPr>
            <w:r w:rsidRPr="0096733B">
              <w:rPr>
                <w:color w:val="000000" w:themeColor="text1"/>
              </w:rPr>
              <w:t>Werken die de werknemers aan gevaren van bedelving, vastraken of vallen blootstellen, welke gevaren bijzonder groot zijn door de aard van de werkzaamheden of van de gebruikte procedures of door de omgeving van de arbeidsplaats of de werken.</w:t>
            </w:r>
          </w:p>
          <w:p w14:paraId="638CD8B2" w14:textId="77777777" w:rsidR="00431DEE" w:rsidRPr="0096733B" w:rsidRDefault="00431DEE">
            <w:pPr>
              <w:pStyle w:val="Lijstalinea"/>
              <w:numPr>
                <w:ilvl w:val="0"/>
                <w:numId w:val="24"/>
              </w:numPr>
              <w:autoSpaceDN/>
              <w:spacing w:line="259" w:lineRule="auto"/>
              <w:textAlignment w:val="auto"/>
              <w:rPr>
                <w:color w:val="000000" w:themeColor="text1"/>
              </w:rPr>
            </w:pPr>
            <w:r w:rsidRPr="0096733B">
              <w:rPr>
                <w:color w:val="000000" w:themeColor="text1"/>
              </w:rPr>
              <w:t>Werkzaamheden die de werknemers blootstellen aan chemische of biologische stoffen die een bijzonder gevaar voor de gezondheid en de veiligheid van de werknemers inhouden, of ten aanzien waarvan toezicht op de gezondheid wettelijk verplicht is.</w:t>
            </w:r>
          </w:p>
          <w:p w14:paraId="2D620A7E" w14:textId="52D7D36C" w:rsidR="00431DEE" w:rsidRPr="0096733B" w:rsidRDefault="00431DEE">
            <w:pPr>
              <w:pStyle w:val="Lijstalinea"/>
              <w:numPr>
                <w:ilvl w:val="0"/>
                <w:numId w:val="24"/>
              </w:numPr>
              <w:autoSpaceDN/>
              <w:spacing w:line="259" w:lineRule="auto"/>
              <w:textAlignment w:val="auto"/>
              <w:rPr>
                <w:color w:val="000000" w:themeColor="text1"/>
              </w:rPr>
            </w:pPr>
            <w:r w:rsidRPr="0096733B">
              <w:rPr>
                <w:color w:val="000000" w:themeColor="text1"/>
              </w:rPr>
              <w:t>Elk werk met ioniserende stralingen waarvoor de aanwijzing is vereist van gecontroleerde of bewaakte zones als omschreven in artikel 20 van Richtlijn 80/836/Euratom.</w:t>
            </w:r>
          </w:p>
          <w:p w14:paraId="253957D8" w14:textId="77777777" w:rsidR="00431DEE" w:rsidRPr="0096733B" w:rsidRDefault="00431DEE">
            <w:pPr>
              <w:pStyle w:val="Lijstalinea"/>
              <w:numPr>
                <w:ilvl w:val="0"/>
                <w:numId w:val="24"/>
              </w:numPr>
              <w:autoSpaceDN/>
              <w:spacing w:line="259" w:lineRule="auto"/>
              <w:textAlignment w:val="auto"/>
              <w:rPr>
                <w:color w:val="000000" w:themeColor="text1"/>
              </w:rPr>
            </w:pPr>
            <w:r w:rsidRPr="0096733B">
              <w:rPr>
                <w:color w:val="000000" w:themeColor="text1"/>
              </w:rPr>
              <w:t>Werkzaamheden in de nabijheid van hoogspanningskabels.</w:t>
            </w:r>
          </w:p>
          <w:p w14:paraId="23EBCBAB" w14:textId="77777777" w:rsidR="00431DEE" w:rsidRPr="0096733B" w:rsidRDefault="00431DEE">
            <w:pPr>
              <w:pStyle w:val="Lijstalinea"/>
              <w:numPr>
                <w:ilvl w:val="0"/>
                <w:numId w:val="24"/>
              </w:numPr>
              <w:autoSpaceDN/>
              <w:spacing w:line="259" w:lineRule="auto"/>
              <w:textAlignment w:val="auto"/>
              <w:rPr>
                <w:color w:val="000000" w:themeColor="text1"/>
              </w:rPr>
            </w:pPr>
            <w:r w:rsidRPr="0096733B">
              <w:rPr>
                <w:color w:val="000000" w:themeColor="text1"/>
              </w:rPr>
              <w:t>Werkzaamheden die de werknemers blootstellen aan verdrinkingsgevaar.</w:t>
            </w:r>
          </w:p>
          <w:p w14:paraId="27F11C90" w14:textId="77777777" w:rsidR="00431DEE" w:rsidRPr="0096733B" w:rsidRDefault="00431DEE">
            <w:pPr>
              <w:pStyle w:val="Lijstalinea"/>
              <w:numPr>
                <w:ilvl w:val="0"/>
                <w:numId w:val="24"/>
              </w:numPr>
              <w:autoSpaceDN/>
              <w:spacing w:line="259" w:lineRule="auto"/>
              <w:textAlignment w:val="auto"/>
              <w:rPr>
                <w:color w:val="000000" w:themeColor="text1"/>
              </w:rPr>
            </w:pPr>
            <w:r w:rsidRPr="0096733B">
              <w:rPr>
                <w:color w:val="000000" w:themeColor="text1"/>
              </w:rPr>
              <w:t>Graven van putten, ondergrondse en tunnelwerken.</w:t>
            </w:r>
          </w:p>
          <w:p w14:paraId="67E1980D" w14:textId="77777777" w:rsidR="00431DEE" w:rsidRPr="0096733B" w:rsidRDefault="00431DEE">
            <w:pPr>
              <w:pStyle w:val="Lijstalinea"/>
              <w:numPr>
                <w:ilvl w:val="0"/>
                <w:numId w:val="24"/>
              </w:numPr>
              <w:autoSpaceDN/>
              <w:spacing w:line="259" w:lineRule="auto"/>
              <w:textAlignment w:val="auto"/>
              <w:rPr>
                <w:color w:val="000000" w:themeColor="text1"/>
              </w:rPr>
            </w:pPr>
            <w:r w:rsidRPr="0096733B">
              <w:rPr>
                <w:color w:val="000000" w:themeColor="text1"/>
              </w:rPr>
              <w:t>Werkzaamheden met duikuitrusting.</w:t>
            </w:r>
          </w:p>
          <w:p w14:paraId="54931F76" w14:textId="77777777" w:rsidR="00431DEE" w:rsidRPr="0096733B" w:rsidRDefault="00431DEE">
            <w:pPr>
              <w:pStyle w:val="Lijstalinea"/>
              <w:numPr>
                <w:ilvl w:val="0"/>
                <w:numId w:val="24"/>
              </w:numPr>
              <w:autoSpaceDN/>
              <w:spacing w:line="259" w:lineRule="auto"/>
              <w:textAlignment w:val="auto"/>
              <w:rPr>
                <w:color w:val="000000" w:themeColor="text1"/>
              </w:rPr>
            </w:pPr>
            <w:r w:rsidRPr="0096733B">
              <w:rPr>
                <w:color w:val="000000" w:themeColor="text1"/>
              </w:rPr>
              <w:t>Werkzaamheden onder overdruk.</w:t>
            </w:r>
          </w:p>
          <w:p w14:paraId="2B2ACB8F" w14:textId="77777777" w:rsidR="00431DEE" w:rsidRPr="0096733B" w:rsidRDefault="00431DEE">
            <w:pPr>
              <w:pStyle w:val="Lijstalinea"/>
              <w:numPr>
                <w:ilvl w:val="0"/>
                <w:numId w:val="24"/>
              </w:numPr>
              <w:autoSpaceDN/>
              <w:spacing w:line="259" w:lineRule="auto"/>
              <w:textAlignment w:val="auto"/>
              <w:rPr>
                <w:color w:val="000000" w:themeColor="text1"/>
              </w:rPr>
            </w:pPr>
            <w:r w:rsidRPr="0096733B">
              <w:rPr>
                <w:color w:val="000000" w:themeColor="text1"/>
              </w:rPr>
              <w:t>Werkzaamheden waarbij springstoffen worden gebruikt.</w:t>
            </w:r>
          </w:p>
          <w:p w14:paraId="7B514B34" w14:textId="1482AB7E" w:rsidR="00431DEE" w:rsidRPr="0096733B" w:rsidRDefault="00431DEE">
            <w:pPr>
              <w:pStyle w:val="Lijstalinea"/>
              <w:numPr>
                <w:ilvl w:val="0"/>
                <w:numId w:val="24"/>
              </w:numPr>
              <w:autoSpaceDN/>
              <w:spacing w:line="259" w:lineRule="auto"/>
              <w:textAlignment w:val="auto"/>
              <w:rPr>
                <w:color w:val="000000" w:themeColor="text1"/>
              </w:rPr>
            </w:pPr>
            <w:r w:rsidRPr="0096733B">
              <w:rPr>
                <w:color w:val="000000" w:themeColor="text1"/>
              </w:rPr>
              <w:t>Werkzaamheden in verband met de montage of demontage van zware geprefabriceerde elementen.</w:t>
            </w:r>
          </w:p>
          <w:p w14:paraId="65B07794" w14:textId="363512A8" w:rsidR="00DD3626" w:rsidRPr="0096733B" w:rsidRDefault="004A377A" w:rsidP="004959BE">
            <w:pPr>
              <w:rPr>
                <w:color w:val="000000" w:themeColor="text1"/>
              </w:rPr>
            </w:pPr>
            <w:r w:rsidRPr="00F865B6">
              <w:rPr>
                <w:color w:val="000000" w:themeColor="text1"/>
              </w:rPr>
              <w:t>Nb dit is een niet-uitputtende lijst, wanneer er risicovolle werkzaamheden aan de orde zijn die niet in deze lijst staan, dan dienen deze alsnog benoemd te worden.</w:t>
            </w:r>
          </w:p>
        </w:tc>
      </w:tr>
    </w:tbl>
    <w:tbl>
      <w:tblPr>
        <w:tblStyle w:val="Tabelraster"/>
        <w:tblW w:w="0" w:type="auto"/>
        <w:tblLook w:val="04A0" w:firstRow="1" w:lastRow="0" w:firstColumn="1" w:lastColumn="0" w:noHBand="0" w:noVBand="1"/>
      </w:tblPr>
      <w:tblGrid>
        <w:gridCol w:w="6799"/>
        <w:gridCol w:w="284"/>
        <w:gridCol w:w="3544"/>
        <w:gridCol w:w="283"/>
        <w:gridCol w:w="4557"/>
      </w:tblGrid>
      <w:tr w:rsidR="00C918BE" w:rsidRPr="0096733B" w14:paraId="6F641D30" w14:textId="77777777" w:rsidTr="00B12B94">
        <w:trPr>
          <w:cantSplit/>
        </w:trPr>
        <w:tc>
          <w:tcPr>
            <w:tcW w:w="6799" w:type="dxa"/>
            <w:shd w:val="clear" w:color="auto" w:fill="F2F2F2" w:themeFill="background1" w:themeFillShade="F2"/>
          </w:tcPr>
          <w:p w14:paraId="793DB33D" w14:textId="72477F64" w:rsidR="00C918BE" w:rsidRPr="00F865B6" w:rsidRDefault="00B7422C" w:rsidP="004959BE">
            <w:pPr>
              <w:rPr>
                <w:i/>
                <w:iCs/>
                <w:color w:val="000000" w:themeColor="text1"/>
                <w:sz w:val="16"/>
                <w:szCs w:val="16"/>
              </w:rPr>
            </w:pPr>
            <w:r w:rsidRPr="009755A8">
              <w:rPr>
                <w:b/>
                <w:bCs/>
                <w:color w:val="000000" w:themeColor="text1"/>
              </w:rPr>
              <w:t>Definitiefase</w:t>
            </w:r>
            <w:r>
              <w:rPr>
                <w:b/>
                <w:bCs/>
                <w:color w:val="000000" w:themeColor="text1"/>
              </w:rPr>
              <w:t>:</w:t>
            </w:r>
            <w:r w:rsidRPr="009755A8">
              <w:rPr>
                <w:b/>
                <w:bCs/>
                <w:color w:val="000000" w:themeColor="text1"/>
              </w:rPr>
              <w:t xml:space="preserve"> </w:t>
            </w:r>
            <w:r w:rsidRPr="009755A8">
              <w:rPr>
                <w:i/>
                <w:iCs/>
                <w:color w:val="000000" w:themeColor="text1"/>
                <w:sz w:val="16"/>
                <w:szCs w:val="16"/>
              </w:rPr>
              <w:t xml:space="preserve">Inventariseren gevaren en benoemen </w:t>
            </w:r>
            <w:r w:rsidRPr="00CF58A0">
              <w:rPr>
                <w:i/>
                <w:iCs/>
                <w:color w:val="000000" w:themeColor="text1"/>
                <w:sz w:val="16"/>
                <w:szCs w:val="16"/>
              </w:rPr>
              <w:t>acties/</w:t>
            </w:r>
            <w:r>
              <w:rPr>
                <w:i/>
                <w:iCs/>
                <w:color w:val="000000" w:themeColor="text1"/>
                <w:sz w:val="16"/>
                <w:szCs w:val="16"/>
              </w:rPr>
              <w:t xml:space="preserve">BTO-keuzes en </w:t>
            </w:r>
            <w:r w:rsidRPr="00CF58A0">
              <w:rPr>
                <w:i/>
                <w:iCs/>
                <w:color w:val="000000" w:themeColor="text1"/>
                <w:sz w:val="16"/>
                <w:szCs w:val="16"/>
              </w:rPr>
              <w:t xml:space="preserve">onderbouwing </w:t>
            </w:r>
            <w:r w:rsidRPr="009755A8">
              <w:rPr>
                <w:i/>
                <w:iCs/>
                <w:color w:val="000000" w:themeColor="text1"/>
                <w:sz w:val="16"/>
                <w:szCs w:val="16"/>
              </w:rPr>
              <w:t>ten behoeve van de ontwerpfase</w:t>
            </w:r>
          </w:p>
        </w:tc>
        <w:tc>
          <w:tcPr>
            <w:tcW w:w="284" w:type="dxa"/>
            <w:vMerge w:val="restart"/>
            <w:tcBorders>
              <w:top w:val="nil"/>
              <w:bottom w:val="nil"/>
            </w:tcBorders>
            <w:shd w:val="clear" w:color="auto" w:fill="FFFFFF" w:themeFill="background1"/>
          </w:tcPr>
          <w:p w14:paraId="607E3F6F" w14:textId="77777777" w:rsidR="00C918BE" w:rsidRPr="00F865B6" w:rsidRDefault="00C918BE" w:rsidP="004959BE">
            <w:pPr>
              <w:rPr>
                <w:b/>
                <w:bCs/>
                <w:color w:val="000000" w:themeColor="text1"/>
              </w:rPr>
            </w:pPr>
          </w:p>
        </w:tc>
        <w:tc>
          <w:tcPr>
            <w:tcW w:w="3544" w:type="dxa"/>
            <w:shd w:val="clear" w:color="auto" w:fill="FFFFFF" w:themeFill="background1"/>
          </w:tcPr>
          <w:p w14:paraId="4F121316" w14:textId="69775854" w:rsidR="00C918BE" w:rsidRPr="00F865B6" w:rsidRDefault="00B7422C" w:rsidP="004959BE">
            <w:pPr>
              <w:rPr>
                <w:b/>
                <w:bCs/>
                <w:color w:val="000000" w:themeColor="text1"/>
              </w:rPr>
            </w:pPr>
            <w:r w:rsidRPr="009755A8">
              <w:rPr>
                <w:b/>
                <w:bCs/>
                <w:color w:val="000000" w:themeColor="text1"/>
              </w:rPr>
              <w:t>Ontwerpfase</w:t>
            </w:r>
            <w:r>
              <w:rPr>
                <w:b/>
                <w:bCs/>
                <w:color w:val="000000" w:themeColor="text1"/>
              </w:rPr>
              <w:t>:</w:t>
            </w:r>
            <w:r w:rsidRPr="009755A8">
              <w:rPr>
                <w:b/>
                <w:bCs/>
                <w:color w:val="000000" w:themeColor="text1"/>
              </w:rPr>
              <w:t xml:space="preserve"> </w:t>
            </w:r>
            <w:r w:rsidRPr="009755A8">
              <w:rPr>
                <w:i/>
                <w:iCs/>
                <w:color w:val="000000" w:themeColor="text1"/>
                <w:sz w:val="16"/>
                <w:szCs w:val="16"/>
              </w:rPr>
              <w:t>Onderbouwing ontwerpkeuzen en benoeming restrisico’s</w:t>
            </w:r>
          </w:p>
        </w:tc>
        <w:tc>
          <w:tcPr>
            <w:tcW w:w="283" w:type="dxa"/>
            <w:vMerge w:val="restart"/>
            <w:tcBorders>
              <w:top w:val="nil"/>
              <w:bottom w:val="nil"/>
            </w:tcBorders>
            <w:shd w:val="clear" w:color="auto" w:fill="FFFFFF" w:themeFill="background1"/>
          </w:tcPr>
          <w:p w14:paraId="6BF57D61" w14:textId="77777777" w:rsidR="00C918BE" w:rsidRPr="00F865B6" w:rsidRDefault="00C918BE" w:rsidP="004959BE">
            <w:pPr>
              <w:rPr>
                <w:b/>
                <w:bCs/>
                <w:color w:val="000000" w:themeColor="text1"/>
              </w:rPr>
            </w:pPr>
          </w:p>
        </w:tc>
        <w:tc>
          <w:tcPr>
            <w:tcW w:w="4557" w:type="dxa"/>
            <w:shd w:val="clear" w:color="auto" w:fill="FFFFFF" w:themeFill="background1"/>
          </w:tcPr>
          <w:p w14:paraId="03730A70" w14:textId="4D47291E" w:rsidR="00C918BE" w:rsidRPr="00F865B6" w:rsidRDefault="00ED49EA" w:rsidP="004959BE">
            <w:pPr>
              <w:rPr>
                <w:i/>
                <w:iCs/>
                <w:color w:val="000000" w:themeColor="text1"/>
                <w:sz w:val="16"/>
                <w:szCs w:val="16"/>
              </w:rPr>
            </w:pPr>
            <w:r w:rsidRPr="009755A8">
              <w:rPr>
                <w:b/>
                <w:bCs/>
                <w:color w:val="000000" w:themeColor="text1"/>
              </w:rPr>
              <w:t>Uitvoeringsfase</w:t>
            </w:r>
            <w:r>
              <w:rPr>
                <w:b/>
                <w:bCs/>
                <w:color w:val="000000" w:themeColor="text1"/>
              </w:rPr>
              <w:t>:</w:t>
            </w:r>
            <w:r w:rsidRPr="009755A8">
              <w:rPr>
                <w:b/>
                <w:bCs/>
                <w:color w:val="000000" w:themeColor="text1"/>
              </w:rPr>
              <w:t xml:space="preserve"> </w:t>
            </w:r>
            <w:r w:rsidRPr="00742324">
              <w:rPr>
                <w:i/>
                <w:iCs/>
                <w:color w:val="000000" w:themeColor="text1"/>
                <w:sz w:val="16"/>
                <w:szCs w:val="16"/>
              </w:rPr>
              <w:t>Beheersmaatregelen op basis van BTO-keuzes voor de restrisico’s uit de</w:t>
            </w:r>
            <w:r w:rsidRPr="009755A8">
              <w:rPr>
                <w:i/>
                <w:iCs/>
                <w:color w:val="000000" w:themeColor="text1"/>
                <w:sz w:val="16"/>
                <w:szCs w:val="16"/>
              </w:rPr>
              <w:t xml:space="preserve"> ontwerpfase</w:t>
            </w:r>
          </w:p>
        </w:tc>
      </w:tr>
      <w:tr w:rsidR="00C918BE" w:rsidRPr="0096733B" w14:paraId="28A651B1" w14:textId="77777777" w:rsidTr="00B12B94">
        <w:trPr>
          <w:cantSplit/>
        </w:trPr>
        <w:tc>
          <w:tcPr>
            <w:tcW w:w="6799" w:type="dxa"/>
            <w:shd w:val="clear" w:color="auto" w:fill="F2F2F2" w:themeFill="background1" w:themeFillShade="F2"/>
          </w:tcPr>
          <w:p w14:paraId="54C50CBB" w14:textId="36B5E48F" w:rsidR="00C918BE" w:rsidRPr="00F865B6" w:rsidRDefault="00C918BE" w:rsidP="003E6E2D">
            <w:pPr>
              <w:rPr>
                <w:b/>
                <w:bCs/>
                <w:color w:val="000000" w:themeColor="text1"/>
              </w:rPr>
            </w:pPr>
            <w:r w:rsidRPr="00F865B6">
              <w:rPr>
                <w:b/>
                <w:bCs/>
                <w:color w:val="000000" w:themeColor="text1"/>
              </w:rPr>
              <w:t>Is er sprake van bijzondere risico’s (zie de niet-uitputtende lijst in bovenstaande toelichting)</w:t>
            </w:r>
            <w:r w:rsidR="00F347AF">
              <w:rPr>
                <w:b/>
                <w:bCs/>
                <w:color w:val="000000" w:themeColor="text1"/>
              </w:rPr>
              <w:t xml:space="preserve"> en/of overige risico’s</w:t>
            </w:r>
            <w:r w:rsidRPr="00F865B6">
              <w:rPr>
                <w:b/>
                <w:bCs/>
                <w:color w:val="000000" w:themeColor="text1"/>
              </w:rPr>
              <w:t xml:space="preserve">?  </w:t>
            </w:r>
          </w:p>
          <w:p w14:paraId="6EC0A49C" w14:textId="19F485FD" w:rsidR="00C918BE" w:rsidRPr="00F865B6" w:rsidRDefault="00C918BE" w:rsidP="004959BE">
            <w:pPr>
              <w:rPr>
                <w:b/>
                <w:bCs/>
                <w:color w:val="000000" w:themeColor="text1"/>
              </w:rPr>
            </w:pPr>
          </w:p>
        </w:tc>
        <w:tc>
          <w:tcPr>
            <w:tcW w:w="284" w:type="dxa"/>
            <w:vMerge/>
            <w:tcBorders>
              <w:bottom w:val="nil"/>
            </w:tcBorders>
            <w:shd w:val="clear" w:color="auto" w:fill="FFFFFF" w:themeFill="background1"/>
          </w:tcPr>
          <w:p w14:paraId="50A23F99" w14:textId="77777777" w:rsidR="00C918BE" w:rsidRPr="0096733B" w:rsidRDefault="00C918BE">
            <w:pPr>
              <w:pStyle w:val="Lijstalinea"/>
              <w:numPr>
                <w:ilvl w:val="0"/>
                <w:numId w:val="22"/>
              </w:numPr>
              <w:rPr>
                <w:b/>
                <w:bCs/>
                <w:color w:val="000000" w:themeColor="text1"/>
              </w:rPr>
            </w:pPr>
          </w:p>
        </w:tc>
        <w:tc>
          <w:tcPr>
            <w:tcW w:w="3544" w:type="dxa"/>
            <w:vMerge w:val="restart"/>
            <w:shd w:val="clear" w:color="auto" w:fill="FFFFFF" w:themeFill="background1"/>
          </w:tcPr>
          <w:p w14:paraId="6102803D" w14:textId="1F35D6C2" w:rsidR="002A4626" w:rsidRPr="00A576B5" w:rsidRDefault="00DE7C16" w:rsidP="00A576B5">
            <w:pPr>
              <w:ind w:left="313" w:hanging="313"/>
              <w:rPr>
                <w:color w:val="000000" w:themeColor="text1"/>
              </w:rPr>
            </w:pPr>
            <w:sdt>
              <w:sdtPr>
                <w:rPr>
                  <w:rFonts w:ascii="MS Gothic" w:eastAsia="MS Gothic" w:hAnsi="MS Gothic" w:cstheme="minorHAnsi"/>
                </w:rPr>
                <w:id w:val="-1883318599"/>
                <w14:checkbox>
                  <w14:checked w14:val="0"/>
                  <w14:checkedState w14:val="2612" w14:font="MS Gothic"/>
                  <w14:uncheckedState w14:val="2610" w14:font="MS Gothic"/>
                </w14:checkbox>
              </w:sdtPr>
              <w:sdtEndPr/>
              <w:sdtContent>
                <w:r w:rsidR="00A576B5">
                  <w:rPr>
                    <w:rFonts w:ascii="MS Gothic" w:eastAsia="MS Gothic" w:hAnsi="MS Gothic" w:cstheme="minorHAnsi" w:hint="eastAsia"/>
                  </w:rPr>
                  <w:t>☐</w:t>
                </w:r>
              </w:sdtContent>
            </w:sdt>
            <w:r w:rsidR="00A576B5" w:rsidRPr="00E917CC">
              <w:rPr>
                <w:b/>
                <w:bCs/>
                <w:color w:val="000000" w:themeColor="text1"/>
              </w:rPr>
              <w:t xml:space="preserve"> </w:t>
            </w:r>
            <w:r w:rsidR="00A576B5">
              <w:rPr>
                <w:b/>
                <w:bCs/>
                <w:color w:val="000000" w:themeColor="text1"/>
              </w:rPr>
              <w:t xml:space="preserve"> </w:t>
            </w:r>
            <w:r w:rsidR="00A576B5" w:rsidRPr="00C71939">
              <w:rPr>
                <w:b/>
                <w:bCs/>
                <w:color w:val="000000" w:themeColor="text1"/>
              </w:rPr>
              <w:t>Ja;</w:t>
            </w:r>
            <w:r w:rsidR="00A576B5" w:rsidRPr="00C71939">
              <w:rPr>
                <w:color w:val="000000" w:themeColor="text1"/>
              </w:rPr>
              <w:t xml:space="preserve"> </w:t>
            </w:r>
            <w:r w:rsidR="00184D5A">
              <w:rPr>
                <w:color w:val="000000" w:themeColor="text1"/>
              </w:rPr>
              <w:t>de volgende BTO ontwerpkeuzes zijn op basis van de AH-strategie gemaakt ten behoeve van de veilige uitvoering;</w:t>
            </w:r>
            <w:r w:rsidR="00A576B5">
              <w:rPr>
                <w:color w:val="000000" w:themeColor="text1"/>
              </w:rPr>
              <w:t xml:space="preserve"> </w:t>
            </w:r>
          </w:p>
          <w:p w14:paraId="6F77DD58" w14:textId="70B1687D" w:rsidR="00C918BE" w:rsidRPr="00C71939" w:rsidRDefault="00C918BE" w:rsidP="00380C41">
            <w:pPr>
              <w:tabs>
                <w:tab w:val="left" w:pos="315"/>
              </w:tabs>
              <w:ind w:left="314" w:hanging="314"/>
              <w:rPr>
                <w:color w:val="000000" w:themeColor="text1"/>
              </w:rPr>
            </w:pPr>
          </w:p>
          <w:p w14:paraId="3B922F07" w14:textId="77777777" w:rsidR="00C918BE" w:rsidRPr="00237F39" w:rsidRDefault="00C918BE">
            <w:pPr>
              <w:pStyle w:val="Lijstalinea"/>
              <w:numPr>
                <w:ilvl w:val="0"/>
                <w:numId w:val="34"/>
              </w:numPr>
              <w:ind w:left="306" w:hanging="284"/>
              <w:rPr>
                <w:i/>
                <w:iCs/>
                <w:color w:val="00B0F0"/>
              </w:rPr>
            </w:pPr>
            <w:r w:rsidRPr="00237F39">
              <w:rPr>
                <w:i/>
                <w:iCs/>
                <w:color w:val="00B0F0"/>
              </w:rPr>
              <w:t>..</w:t>
            </w:r>
          </w:p>
          <w:p w14:paraId="7222EE11" w14:textId="77777777" w:rsidR="00C918BE" w:rsidRPr="00237F39" w:rsidRDefault="00C918BE">
            <w:pPr>
              <w:pStyle w:val="Lijstalinea"/>
              <w:numPr>
                <w:ilvl w:val="0"/>
                <w:numId w:val="34"/>
              </w:numPr>
              <w:ind w:left="306" w:hanging="284"/>
              <w:rPr>
                <w:i/>
                <w:iCs/>
                <w:color w:val="00B0F0"/>
              </w:rPr>
            </w:pPr>
            <w:r w:rsidRPr="00237F39">
              <w:rPr>
                <w:i/>
                <w:iCs/>
                <w:color w:val="00B0F0"/>
              </w:rPr>
              <w:t>..</w:t>
            </w:r>
          </w:p>
          <w:p w14:paraId="33FD3F68" w14:textId="77777777" w:rsidR="00C918BE" w:rsidRPr="00F865B6" w:rsidRDefault="00C918BE" w:rsidP="00EB5E06">
            <w:pPr>
              <w:ind w:left="360"/>
              <w:rPr>
                <w:b/>
                <w:bCs/>
                <w:color w:val="000000" w:themeColor="text1"/>
              </w:rPr>
            </w:pPr>
          </w:p>
          <w:p w14:paraId="73DFB6E0" w14:textId="77777777" w:rsidR="00C918BE" w:rsidRPr="00F865B6" w:rsidRDefault="00C918BE" w:rsidP="004959BE">
            <w:pPr>
              <w:rPr>
                <w:b/>
                <w:bCs/>
                <w:color w:val="000000" w:themeColor="text1"/>
              </w:rPr>
            </w:pPr>
          </w:p>
          <w:p w14:paraId="6877A60F" w14:textId="77777777" w:rsidR="00C918BE" w:rsidRPr="00F865B6" w:rsidRDefault="00C918BE" w:rsidP="004959BE">
            <w:pPr>
              <w:rPr>
                <w:b/>
                <w:bCs/>
                <w:color w:val="000000" w:themeColor="text1"/>
              </w:rPr>
            </w:pPr>
            <w:r w:rsidRPr="00F865B6">
              <w:rPr>
                <w:b/>
                <w:bCs/>
                <w:color w:val="000000" w:themeColor="text1"/>
              </w:rPr>
              <w:t>Restrisico’s</w:t>
            </w:r>
          </w:p>
          <w:p w14:paraId="66EB23F6" w14:textId="44DD822B" w:rsidR="00C918BE" w:rsidRDefault="00C918BE" w:rsidP="004959BE">
            <w:pPr>
              <w:rPr>
                <w:color w:val="000000" w:themeColor="text1"/>
              </w:rPr>
            </w:pPr>
            <w:r w:rsidRPr="00F865B6">
              <w:rPr>
                <w:color w:val="000000" w:themeColor="text1"/>
              </w:rPr>
              <w:t>Is het risico niet middels het ontwerp te voorkomen resp. te beperken, dan zijn dit de restrisico:</w:t>
            </w:r>
          </w:p>
          <w:p w14:paraId="00D78324" w14:textId="77777777" w:rsidR="00380C41" w:rsidRPr="00F865B6" w:rsidRDefault="00380C41" w:rsidP="004959BE">
            <w:pPr>
              <w:rPr>
                <w:b/>
                <w:bCs/>
                <w:color w:val="000000" w:themeColor="text1"/>
              </w:rPr>
            </w:pPr>
          </w:p>
          <w:p w14:paraId="2028E9C3" w14:textId="5C9CA5B2" w:rsidR="00C918BE" w:rsidRPr="00237F39" w:rsidRDefault="00D921DB">
            <w:pPr>
              <w:pStyle w:val="Lijstalinea"/>
              <w:numPr>
                <w:ilvl w:val="0"/>
                <w:numId w:val="34"/>
              </w:numPr>
              <w:ind w:left="306" w:hanging="284"/>
              <w:rPr>
                <w:i/>
                <w:iCs/>
                <w:color w:val="00B0F0"/>
              </w:rPr>
            </w:pPr>
            <w:r w:rsidRPr="00237F39">
              <w:rPr>
                <w:i/>
                <w:iCs/>
                <w:color w:val="00B0F0"/>
              </w:rPr>
              <w:t>….</w:t>
            </w:r>
          </w:p>
          <w:p w14:paraId="15926367" w14:textId="64B37A2B" w:rsidR="00D921DB" w:rsidRPr="00E27ACD" w:rsidRDefault="00D921DB" w:rsidP="00E27ACD">
            <w:pPr>
              <w:pStyle w:val="Lijstalinea"/>
              <w:numPr>
                <w:ilvl w:val="0"/>
                <w:numId w:val="34"/>
              </w:numPr>
              <w:ind w:left="306" w:hanging="284"/>
              <w:rPr>
                <w:i/>
                <w:iCs/>
                <w:color w:val="00B0F0"/>
              </w:rPr>
            </w:pPr>
            <w:r w:rsidRPr="00237F39">
              <w:rPr>
                <w:i/>
                <w:iCs/>
                <w:color w:val="00B0F0"/>
              </w:rPr>
              <w:t>….</w:t>
            </w:r>
          </w:p>
          <w:p w14:paraId="36C41A15" w14:textId="3DAF9FCD" w:rsidR="00D921DB" w:rsidRPr="00D921DB" w:rsidRDefault="00D921DB" w:rsidP="00D921DB">
            <w:pPr>
              <w:pStyle w:val="Lijstalinea"/>
              <w:ind w:left="1080"/>
              <w:rPr>
                <w:color w:val="000000" w:themeColor="text1"/>
              </w:rPr>
            </w:pPr>
          </w:p>
        </w:tc>
        <w:tc>
          <w:tcPr>
            <w:tcW w:w="283" w:type="dxa"/>
            <w:vMerge/>
            <w:tcBorders>
              <w:bottom w:val="nil"/>
            </w:tcBorders>
            <w:shd w:val="clear" w:color="auto" w:fill="FFFFFF" w:themeFill="background1"/>
          </w:tcPr>
          <w:p w14:paraId="49F63ED7" w14:textId="77777777" w:rsidR="00C918BE" w:rsidRPr="00F865B6" w:rsidRDefault="00C918BE">
            <w:pPr>
              <w:pStyle w:val="Lijstalinea"/>
              <w:numPr>
                <w:ilvl w:val="0"/>
                <w:numId w:val="29"/>
              </w:numPr>
              <w:rPr>
                <w:color w:val="000000" w:themeColor="text1"/>
              </w:rPr>
            </w:pPr>
          </w:p>
        </w:tc>
        <w:tc>
          <w:tcPr>
            <w:tcW w:w="4557" w:type="dxa"/>
            <w:vMerge w:val="restart"/>
            <w:shd w:val="clear" w:color="auto" w:fill="FFFFFF" w:themeFill="background1"/>
          </w:tcPr>
          <w:p w14:paraId="1909B704" w14:textId="77777777" w:rsidR="00742324" w:rsidRDefault="00742324" w:rsidP="00742324">
            <w:pPr>
              <w:rPr>
                <w:b/>
                <w:bCs/>
                <w:color w:val="000000" w:themeColor="text1"/>
              </w:rPr>
            </w:pPr>
            <w:r>
              <w:rPr>
                <w:b/>
                <w:bCs/>
                <w:color w:val="000000" w:themeColor="text1"/>
              </w:rPr>
              <w:t>Te nemen veiligheidsmaatregelen door de aannemer:</w:t>
            </w:r>
          </w:p>
          <w:p w14:paraId="04D98A96" w14:textId="77777777" w:rsidR="00C918BE" w:rsidRPr="00F865B6" w:rsidRDefault="00C918BE" w:rsidP="00742324">
            <w:pPr>
              <w:pStyle w:val="Kop2"/>
              <w:numPr>
                <w:ilvl w:val="0"/>
                <w:numId w:val="0"/>
              </w:numPr>
              <w:ind w:left="720" w:hanging="360"/>
              <w:rPr>
                <w:b/>
                <w:bCs/>
                <w:color w:val="000000" w:themeColor="text1"/>
              </w:rPr>
            </w:pPr>
          </w:p>
        </w:tc>
      </w:tr>
      <w:tr w:rsidR="00C918BE" w:rsidRPr="0096733B" w14:paraId="4E9D8D8D" w14:textId="77777777" w:rsidTr="00B12B94">
        <w:trPr>
          <w:cantSplit/>
        </w:trPr>
        <w:tc>
          <w:tcPr>
            <w:tcW w:w="6799" w:type="dxa"/>
            <w:shd w:val="clear" w:color="auto" w:fill="F2F2F2" w:themeFill="background1" w:themeFillShade="F2"/>
          </w:tcPr>
          <w:p w14:paraId="51D8DFA7" w14:textId="29CABCDB" w:rsidR="005C0ADE" w:rsidRPr="00C62674" w:rsidRDefault="00DE7C16" w:rsidP="005C0ADE">
            <w:pPr>
              <w:ind w:left="313" w:hanging="313"/>
              <w:rPr>
                <w:color w:val="000000" w:themeColor="text1"/>
              </w:rPr>
            </w:pPr>
            <w:sdt>
              <w:sdtPr>
                <w:rPr>
                  <w:rFonts w:ascii="MS Gothic" w:eastAsia="MS Gothic" w:hAnsi="MS Gothic" w:cstheme="minorHAnsi"/>
                </w:rPr>
                <w:id w:val="-1486540871"/>
                <w14:checkbox>
                  <w14:checked w14:val="0"/>
                  <w14:checkedState w14:val="2612" w14:font="MS Gothic"/>
                  <w14:uncheckedState w14:val="2610" w14:font="MS Gothic"/>
                </w14:checkbox>
              </w:sdtPr>
              <w:sdtEndPr/>
              <w:sdtContent>
                <w:r w:rsidR="00C71939">
                  <w:rPr>
                    <w:rFonts w:ascii="MS Gothic" w:eastAsia="MS Gothic" w:hAnsi="MS Gothic" w:cstheme="minorHAnsi" w:hint="eastAsia"/>
                  </w:rPr>
                  <w:t>☐</w:t>
                </w:r>
              </w:sdtContent>
            </w:sdt>
            <w:r w:rsidR="00C71939" w:rsidRPr="00E917CC">
              <w:rPr>
                <w:b/>
                <w:bCs/>
                <w:color w:val="000000" w:themeColor="text1"/>
              </w:rPr>
              <w:t xml:space="preserve"> </w:t>
            </w:r>
            <w:r w:rsidR="00C71939">
              <w:rPr>
                <w:b/>
                <w:bCs/>
                <w:color w:val="000000" w:themeColor="text1"/>
              </w:rPr>
              <w:t xml:space="preserve"> </w:t>
            </w:r>
            <w:r w:rsidR="00C918BE" w:rsidRPr="00C71939">
              <w:rPr>
                <w:b/>
                <w:bCs/>
                <w:color w:val="000000" w:themeColor="text1"/>
              </w:rPr>
              <w:t>Ja;</w:t>
            </w:r>
            <w:r w:rsidR="00C918BE" w:rsidRPr="00C71939">
              <w:rPr>
                <w:color w:val="000000" w:themeColor="text1"/>
              </w:rPr>
              <w:t xml:space="preserve"> </w:t>
            </w:r>
            <w:r w:rsidR="005C0ADE" w:rsidRPr="00C62674">
              <w:rPr>
                <w:color w:val="000000" w:themeColor="text1"/>
              </w:rPr>
              <w:t xml:space="preserve">de </w:t>
            </w:r>
            <w:r w:rsidR="00742324">
              <w:rPr>
                <w:color w:val="000000" w:themeColor="text1"/>
              </w:rPr>
              <w:t>PM heeft een inventarisatie gedaan</w:t>
            </w:r>
            <w:r w:rsidR="00586F33">
              <w:rPr>
                <w:color w:val="000000" w:themeColor="text1"/>
              </w:rPr>
              <w:t>,</w:t>
            </w:r>
            <w:r w:rsidR="00742324">
              <w:rPr>
                <w:color w:val="000000" w:themeColor="text1"/>
              </w:rPr>
              <w:t xml:space="preserve"> de </w:t>
            </w:r>
            <w:r w:rsidR="005C0ADE" w:rsidRPr="00C62674">
              <w:rPr>
                <w:color w:val="000000" w:themeColor="text1"/>
              </w:rPr>
              <w:t>volgende bijzondere risico</w:t>
            </w:r>
            <w:r w:rsidR="00742324">
              <w:rPr>
                <w:color w:val="000000" w:themeColor="text1"/>
              </w:rPr>
              <w:t>’</w:t>
            </w:r>
            <w:r w:rsidR="005C0ADE" w:rsidRPr="00C62674">
              <w:rPr>
                <w:color w:val="000000" w:themeColor="text1"/>
              </w:rPr>
              <w:t xml:space="preserve">s </w:t>
            </w:r>
            <w:r w:rsidR="00742324">
              <w:rPr>
                <w:color w:val="000000" w:themeColor="text1"/>
              </w:rPr>
              <w:t xml:space="preserve">zijn van toepassing: </w:t>
            </w:r>
          </w:p>
          <w:p w14:paraId="0F98CBCB" w14:textId="0808E3C6" w:rsidR="00C918BE" w:rsidRPr="00C71939" w:rsidRDefault="00C918BE" w:rsidP="00C71939">
            <w:pPr>
              <w:tabs>
                <w:tab w:val="left" w:pos="310"/>
              </w:tabs>
              <w:rPr>
                <w:color w:val="000000" w:themeColor="text1"/>
              </w:rPr>
            </w:pPr>
          </w:p>
          <w:p w14:paraId="73CEF213" w14:textId="40201B03" w:rsidR="00C918BE" w:rsidRPr="00237F39" w:rsidRDefault="00DE7C16" w:rsidP="007C1953">
            <w:pPr>
              <w:pStyle w:val="Lijstalinea"/>
              <w:ind w:left="306"/>
              <w:rPr>
                <w:i/>
                <w:iCs/>
                <w:color w:val="00B0F0"/>
              </w:rPr>
            </w:pPr>
            <w:sdt>
              <w:sdtPr>
                <w:rPr>
                  <w:rFonts w:ascii="MS Gothic" w:eastAsia="MS Gothic" w:hAnsi="MS Gothic" w:cstheme="minorHAnsi"/>
                </w:rPr>
                <w:id w:val="834496437"/>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237F39">
              <w:rPr>
                <w:i/>
                <w:iCs/>
                <w:color w:val="00B0F0"/>
              </w:rPr>
              <w:t xml:space="preserve"> </w:t>
            </w:r>
            <w:r w:rsidR="00C918BE" w:rsidRPr="00237F39">
              <w:rPr>
                <w:i/>
                <w:iCs/>
                <w:color w:val="00B0F0"/>
              </w:rPr>
              <w:t>……………..</w:t>
            </w:r>
          </w:p>
          <w:p w14:paraId="6529C01B" w14:textId="4965C4FB" w:rsidR="00C918BE" w:rsidRPr="00237F39" w:rsidRDefault="00DE7C16" w:rsidP="007C1953">
            <w:pPr>
              <w:pStyle w:val="Lijstalinea"/>
              <w:ind w:left="306"/>
              <w:rPr>
                <w:i/>
                <w:iCs/>
                <w:color w:val="00B0F0"/>
              </w:rPr>
            </w:pPr>
            <w:sdt>
              <w:sdtPr>
                <w:rPr>
                  <w:rFonts w:ascii="MS Gothic" w:eastAsia="MS Gothic" w:hAnsi="MS Gothic" w:cstheme="minorHAnsi"/>
                </w:rPr>
                <w:id w:val="1433481494"/>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237F39">
              <w:rPr>
                <w:i/>
                <w:iCs/>
                <w:color w:val="00B0F0"/>
              </w:rPr>
              <w:t xml:space="preserve"> </w:t>
            </w:r>
            <w:r w:rsidR="00C918BE" w:rsidRPr="00237F39">
              <w:rPr>
                <w:i/>
                <w:iCs/>
                <w:color w:val="00B0F0"/>
              </w:rPr>
              <w:t>……………..</w:t>
            </w:r>
          </w:p>
          <w:p w14:paraId="75D10050" w14:textId="33697A6D" w:rsidR="00C918BE" w:rsidRPr="00237F39" w:rsidRDefault="00DE7C16" w:rsidP="007C1953">
            <w:pPr>
              <w:pStyle w:val="Lijstalinea"/>
              <w:ind w:left="306"/>
              <w:rPr>
                <w:i/>
                <w:iCs/>
                <w:color w:val="00B0F0"/>
              </w:rPr>
            </w:pPr>
            <w:sdt>
              <w:sdtPr>
                <w:rPr>
                  <w:rFonts w:ascii="MS Gothic" w:eastAsia="MS Gothic" w:hAnsi="MS Gothic" w:cstheme="minorHAnsi"/>
                </w:rPr>
                <w:id w:val="1887214326"/>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237F39">
              <w:rPr>
                <w:i/>
                <w:iCs/>
                <w:color w:val="00B0F0"/>
              </w:rPr>
              <w:t xml:space="preserve"> </w:t>
            </w:r>
            <w:r w:rsidR="00C918BE" w:rsidRPr="00237F39">
              <w:rPr>
                <w:i/>
                <w:iCs/>
                <w:color w:val="00B0F0"/>
              </w:rPr>
              <w:t>……………..</w:t>
            </w:r>
          </w:p>
          <w:p w14:paraId="5F8288F0" w14:textId="77777777" w:rsidR="00814688" w:rsidRDefault="00814688" w:rsidP="00814688">
            <w:pPr>
              <w:rPr>
                <w:color w:val="auto"/>
              </w:rPr>
            </w:pPr>
          </w:p>
          <w:p w14:paraId="155C4881" w14:textId="77777777" w:rsidR="00814688" w:rsidRDefault="00814688" w:rsidP="00814688">
            <w:pPr>
              <w:rPr>
                <w:color w:val="auto"/>
              </w:rPr>
            </w:pPr>
          </w:p>
          <w:p w14:paraId="10563D88" w14:textId="76318142" w:rsidR="00814688" w:rsidRPr="00C4015F" w:rsidRDefault="00814688" w:rsidP="00814688">
            <w:pPr>
              <w:rPr>
                <w:color w:val="auto"/>
              </w:rPr>
            </w:pPr>
            <w:r w:rsidRPr="000237A2">
              <w:rPr>
                <w:color w:val="auto"/>
              </w:rPr>
              <w:t xml:space="preserve">De </w:t>
            </w:r>
            <w:r w:rsidR="00742324">
              <w:rPr>
                <w:color w:val="auto"/>
              </w:rPr>
              <w:t>PM</w:t>
            </w:r>
            <w:r w:rsidR="00EF474A">
              <w:rPr>
                <w:color w:val="auto"/>
              </w:rPr>
              <w:t>/PL</w:t>
            </w:r>
            <w:r w:rsidRPr="000237A2">
              <w:rPr>
                <w:color w:val="auto"/>
              </w:rPr>
              <w:t xml:space="preserve"> zorgt dat de volgende acties worden uitgevoerd en benoemd:</w:t>
            </w:r>
          </w:p>
          <w:p w14:paraId="5FA317D5" w14:textId="4C7A23A5" w:rsidR="00C918BE" w:rsidRPr="00237F39" w:rsidRDefault="00DE7C16" w:rsidP="007C1953">
            <w:pPr>
              <w:pStyle w:val="Lijstalinea"/>
              <w:ind w:left="306"/>
              <w:rPr>
                <w:i/>
                <w:iCs/>
                <w:color w:val="00B0F0"/>
              </w:rPr>
            </w:pPr>
            <w:sdt>
              <w:sdtPr>
                <w:rPr>
                  <w:rFonts w:ascii="MS Gothic" w:eastAsia="MS Gothic" w:hAnsi="MS Gothic" w:cstheme="minorHAnsi"/>
                </w:rPr>
                <w:id w:val="-1777859306"/>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237F39">
              <w:rPr>
                <w:i/>
                <w:iCs/>
                <w:color w:val="00B0F0"/>
              </w:rPr>
              <w:t xml:space="preserve"> </w:t>
            </w:r>
            <w:r w:rsidR="002734A4" w:rsidRPr="00237F39">
              <w:rPr>
                <w:i/>
                <w:iCs/>
                <w:color w:val="00B0F0"/>
              </w:rPr>
              <w:t xml:space="preserve">Stemt af met </w:t>
            </w:r>
            <w:r w:rsidR="00C918BE" w:rsidRPr="00237F39">
              <w:rPr>
                <w:i/>
                <w:iCs/>
                <w:color w:val="00B0F0"/>
              </w:rPr>
              <w:t xml:space="preserve">een </w:t>
            </w:r>
            <w:r w:rsidR="002734A4" w:rsidRPr="00237F39">
              <w:rPr>
                <w:i/>
                <w:iCs/>
                <w:color w:val="00B0F0"/>
              </w:rPr>
              <w:t>e</w:t>
            </w:r>
            <w:r w:rsidR="00C918BE" w:rsidRPr="00237F39">
              <w:rPr>
                <w:i/>
                <w:iCs/>
                <w:color w:val="00B0F0"/>
              </w:rPr>
              <w:t>xpert</w:t>
            </w:r>
            <w:r w:rsidR="002734A4" w:rsidRPr="00237F39">
              <w:rPr>
                <w:i/>
                <w:iCs/>
                <w:color w:val="00B0F0"/>
              </w:rPr>
              <w:t>-</w:t>
            </w:r>
            <w:r w:rsidR="00C918BE" w:rsidRPr="00237F39">
              <w:rPr>
                <w:i/>
                <w:iCs/>
                <w:color w:val="00B0F0"/>
              </w:rPr>
              <w:t>V&amp;G of de bijzondere risico’s verdergaande inventarisaties</w:t>
            </w:r>
            <w:r w:rsidR="002734A4" w:rsidRPr="00237F39">
              <w:rPr>
                <w:i/>
                <w:iCs/>
                <w:color w:val="00B0F0"/>
              </w:rPr>
              <w:t xml:space="preserve"> of acties</w:t>
            </w:r>
            <w:r w:rsidR="00C71939" w:rsidRPr="00237F39">
              <w:rPr>
                <w:i/>
                <w:iCs/>
                <w:color w:val="00B0F0"/>
              </w:rPr>
              <w:t xml:space="preserve"> </w:t>
            </w:r>
            <w:r w:rsidR="00C918BE" w:rsidRPr="00237F39">
              <w:rPr>
                <w:i/>
                <w:iCs/>
                <w:color w:val="00B0F0"/>
              </w:rPr>
              <w:t>behoeven</w:t>
            </w:r>
            <w:r w:rsidR="00F732F0" w:rsidRPr="00237F39">
              <w:rPr>
                <w:i/>
                <w:iCs/>
                <w:color w:val="00B0F0"/>
              </w:rPr>
              <w:t>.</w:t>
            </w:r>
          </w:p>
          <w:p w14:paraId="675C7181" w14:textId="2878D0EE" w:rsidR="00C918BE" w:rsidRPr="00237F39" w:rsidRDefault="00DE7C16" w:rsidP="007C1953">
            <w:pPr>
              <w:pStyle w:val="Lijstalinea"/>
              <w:ind w:left="306"/>
              <w:rPr>
                <w:i/>
                <w:iCs/>
                <w:color w:val="00B0F0"/>
              </w:rPr>
            </w:pPr>
            <w:sdt>
              <w:sdtPr>
                <w:rPr>
                  <w:rFonts w:ascii="MS Gothic" w:eastAsia="MS Gothic" w:hAnsi="MS Gothic" w:cstheme="minorHAnsi"/>
                </w:rPr>
                <w:id w:val="796034174"/>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237F39">
              <w:rPr>
                <w:i/>
                <w:iCs/>
                <w:color w:val="00B0F0"/>
              </w:rPr>
              <w:t xml:space="preserve"> </w:t>
            </w:r>
            <w:r w:rsidR="00C918BE" w:rsidRPr="00237F39">
              <w:rPr>
                <w:i/>
                <w:iCs/>
                <w:color w:val="00B0F0"/>
              </w:rPr>
              <w:t>Anders; …</w:t>
            </w:r>
          </w:p>
          <w:p w14:paraId="71F0B091" w14:textId="34B6E42D" w:rsidR="00F732F0" w:rsidRPr="00C71939" w:rsidRDefault="00F732F0" w:rsidP="00C71939">
            <w:pPr>
              <w:rPr>
                <w:b/>
                <w:bCs/>
                <w:color w:val="000000" w:themeColor="text1"/>
              </w:rPr>
            </w:pPr>
          </w:p>
        </w:tc>
        <w:tc>
          <w:tcPr>
            <w:tcW w:w="284" w:type="dxa"/>
            <w:vMerge/>
            <w:tcBorders>
              <w:bottom w:val="nil"/>
            </w:tcBorders>
            <w:shd w:val="clear" w:color="auto" w:fill="FFFFFF" w:themeFill="background1"/>
          </w:tcPr>
          <w:p w14:paraId="60503A1C" w14:textId="77777777" w:rsidR="00C918BE" w:rsidRPr="00F865B6" w:rsidRDefault="00C918BE" w:rsidP="004959BE">
            <w:pPr>
              <w:rPr>
                <w:b/>
                <w:bCs/>
                <w:color w:val="000000" w:themeColor="text1"/>
              </w:rPr>
            </w:pPr>
          </w:p>
        </w:tc>
        <w:tc>
          <w:tcPr>
            <w:tcW w:w="3544" w:type="dxa"/>
            <w:vMerge/>
            <w:shd w:val="clear" w:color="auto" w:fill="FFFFFF" w:themeFill="background1"/>
          </w:tcPr>
          <w:p w14:paraId="39B2AB8E" w14:textId="7B6EAF83" w:rsidR="00C918BE" w:rsidRPr="00F865B6" w:rsidRDefault="00C918BE" w:rsidP="004959BE">
            <w:pPr>
              <w:rPr>
                <w:b/>
                <w:bCs/>
                <w:color w:val="000000" w:themeColor="text1"/>
              </w:rPr>
            </w:pPr>
          </w:p>
        </w:tc>
        <w:tc>
          <w:tcPr>
            <w:tcW w:w="283" w:type="dxa"/>
            <w:vMerge/>
            <w:tcBorders>
              <w:bottom w:val="nil"/>
            </w:tcBorders>
            <w:shd w:val="clear" w:color="auto" w:fill="FFFFFF" w:themeFill="background1"/>
          </w:tcPr>
          <w:p w14:paraId="4CCDFE18" w14:textId="77777777" w:rsidR="00C918BE" w:rsidRPr="00F865B6" w:rsidRDefault="00C918BE" w:rsidP="004959BE">
            <w:pPr>
              <w:rPr>
                <w:b/>
                <w:bCs/>
                <w:color w:val="000000" w:themeColor="text1"/>
              </w:rPr>
            </w:pPr>
          </w:p>
        </w:tc>
        <w:tc>
          <w:tcPr>
            <w:tcW w:w="4557" w:type="dxa"/>
            <w:vMerge/>
            <w:shd w:val="clear" w:color="auto" w:fill="FFFFFF" w:themeFill="background1"/>
          </w:tcPr>
          <w:p w14:paraId="166C2A40" w14:textId="06D5A2AA" w:rsidR="00C918BE" w:rsidRPr="00F865B6" w:rsidRDefault="00C918BE" w:rsidP="004959BE">
            <w:pPr>
              <w:rPr>
                <w:b/>
                <w:bCs/>
                <w:color w:val="000000" w:themeColor="text1"/>
              </w:rPr>
            </w:pPr>
          </w:p>
        </w:tc>
      </w:tr>
      <w:tr w:rsidR="00C918BE" w:rsidRPr="0096733B" w14:paraId="5560B52B" w14:textId="77777777" w:rsidTr="00B12B94">
        <w:trPr>
          <w:cantSplit/>
        </w:trPr>
        <w:tc>
          <w:tcPr>
            <w:tcW w:w="6799" w:type="dxa"/>
            <w:shd w:val="clear" w:color="auto" w:fill="F2F2F2" w:themeFill="background1" w:themeFillShade="F2"/>
          </w:tcPr>
          <w:p w14:paraId="533115A8" w14:textId="2A538529" w:rsidR="00ED4CAC" w:rsidRDefault="00DE7C16" w:rsidP="00C71939">
            <w:pPr>
              <w:tabs>
                <w:tab w:val="left" w:pos="310"/>
              </w:tabs>
              <w:rPr>
                <w:color w:val="000000" w:themeColor="text1"/>
              </w:rPr>
            </w:pPr>
            <w:sdt>
              <w:sdtPr>
                <w:rPr>
                  <w:rFonts w:ascii="MS Gothic" w:eastAsia="MS Gothic" w:hAnsi="MS Gothic" w:cstheme="minorHAnsi"/>
                </w:rPr>
                <w:id w:val="1502629604"/>
                <w14:checkbox>
                  <w14:checked w14:val="1"/>
                  <w14:checkedState w14:val="2612" w14:font="MS Gothic"/>
                  <w14:uncheckedState w14:val="2610" w14:font="MS Gothic"/>
                </w14:checkbox>
              </w:sdtPr>
              <w:sdtEndPr/>
              <w:sdtContent>
                <w:r w:rsidR="000D4C74">
                  <w:rPr>
                    <w:rFonts w:ascii="MS Gothic" w:eastAsia="MS Gothic" w:hAnsi="MS Gothic" w:cstheme="minorHAnsi" w:hint="eastAsia"/>
                  </w:rPr>
                  <w:t>☒</w:t>
                </w:r>
              </w:sdtContent>
            </w:sdt>
            <w:r w:rsidR="00C71939" w:rsidRPr="00E917CC">
              <w:rPr>
                <w:b/>
                <w:bCs/>
                <w:color w:val="000000" w:themeColor="text1"/>
              </w:rPr>
              <w:t xml:space="preserve"> </w:t>
            </w:r>
            <w:r w:rsidR="00C71939">
              <w:rPr>
                <w:b/>
                <w:bCs/>
                <w:color w:val="000000" w:themeColor="text1"/>
              </w:rPr>
              <w:t xml:space="preserve"> </w:t>
            </w:r>
            <w:r w:rsidR="00C71939">
              <w:rPr>
                <w:b/>
                <w:bCs/>
                <w:color w:val="000000" w:themeColor="text1"/>
              </w:rPr>
              <w:tab/>
            </w:r>
            <w:r w:rsidR="00C918BE" w:rsidRPr="00C71939">
              <w:rPr>
                <w:b/>
                <w:bCs/>
                <w:color w:val="000000" w:themeColor="text1"/>
              </w:rPr>
              <w:t>Nee;</w:t>
            </w:r>
            <w:r w:rsidR="00C918BE" w:rsidRPr="00C71939">
              <w:rPr>
                <w:color w:val="000000" w:themeColor="text1"/>
              </w:rPr>
              <w:t xml:space="preserve"> </w:t>
            </w:r>
          </w:p>
          <w:p w14:paraId="3FAFBB4D" w14:textId="7126B301" w:rsidR="006B5805" w:rsidRPr="00ED4CAC" w:rsidRDefault="00DE7C16" w:rsidP="007C1953">
            <w:pPr>
              <w:pStyle w:val="Lijstalinea"/>
              <w:ind w:left="306"/>
              <w:rPr>
                <w:i/>
                <w:iCs/>
                <w:color w:val="00B0F0"/>
              </w:rPr>
            </w:pPr>
            <w:sdt>
              <w:sdtPr>
                <w:rPr>
                  <w:rFonts w:ascii="MS Gothic" w:eastAsia="MS Gothic" w:hAnsi="MS Gothic" w:cstheme="minorHAnsi"/>
                </w:rPr>
                <w:id w:val="2078779353"/>
                <w14:checkbox>
                  <w14:checked w14:val="0"/>
                  <w14:checkedState w14:val="2612" w14:font="MS Gothic"/>
                  <w14:uncheckedState w14:val="2610" w14:font="MS Gothic"/>
                </w14:checkbox>
              </w:sdtPr>
              <w:sdtEndPr/>
              <w:sdtContent>
                <w:r w:rsidR="00C558AD">
                  <w:rPr>
                    <w:rFonts w:ascii="MS Gothic" w:eastAsia="MS Gothic" w:hAnsi="MS Gothic" w:cstheme="minorHAnsi" w:hint="eastAsia"/>
                  </w:rPr>
                  <w:t>☐</w:t>
                </w:r>
              </w:sdtContent>
            </w:sdt>
            <w:r w:rsidR="00C558AD" w:rsidRPr="00ED4CAC">
              <w:rPr>
                <w:i/>
                <w:iCs/>
                <w:color w:val="00B0F0"/>
              </w:rPr>
              <w:t xml:space="preserve"> Want</w:t>
            </w:r>
            <w:r w:rsidR="00C918BE" w:rsidRPr="00ED4CAC">
              <w:rPr>
                <w:i/>
                <w:iCs/>
                <w:color w:val="00B0F0"/>
              </w:rPr>
              <w:t xml:space="preserve"> er is geen sprake van bijzondere risico’s</w:t>
            </w:r>
            <w:r w:rsidR="00F732F0" w:rsidRPr="00ED4CAC">
              <w:rPr>
                <w:i/>
                <w:iCs/>
                <w:color w:val="00B0F0"/>
              </w:rPr>
              <w:t>.</w:t>
            </w:r>
            <w:r w:rsidR="00C918BE" w:rsidRPr="00ED4CAC">
              <w:rPr>
                <w:i/>
                <w:iCs/>
                <w:color w:val="00B0F0"/>
              </w:rPr>
              <w:t xml:space="preserve"> </w:t>
            </w:r>
            <w:r w:rsidR="00742324" w:rsidRPr="00ED4CAC">
              <w:rPr>
                <w:i/>
                <w:iCs/>
                <w:color w:val="00B0F0"/>
              </w:rPr>
              <w:t xml:space="preserve">   </w:t>
            </w:r>
          </w:p>
          <w:p w14:paraId="7AC5163E" w14:textId="2739557C" w:rsidR="006B5805" w:rsidRPr="00E27ACD" w:rsidRDefault="006B5805" w:rsidP="00E27ACD">
            <w:pPr>
              <w:ind w:left="22"/>
              <w:rPr>
                <w:i/>
                <w:iCs/>
                <w:color w:val="00B0F0"/>
              </w:rPr>
            </w:pPr>
          </w:p>
          <w:p w14:paraId="0D4C2BD3" w14:textId="6064D773" w:rsidR="001406D2" w:rsidRPr="001406D2" w:rsidRDefault="00C918BE" w:rsidP="00C71939">
            <w:pPr>
              <w:tabs>
                <w:tab w:val="left" w:pos="310"/>
              </w:tabs>
              <w:rPr>
                <w:color w:val="000000" w:themeColor="text1"/>
              </w:rPr>
            </w:pPr>
            <w:r w:rsidRPr="00F865B6">
              <w:sym w:font="Wingdings" w:char="F0E8"/>
            </w:r>
            <w:r w:rsidRPr="00C71939">
              <w:rPr>
                <w:color w:val="000000" w:themeColor="text1"/>
              </w:rPr>
              <w:t xml:space="preserve"> Vul “n</w:t>
            </w:r>
            <w:r w:rsidR="00742324">
              <w:rPr>
                <w:color w:val="000000" w:themeColor="text1"/>
              </w:rPr>
              <w:t>iet van toepassing</w:t>
            </w:r>
            <w:r w:rsidRPr="00C71939">
              <w:rPr>
                <w:color w:val="000000" w:themeColor="text1"/>
              </w:rPr>
              <w:t>.” in bij de 2</w:t>
            </w:r>
            <w:r w:rsidRPr="00C71939">
              <w:rPr>
                <w:color w:val="000000" w:themeColor="text1"/>
                <w:vertAlign w:val="superscript"/>
              </w:rPr>
              <w:t>de</w:t>
            </w:r>
            <w:r w:rsidRPr="00C71939">
              <w:rPr>
                <w:color w:val="000000" w:themeColor="text1"/>
              </w:rPr>
              <w:t xml:space="preserve"> kolom.</w:t>
            </w:r>
          </w:p>
        </w:tc>
        <w:tc>
          <w:tcPr>
            <w:tcW w:w="284" w:type="dxa"/>
            <w:vMerge/>
            <w:tcBorders>
              <w:bottom w:val="nil"/>
            </w:tcBorders>
            <w:shd w:val="clear" w:color="auto" w:fill="FFFFFF" w:themeFill="background1"/>
          </w:tcPr>
          <w:p w14:paraId="1BC9FD3E" w14:textId="77777777" w:rsidR="00C918BE" w:rsidRPr="0096733B" w:rsidRDefault="00C918BE">
            <w:pPr>
              <w:pStyle w:val="Lijstalinea"/>
              <w:numPr>
                <w:ilvl w:val="0"/>
                <w:numId w:val="22"/>
              </w:numPr>
              <w:rPr>
                <w:b/>
                <w:bCs/>
                <w:color w:val="000000" w:themeColor="text1"/>
              </w:rPr>
            </w:pPr>
          </w:p>
        </w:tc>
        <w:tc>
          <w:tcPr>
            <w:tcW w:w="3544" w:type="dxa"/>
            <w:shd w:val="clear" w:color="auto" w:fill="FFFFFF" w:themeFill="background1"/>
          </w:tcPr>
          <w:p w14:paraId="3E39E9B6" w14:textId="16A7C7B3" w:rsidR="00C918BE" w:rsidRPr="00D921DB" w:rsidRDefault="00DE7C16" w:rsidP="00D921DB">
            <w:pPr>
              <w:rPr>
                <w:color w:val="000000" w:themeColor="text1"/>
              </w:rPr>
            </w:pPr>
            <w:sdt>
              <w:sdtPr>
                <w:rPr>
                  <w:rFonts w:ascii="MS Gothic" w:eastAsia="MS Gothic" w:hAnsi="MS Gothic" w:cstheme="minorHAnsi"/>
                </w:rPr>
                <w:id w:val="1787853900"/>
                <w14:checkbox>
                  <w14:checked w14:val="0"/>
                  <w14:checkedState w14:val="2612" w14:font="MS Gothic"/>
                  <w14:uncheckedState w14:val="2610" w14:font="MS Gothic"/>
                </w14:checkbox>
              </w:sdtPr>
              <w:sdtEndPr/>
              <w:sdtContent>
                <w:r w:rsidR="00D921DB">
                  <w:rPr>
                    <w:rFonts w:ascii="MS Gothic" w:eastAsia="MS Gothic" w:hAnsi="MS Gothic" w:cstheme="minorHAnsi" w:hint="eastAsia"/>
                  </w:rPr>
                  <w:t>☐</w:t>
                </w:r>
              </w:sdtContent>
            </w:sdt>
            <w:r w:rsidR="00D921DB" w:rsidRPr="00E917CC">
              <w:rPr>
                <w:b/>
                <w:bCs/>
                <w:color w:val="000000" w:themeColor="text1"/>
              </w:rPr>
              <w:t xml:space="preserve"> </w:t>
            </w:r>
            <w:r w:rsidR="00D921DB">
              <w:rPr>
                <w:b/>
                <w:bCs/>
                <w:color w:val="000000" w:themeColor="text1"/>
              </w:rPr>
              <w:t xml:space="preserve"> </w:t>
            </w:r>
            <w:r w:rsidR="00C918BE" w:rsidRPr="00D921DB">
              <w:rPr>
                <w:b/>
                <w:bCs/>
                <w:color w:val="000000" w:themeColor="text1"/>
              </w:rPr>
              <w:t>Nee;</w:t>
            </w:r>
            <w:r w:rsidR="00C918BE" w:rsidRPr="00D921DB">
              <w:rPr>
                <w:color w:val="000000" w:themeColor="text1"/>
              </w:rPr>
              <w:t xml:space="preserve"> n</w:t>
            </w:r>
            <w:r w:rsidR="00742324">
              <w:rPr>
                <w:color w:val="000000" w:themeColor="text1"/>
              </w:rPr>
              <w:t>iet van toepassing</w:t>
            </w:r>
            <w:r w:rsidR="00C918BE" w:rsidRPr="00D921DB">
              <w:rPr>
                <w:color w:val="000000" w:themeColor="text1"/>
              </w:rPr>
              <w:t>.</w:t>
            </w:r>
          </w:p>
          <w:p w14:paraId="4EC7BD76" w14:textId="77777777" w:rsidR="00C918BE" w:rsidRPr="00F865B6" w:rsidRDefault="00C918BE" w:rsidP="004959BE">
            <w:pPr>
              <w:rPr>
                <w:b/>
                <w:bCs/>
                <w:color w:val="000000" w:themeColor="text1"/>
              </w:rPr>
            </w:pPr>
          </w:p>
        </w:tc>
        <w:tc>
          <w:tcPr>
            <w:tcW w:w="283" w:type="dxa"/>
            <w:vMerge/>
            <w:tcBorders>
              <w:bottom w:val="nil"/>
            </w:tcBorders>
            <w:shd w:val="clear" w:color="auto" w:fill="FFFFFF" w:themeFill="background1"/>
          </w:tcPr>
          <w:p w14:paraId="43251053" w14:textId="77777777" w:rsidR="00C918BE" w:rsidRPr="00F865B6" w:rsidRDefault="00C918BE" w:rsidP="004959BE">
            <w:pPr>
              <w:rPr>
                <w:b/>
                <w:bCs/>
                <w:color w:val="000000" w:themeColor="text1"/>
              </w:rPr>
            </w:pPr>
          </w:p>
        </w:tc>
        <w:tc>
          <w:tcPr>
            <w:tcW w:w="4557" w:type="dxa"/>
            <w:vMerge/>
            <w:shd w:val="clear" w:color="auto" w:fill="FFFFFF" w:themeFill="background1"/>
          </w:tcPr>
          <w:p w14:paraId="5FBC499B" w14:textId="1599AA40" w:rsidR="00C918BE" w:rsidRPr="00F865B6" w:rsidRDefault="00C918BE" w:rsidP="004959BE">
            <w:pPr>
              <w:rPr>
                <w:b/>
                <w:bCs/>
                <w:color w:val="000000" w:themeColor="text1"/>
              </w:rPr>
            </w:pPr>
          </w:p>
        </w:tc>
      </w:tr>
    </w:tbl>
    <w:p w14:paraId="651A0705" w14:textId="098CED64" w:rsidR="006D12F5" w:rsidRPr="00184D5A" w:rsidRDefault="00237F39" w:rsidP="00163F8E">
      <w:pPr>
        <w:pStyle w:val="Lijstalinea"/>
        <w:numPr>
          <w:ilvl w:val="0"/>
          <w:numId w:val="34"/>
        </w:numPr>
        <w:spacing w:line="240" w:lineRule="auto"/>
        <w:ind w:left="426"/>
        <w:rPr>
          <w:rFonts w:eastAsia="Times New Roman" w:cs="Arial"/>
          <w:b/>
          <w:bCs/>
          <w:iCs/>
          <w:color w:val="000000" w:themeColor="text1"/>
          <w:sz w:val="22"/>
          <w:szCs w:val="22"/>
          <w:lang w:eastAsia="bg-BG"/>
        </w:rPr>
      </w:pPr>
      <w:bookmarkStart w:id="15" w:name="_Hlk125440932"/>
      <w:r w:rsidRPr="00184D5A">
        <w:rPr>
          <w:b/>
          <w:bCs/>
          <w:i/>
          <w:iCs/>
          <w:color w:val="00B0F0"/>
        </w:rPr>
        <w:t>Cursieve teksten dienen project specifiek te worden gemaak</w:t>
      </w:r>
      <w:r w:rsidR="00184D5A" w:rsidRPr="00184D5A">
        <w:rPr>
          <w:b/>
          <w:bCs/>
          <w:i/>
          <w:iCs/>
          <w:color w:val="00B0F0"/>
        </w:rPr>
        <w:t>t.</w:t>
      </w:r>
    </w:p>
    <w:p w14:paraId="2F785C25" w14:textId="77777777" w:rsidR="00F732F0" w:rsidRDefault="00F732F0" w:rsidP="00DC3544">
      <w:pPr>
        <w:keepNext/>
        <w:outlineLvl w:val="1"/>
        <w:rPr>
          <w:rFonts w:eastAsia="Times New Roman" w:cs="Arial"/>
          <w:b/>
          <w:bCs/>
          <w:iCs/>
          <w:color w:val="000000" w:themeColor="text1"/>
          <w:sz w:val="22"/>
          <w:szCs w:val="22"/>
          <w:lang w:eastAsia="bg-BG"/>
        </w:rPr>
      </w:pPr>
    </w:p>
    <w:p w14:paraId="177C2D84" w14:textId="605B8C0B" w:rsidR="00DC3544" w:rsidRPr="00F865B6" w:rsidRDefault="00DC3544" w:rsidP="00DC3544">
      <w:pPr>
        <w:keepNext/>
        <w:outlineLvl w:val="1"/>
        <w:rPr>
          <w:rFonts w:eastAsia="Times New Roman" w:cs="Arial"/>
          <w:b/>
          <w:bCs/>
          <w:iCs/>
          <w:color w:val="000000" w:themeColor="text1"/>
          <w:sz w:val="22"/>
          <w:szCs w:val="22"/>
          <w:lang w:eastAsia="bg-BG"/>
        </w:rPr>
      </w:pPr>
      <w:r w:rsidRPr="00F865B6">
        <w:rPr>
          <w:rFonts w:eastAsia="Times New Roman" w:cs="Arial"/>
          <w:b/>
          <w:bCs/>
          <w:iCs/>
          <w:color w:val="000000" w:themeColor="text1"/>
          <w:sz w:val="22"/>
          <w:szCs w:val="22"/>
          <w:lang w:eastAsia="bg-BG"/>
        </w:rPr>
        <w:t xml:space="preserve">Deel </w:t>
      </w:r>
      <w:r w:rsidR="00E67FF9" w:rsidRPr="00F865B6">
        <w:rPr>
          <w:rFonts w:eastAsia="Times New Roman" w:cs="Arial"/>
          <w:b/>
          <w:bCs/>
          <w:iCs/>
          <w:color w:val="000000" w:themeColor="text1"/>
          <w:sz w:val="22"/>
          <w:szCs w:val="22"/>
          <w:lang w:eastAsia="bg-BG"/>
        </w:rPr>
        <w:t>3</w:t>
      </w:r>
      <w:r w:rsidRPr="00F865B6">
        <w:rPr>
          <w:rFonts w:eastAsia="Times New Roman" w:cs="Arial"/>
          <w:b/>
          <w:bCs/>
          <w:iCs/>
          <w:color w:val="000000" w:themeColor="text1"/>
          <w:sz w:val="22"/>
          <w:szCs w:val="22"/>
          <w:lang w:eastAsia="bg-BG"/>
        </w:rPr>
        <w:t>: Betrokken partijen</w:t>
      </w:r>
    </w:p>
    <w:bookmarkEnd w:id="15"/>
    <w:p w14:paraId="11EAD5EC" w14:textId="77777777" w:rsidR="00DC3544" w:rsidRPr="00F865B6" w:rsidRDefault="00DC3544" w:rsidP="00DC3544">
      <w:pPr>
        <w:spacing w:line="240" w:lineRule="atLeast"/>
        <w:textAlignment w:val="auto"/>
        <w:rPr>
          <w:rFonts w:eastAsia="Times New Roman" w:cs="Times New Roman"/>
          <w:color w:val="000000" w:themeColor="text1"/>
          <w:szCs w:val="24"/>
          <w:lang w:eastAsia="bg-BG"/>
        </w:rPr>
      </w:pPr>
    </w:p>
    <w:p w14:paraId="791D7312" w14:textId="72C14BB3" w:rsidR="00DC3544" w:rsidRPr="00A664C7" w:rsidRDefault="00DC3544" w:rsidP="00DC3544">
      <w:pPr>
        <w:keepNext/>
        <w:spacing w:line="240" w:lineRule="atLeast"/>
        <w:textAlignment w:val="auto"/>
        <w:outlineLvl w:val="2"/>
        <w:rPr>
          <w:rFonts w:eastAsia="Times New Roman" w:cs="Times New Roman"/>
          <w:color w:val="000000" w:themeColor="text1"/>
          <w:szCs w:val="24"/>
          <w:lang w:eastAsia="bg-BG"/>
        </w:rPr>
      </w:pPr>
      <w:bookmarkStart w:id="16" w:name="_Hlk121904794"/>
      <w:r w:rsidRPr="00F865B6">
        <w:rPr>
          <w:rFonts w:eastAsia="Times New Roman" w:cs="Arial"/>
          <w:bCs/>
          <w:iCs/>
          <w:color w:val="000000" w:themeColor="text1"/>
          <w:szCs w:val="26"/>
          <w:lang w:eastAsia="bg-BG"/>
        </w:rPr>
        <w:t>1.</w:t>
      </w:r>
      <w:r w:rsidR="00223D7A" w:rsidRPr="00A664C7">
        <w:rPr>
          <w:rFonts w:eastAsia="Times New Roman" w:cs="Times New Roman"/>
          <w:color w:val="000000" w:themeColor="text1"/>
          <w:szCs w:val="24"/>
          <w:lang w:eastAsia="bg-BG"/>
        </w:rPr>
        <w:t xml:space="preserve">Ontwerpende partij(en) </w:t>
      </w:r>
      <w:bookmarkStart w:id="17" w:name="_Hlk125441186"/>
      <w:r w:rsidR="00223D7A" w:rsidRPr="00A664C7">
        <w:rPr>
          <w:rFonts w:eastAsia="Times New Roman" w:cs="Times New Roman"/>
          <w:color w:val="000000" w:themeColor="text1"/>
          <w:szCs w:val="24"/>
          <w:lang w:eastAsia="bg-BG"/>
        </w:rPr>
        <w:t xml:space="preserve">namens </w:t>
      </w:r>
      <w:r w:rsidR="006D3837" w:rsidRPr="00A664C7">
        <w:rPr>
          <w:rFonts w:eastAsia="Times New Roman" w:cs="Times New Roman"/>
          <w:color w:val="000000" w:themeColor="text1"/>
          <w:szCs w:val="24"/>
          <w:lang w:eastAsia="bg-BG"/>
        </w:rPr>
        <w:t xml:space="preserve">het </w:t>
      </w:r>
      <w:r w:rsidR="00223D7A" w:rsidRPr="00A664C7">
        <w:rPr>
          <w:rFonts w:eastAsia="Times New Roman" w:cs="Times New Roman"/>
          <w:color w:val="000000" w:themeColor="text1"/>
          <w:szCs w:val="24"/>
          <w:lang w:eastAsia="bg-BG"/>
        </w:rPr>
        <w:t xml:space="preserve">RVB </w:t>
      </w:r>
      <w:r w:rsidRPr="00A664C7">
        <w:rPr>
          <w:rFonts w:eastAsia="Times New Roman" w:cs="Times New Roman"/>
          <w:color w:val="000000" w:themeColor="text1"/>
          <w:szCs w:val="24"/>
          <w:lang w:eastAsia="bg-BG"/>
        </w:rPr>
        <w:t>[</w:t>
      </w:r>
      <w:r w:rsidRPr="00E93CC0">
        <w:rPr>
          <w:color w:val="000000" w:themeColor="text1"/>
        </w:rPr>
        <w:t>In te vullen door het RVB]</w:t>
      </w:r>
      <w:bookmarkEnd w:id="17"/>
    </w:p>
    <w:p w14:paraId="456BB0FF" w14:textId="309E9A94"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Postbus/Adres</w:t>
      </w:r>
      <w:r w:rsidRPr="00F865B6">
        <w:rPr>
          <w:rFonts w:eastAsia="Times New Roman" w:cs="Times New Roman"/>
          <w:color w:val="000000" w:themeColor="text1"/>
          <w:szCs w:val="24"/>
          <w:lang w:eastAsia="bg-BG"/>
        </w:rPr>
        <w:tab/>
        <w:t xml:space="preserve">: </w:t>
      </w:r>
      <w:r w:rsidR="006B2EBC">
        <w:rPr>
          <w:rFonts w:eastAsia="Times New Roman" w:cs="Times New Roman"/>
          <w:color w:val="000000" w:themeColor="text1"/>
          <w:szCs w:val="24"/>
          <w:lang w:eastAsia="bg-BG"/>
        </w:rPr>
        <w:t xml:space="preserve">Baron de </w:t>
      </w:r>
      <w:proofErr w:type="spellStart"/>
      <w:r w:rsidR="006B2EBC">
        <w:rPr>
          <w:rFonts w:eastAsia="Times New Roman" w:cs="Times New Roman"/>
          <w:color w:val="000000" w:themeColor="text1"/>
          <w:szCs w:val="24"/>
          <w:lang w:eastAsia="bg-BG"/>
        </w:rPr>
        <w:t>Coubertinlaan</w:t>
      </w:r>
      <w:proofErr w:type="spellEnd"/>
      <w:r w:rsidR="006B2EBC">
        <w:rPr>
          <w:rFonts w:eastAsia="Times New Roman" w:cs="Times New Roman"/>
          <w:color w:val="000000" w:themeColor="text1"/>
          <w:szCs w:val="24"/>
          <w:lang w:eastAsia="bg-BG"/>
        </w:rPr>
        <w:t xml:space="preserve"> 6-8 </w:t>
      </w:r>
    </w:p>
    <w:p w14:paraId="4F720858" w14:textId="181ED61A"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Postcode/Plaats</w:t>
      </w:r>
      <w:r w:rsidRPr="00F865B6">
        <w:rPr>
          <w:rFonts w:eastAsia="Times New Roman" w:cs="Times New Roman"/>
          <w:color w:val="000000" w:themeColor="text1"/>
          <w:szCs w:val="24"/>
          <w:lang w:eastAsia="bg-BG"/>
        </w:rPr>
        <w:tab/>
        <w:t xml:space="preserve">: </w:t>
      </w:r>
      <w:r w:rsidR="006B2EBC">
        <w:rPr>
          <w:rFonts w:eastAsia="Times New Roman" w:cs="Times New Roman"/>
          <w:color w:val="000000" w:themeColor="text1"/>
          <w:szCs w:val="24"/>
          <w:lang w:eastAsia="bg-BG"/>
        </w:rPr>
        <w:t>2719 EL ZOETERMEER</w:t>
      </w:r>
    </w:p>
    <w:p w14:paraId="64B6EC69" w14:textId="7BEDD7C1"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Contactpersoon</w:t>
      </w:r>
      <w:r w:rsidRPr="00F865B6">
        <w:rPr>
          <w:rFonts w:eastAsia="Times New Roman" w:cs="Times New Roman"/>
          <w:color w:val="000000" w:themeColor="text1"/>
          <w:szCs w:val="24"/>
          <w:lang w:eastAsia="bg-BG"/>
        </w:rPr>
        <w:tab/>
        <w:t xml:space="preserve">: </w:t>
      </w:r>
      <w:r w:rsidR="006B2EBC">
        <w:rPr>
          <w:rFonts w:eastAsia="Times New Roman" w:cs="Times New Roman"/>
          <w:color w:val="000000" w:themeColor="text1"/>
          <w:szCs w:val="24"/>
          <w:lang w:eastAsia="bg-BG"/>
        </w:rPr>
        <w:t>M.C. (Chris) Both</w:t>
      </w:r>
    </w:p>
    <w:p w14:paraId="58986D2E" w14:textId="67A115CB"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Telefoon</w:t>
      </w:r>
      <w:r w:rsidRPr="00F865B6">
        <w:rPr>
          <w:rFonts w:eastAsia="Times New Roman" w:cs="Times New Roman"/>
          <w:color w:val="000000" w:themeColor="text1"/>
          <w:szCs w:val="24"/>
          <w:lang w:eastAsia="bg-BG"/>
        </w:rPr>
        <w:tab/>
        <w:t xml:space="preserve">: </w:t>
      </w:r>
      <w:r w:rsidR="006B2EBC">
        <w:rPr>
          <w:rFonts w:eastAsia="Times New Roman" w:cs="Times New Roman"/>
          <w:color w:val="000000" w:themeColor="text1"/>
          <w:szCs w:val="24"/>
          <w:lang w:eastAsia="bg-BG"/>
        </w:rPr>
        <w:t>06-51960512</w:t>
      </w:r>
    </w:p>
    <w:p w14:paraId="6AA17345" w14:textId="6E69EC36" w:rsidR="00DC3544" w:rsidRPr="00F865B6" w:rsidRDefault="00DC3544" w:rsidP="00DC3544">
      <w:pPr>
        <w:tabs>
          <w:tab w:val="left" w:pos="1560"/>
        </w:tabs>
        <w:spacing w:line="240" w:lineRule="atLeast"/>
        <w:textAlignment w:val="auto"/>
        <w:rPr>
          <w:rFonts w:eastAsia="Times New Roman" w:cs="Times New Roman"/>
          <w:color w:val="000000" w:themeColor="text1"/>
          <w:lang w:eastAsia="bg-BG"/>
        </w:rPr>
      </w:pPr>
      <w:r w:rsidRPr="00F865B6">
        <w:rPr>
          <w:rFonts w:eastAsia="Times New Roman" w:cs="Times New Roman"/>
          <w:color w:val="000000" w:themeColor="text1"/>
          <w:szCs w:val="24"/>
          <w:lang w:eastAsia="bg-BG"/>
        </w:rPr>
        <w:t>E-mail</w:t>
      </w:r>
      <w:r w:rsidRPr="00F865B6">
        <w:rPr>
          <w:rFonts w:eastAsia="Times New Roman" w:cs="Times New Roman"/>
          <w:color w:val="000000" w:themeColor="text1"/>
          <w:szCs w:val="24"/>
          <w:lang w:eastAsia="bg-BG"/>
        </w:rPr>
        <w:tab/>
        <w:t xml:space="preserve">: </w:t>
      </w:r>
      <w:r w:rsidR="006B2EBC">
        <w:rPr>
          <w:rFonts w:eastAsia="Times New Roman" w:cs="Times New Roman"/>
          <w:color w:val="000000" w:themeColor="text1"/>
          <w:szCs w:val="24"/>
          <w:lang w:eastAsia="bg-BG"/>
        </w:rPr>
        <w:t>both@smitsvanburgst.nl</w:t>
      </w:r>
    </w:p>
    <w:p w14:paraId="4ED01E0B" w14:textId="77777777" w:rsidR="00DC3544" w:rsidRPr="00F865B6" w:rsidRDefault="00DC3544" w:rsidP="00DC3544">
      <w:pPr>
        <w:tabs>
          <w:tab w:val="left" w:pos="1560"/>
        </w:tabs>
        <w:spacing w:line="240" w:lineRule="atLeast"/>
        <w:textAlignment w:val="auto"/>
        <w:rPr>
          <w:rFonts w:eastAsia="Times New Roman" w:cs="Times New Roman"/>
          <w:color w:val="000000" w:themeColor="text1"/>
          <w:lang w:eastAsia="bg-BG"/>
        </w:rPr>
      </w:pPr>
    </w:p>
    <w:p w14:paraId="211D6F21" w14:textId="06E48943" w:rsidR="00DC3544" w:rsidRPr="00E93CC0" w:rsidRDefault="00DC3544" w:rsidP="00DC3544">
      <w:pPr>
        <w:spacing w:line="240" w:lineRule="atLeast"/>
        <w:textAlignment w:val="auto"/>
        <w:rPr>
          <w:color w:val="000000" w:themeColor="text1"/>
        </w:rPr>
      </w:pPr>
      <w:r w:rsidRPr="00F865B6">
        <w:rPr>
          <w:rFonts w:eastAsia="Times New Roman" w:cs="Times New Roman"/>
          <w:color w:val="000000" w:themeColor="text1"/>
          <w:szCs w:val="24"/>
          <w:lang w:eastAsia="bg-BG"/>
        </w:rPr>
        <w:t>2.V&amp;G-coördinator ontwerpfase</w:t>
      </w:r>
      <w:r w:rsidR="00223D7A" w:rsidRPr="00F865B6">
        <w:rPr>
          <w:rFonts w:eastAsia="Times New Roman" w:cs="Times New Roman"/>
          <w:color w:val="000000" w:themeColor="text1"/>
          <w:szCs w:val="24"/>
          <w:lang w:eastAsia="bg-BG"/>
        </w:rPr>
        <w:t xml:space="preserve"> </w:t>
      </w:r>
      <w:r w:rsidR="00C65EE6" w:rsidRPr="00F865B6">
        <w:rPr>
          <w:rFonts w:eastAsia="Times New Roman" w:cs="Times New Roman"/>
          <w:color w:val="000000" w:themeColor="text1"/>
          <w:szCs w:val="24"/>
          <w:lang w:eastAsia="bg-BG"/>
        </w:rPr>
        <w:t xml:space="preserve">(VGCO) </w:t>
      </w:r>
      <w:r w:rsidR="00223D7A" w:rsidRPr="00F865B6">
        <w:rPr>
          <w:rFonts w:eastAsia="Times New Roman" w:cs="Times New Roman"/>
          <w:color w:val="000000" w:themeColor="text1"/>
          <w:szCs w:val="24"/>
          <w:lang w:eastAsia="bg-BG"/>
        </w:rPr>
        <w:t xml:space="preserve">namens </w:t>
      </w:r>
      <w:r w:rsidR="006D3837">
        <w:rPr>
          <w:rFonts w:eastAsia="Times New Roman" w:cs="Times New Roman"/>
          <w:color w:val="000000" w:themeColor="text1"/>
          <w:szCs w:val="24"/>
          <w:lang w:eastAsia="bg-BG"/>
        </w:rPr>
        <w:t>het</w:t>
      </w:r>
      <w:r w:rsidR="006D3837" w:rsidRPr="00F865B6">
        <w:rPr>
          <w:rFonts w:eastAsia="Times New Roman" w:cs="Times New Roman"/>
          <w:color w:val="000000" w:themeColor="text1"/>
          <w:szCs w:val="24"/>
          <w:lang w:eastAsia="bg-BG"/>
        </w:rPr>
        <w:t xml:space="preserve"> </w:t>
      </w:r>
      <w:r w:rsidR="00223D7A" w:rsidRPr="00F865B6">
        <w:rPr>
          <w:rFonts w:eastAsia="Times New Roman" w:cs="Times New Roman"/>
          <w:color w:val="000000" w:themeColor="text1"/>
          <w:szCs w:val="24"/>
          <w:lang w:eastAsia="bg-BG"/>
        </w:rPr>
        <w:t>RVB</w:t>
      </w:r>
      <w:r w:rsidRPr="00F865B6">
        <w:rPr>
          <w:rFonts w:eastAsia="Times New Roman" w:cs="Times New Roman"/>
          <w:color w:val="000000" w:themeColor="text1"/>
          <w:szCs w:val="24"/>
          <w:lang w:eastAsia="bg-BG"/>
        </w:rPr>
        <w:t xml:space="preserve"> </w:t>
      </w:r>
      <w:r w:rsidRPr="00E93CC0">
        <w:rPr>
          <w:color w:val="000000" w:themeColor="text1"/>
        </w:rPr>
        <w:t>[In te vullen door het RVB]</w:t>
      </w:r>
      <w:r w:rsidR="00614995" w:rsidRPr="00E93CC0">
        <w:rPr>
          <w:color w:val="000000" w:themeColor="text1"/>
        </w:rPr>
        <w:t xml:space="preserve"> </w:t>
      </w:r>
    </w:p>
    <w:p w14:paraId="1CDDCA58" w14:textId="77777777" w:rsidR="00DC3544" w:rsidRPr="00E93CC0" w:rsidRDefault="00DC3544" w:rsidP="00DC3544">
      <w:pPr>
        <w:tabs>
          <w:tab w:val="left" w:pos="1560"/>
        </w:tabs>
        <w:spacing w:line="240" w:lineRule="atLeast"/>
        <w:textAlignment w:val="auto"/>
        <w:rPr>
          <w:color w:val="000000" w:themeColor="text1"/>
        </w:rPr>
      </w:pPr>
      <w:r w:rsidRPr="00E93CC0">
        <w:rPr>
          <w:color w:val="000000" w:themeColor="text1"/>
        </w:rPr>
        <w:t>Naam</w:t>
      </w:r>
      <w:r w:rsidRPr="00E93CC0">
        <w:rPr>
          <w:color w:val="000000" w:themeColor="text1"/>
        </w:rPr>
        <w:tab/>
        <w:t xml:space="preserve">: </w:t>
      </w:r>
      <w:r w:rsidRPr="00E93CC0">
        <w:rPr>
          <w:color w:val="000000" w:themeColor="text1"/>
        </w:rPr>
        <w:fldChar w:fldCharType="begin"/>
      </w:r>
      <w:r w:rsidRPr="00E93CC0">
        <w:rPr>
          <w:color w:val="000000" w:themeColor="text1"/>
        </w:rPr>
        <w:instrText xml:space="preserve"> MACROBUTTON  AantekeningenInInktInvoegen [Vul in] </w:instrText>
      </w:r>
      <w:r w:rsidRPr="00E93CC0">
        <w:rPr>
          <w:color w:val="000000" w:themeColor="text1"/>
        </w:rPr>
        <w:fldChar w:fldCharType="end"/>
      </w:r>
    </w:p>
    <w:p w14:paraId="03A841EE" w14:textId="77777777"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Postbus/Adres</w:t>
      </w:r>
      <w:r w:rsidRPr="00F865B6">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F865B6">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68F5E9AA" w14:textId="77777777"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Postcode/Plaats</w:t>
      </w:r>
      <w:r w:rsidRPr="00F865B6">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F865B6">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3D1208AB" w14:textId="77777777"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Telefoon</w:t>
      </w:r>
      <w:r w:rsidRPr="00F865B6">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F865B6">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77E36B79" w14:textId="77777777" w:rsidR="00DC3544" w:rsidRPr="00F865B6" w:rsidRDefault="00DC3544" w:rsidP="00DC3544">
      <w:pPr>
        <w:tabs>
          <w:tab w:val="left" w:pos="1560"/>
        </w:tabs>
        <w:spacing w:line="240" w:lineRule="atLeast"/>
        <w:textAlignment w:val="auto"/>
        <w:rPr>
          <w:rFonts w:eastAsia="Times New Roman" w:cs="Times New Roman"/>
          <w:color w:val="000000" w:themeColor="text1"/>
          <w:lang w:eastAsia="bg-BG"/>
        </w:rPr>
      </w:pPr>
      <w:r w:rsidRPr="00F865B6">
        <w:rPr>
          <w:rFonts w:eastAsia="Times New Roman" w:cs="Times New Roman"/>
          <w:color w:val="000000" w:themeColor="text1"/>
          <w:szCs w:val="24"/>
          <w:lang w:eastAsia="bg-BG"/>
        </w:rPr>
        <w:t>E-mail</w:t>
      </w:r>
      <w:r w:rsidRPr="00F865B6">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F865B6">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6A9EFB9D" w14:textId="77777777"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p>
    <w:p w14:paraId="70279D35" w14:textId="75D77075" w:rsidR="00DC3544" w:rsidRPr="00F865B6" w:rsidRDefault="00DC3544" w:rsidP="00DC3544">
      <w:pPr>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3.Ingeschakelde V&amp;G-deskundige</w:t>
      </w:r>
      <w:r w:rsidR="00223D7A" w:rsidRPr="00F865B6">
        <w:rPr>
          <w:rFonts w:eastAsia="Times New Roman" w:cs="Times New Roman"/>
          <w:color w:val="000000" w:themeColor="text1"/>
          <w:szCs w:val="24"/>
          <w:lang w:eastAsia="bg-BG"/>
        </w:rPr>
        <w:t xml:space="preserve"> namens de </w:t>
      </w:r>
      <w:r w:rsidR="00AC7061">
        <w:rPr>
          <w:rFonts w:eastAsia="Times New Roman" w:cs="Times New Roman"/>
          <w:color w:val="000000" w:themeColor="text1"/>
          <w:szCs w:val="24"/>
          <w:lang w:eastAsia="bg-BG"/>
        </w:rPr>
        <w:t>opdrachtnemer</w:t>
      </w:r>
      <w:r w:rsidRPr="00F865B6">
        <w:rPr>
          <w:rFonts w:eastAsia="Times New Roman" w:cs="Times New Roman"/>
          <w:color w:val="000000" w:themeColor="text1"/>
          <w:szCs w:val="24"/>
          <w:lang w:eastAsia="bg-BG"/>
        </w:rPr>
        <w:t xml:space="preserve"> </w:t>
      </w:r>
      <w:r w:rsidR="00AC7061" w:rsidRPr="00E93CC0">
        <w:rPr>
          <w:color w:val="000000" w:themeColor="text1"/>
        </w:rPr>
        <w:fldChar w:fldCharType="begin"/>
      </w:r>
      <w:r w:rsidR="00AC7061" w:rsidRPr="00E93CC0">
        <w:rPr>
          <w:color w:val="000000" w:themeColor="text1"/>
        </w:rPr>
        <w:instrText xml:space="preserve"> MACROBUTTON  AantekeningenInInktInvoegen "[Door de opdrachtnemer van het werk in te vullen]" </w:instrText>
      </w:r>
      <w:r w:rsidR="00AC7061" w:rsidRPr="00E93CC0">
        <w:rPr>
          <w:color w:val="000000" w:themeColor="text1"/>
        </w:rPr>
        <w:fldChar w:fldCharType="end"/>
      </w:r>
    </w:p>
    <w:p w14:paraId="3AC6FF07" w14:textId="77777777"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Bedrijfsnaam</w:t>
      </w:r>
      <w:r w:rsidRPr="00F865B6">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F865B6">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7F328449" w14:textId="77777777"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Naam</w:t>
      </w:r>
      <w:r w:rsidRPr="00F865B6">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F865B6">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5009CF11" w14:textId="77777777"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Postbus/Adres</w:t>
      </w:r>
      <w:r w:rsidRPr="00F865B6">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F865B6">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2359A468" w14:textId="77777777"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Postcode/Plaats</w:t>
      </w:r>
      <w:r w:rsidRPr="00F865B6">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F865B6">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4104EC78" w14:textId="478F057D"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F865B6">
        <w:rPr>
          <w:rFonts w:eastAsia="Times New Roman" w:cs="Times New Roman"/>
          <w:color w:val="000000" w:themeColor="text1"/>
          <w:szCs w:val="24"/>
          <w:lang w:eastAsia="bg-BG"/>
        </w:rPr>
        <w:t>Telefoon</w:t>
      </w:r>
      <w:r w:rsidRPr="00F865B6">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F865B6">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74F08464" w14:textId="32221756" w:rsidR="00DC3544" w:rsidRPr="00F865B6" w:rsidRDefault="00DC3544" w:rsidP="00DC3544">
      <w:pPr>
        <w:tabs>
          <w:tab w:val="left" w:pos="1560"/>
        </w:tabs>
        <w:spacing w:line="240" w:lineRule="atLeast"/>
        <w:textAlignment w:val="auto"/>
        <w:rPr>
          <w:rFonts w:eastAsia="Times New Roman" w:cs="Times New Roman"/>
          <w:color w:val="000000" w:themeColor="text1"/>
          <w:lang w:eastAsia="bg-BG"/>
        </w:rPr>
      </w:pPr>
      <w:r w:rsidRPr="00F865B6">
        <w:rPr>
          <w:rFonts w:eastAsia="Times New Roman" w:cs="Times New Roman"/>
          <w:color w:val="000000" w:themeColor="text1"/>
          <w:szCs w:val="24"/>
          <w:lang w:eastAsia="bg-BG"/>
        </w:rPr>
        <w:t>E-mail</w:t>
      </w:r>
      <w:r w:rsidRPr="00F865B6">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F865B6">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4A13F780" w14:textId="77777777" w:rsidR="00DC3544" w:rsidRPr="00F865B6" w:rsidRDefault="00DC3544" w:rsidP="00DC3544">
      <w:pPr>
        <w:tabs>
          <w:tab w:val="left" w:pos="1560"/>
        </w:tabs>
        <w:spacing w:line="240" w:lineRule="atLeast"/>
        <w:textAlignment w:val="auto"/>
        <w:rPr>
          <w:rFonts w:eastAsia="Times New Roman" w:cs="Times New Roman"/>
          <w:color w:val="000000" w:themeColor="text1"/>
          <w:szCs w:val="24"/>
          <w:lang w:eastAsia="bg-BG"/>
        </w:rPr>
      </w:pPr>
    </w:p>
    <w:p w14:paraId="7B0AB70C" w14:textId="1E7F09CE" w:rsidR="00DC3544" w:rsidRPr="00A22471" w:rsidRDefault="00DC3544" w:rsidP="00DC3544">
      <w:pPr>
        <w:keepNext/>
        <w:spacing w:line="240" w:lineRule="atLeast"/>
        <w:textAlignment w:val="auto"/>
        <w:outlineLvl w:val="2"/>
        <w:rPr>
          <w:rFonts w:eastAsia="Times New Roman" w:cs="Arial"/>
          <w:bCs/>
          <w:iCs/>
          <w:color w:val="000000" w:themeColor="text1"/>
          <w:szCs w:val="26"/>
          <w:lang w:eastAsia="bg-BG"/>
        </w:rPr>
      </w:pPr>
      <w:r w:rsidRPr="00F865B6">
        <w:rPr>
          <w:rFonts w:eastAsia="Times New Roman" w:cs="Arial"/>
          <w:bCs/>
          <w:iCs/>
          <w:color w:val="000000" w:themeColor="text1"/>
          <w:szCs w:val="26"/>
          <w:lang w:eastAsia="bg-BG"/>
        </w:rPr>
        <w:t>4.</w:t>
      </w:r>
      <w:r w:rsidR="00223D7A" w:rsidRPr="00F865B6">
        <w:rPr>
          <w:rFonts w:eastAsia="Times New Roman" w:cs="Arial"/>
          <w:bCs/>
          <w:iCs/>
          <w:color w:val="000000" w:themeColor="text1"/>
          <w:szCs w:val="26"/>
          <w:lang w:eastAsia="bg-BG"/>
        </w:rPr>
        <w:t xml:space="preserve">Uitvoerende partij(en) </w:t>
      </w:r>
      <w:r w:rsidR="00223D7A" w:rsidRPr="00A22471">
        <w:rPr>
          <w:rFonts w:eastAsia="Times New Roman" w:cs="Arial"/>
          <w:bCs/>
          <w:iCs/>
          <w:color w:val="000000" w:themeColor="text1"/>
          <w:szCs w:val="26"/>
          <w:lang w:eastAsia="bg-BG"/>
        </w:rPr>
        <w:t>Hoofdaannemer</w:t>
      </w:r>
      <w:r w:rsidRPr="00A22471">
        <w:rPr>
          <w:rFonts w:eastAsia="Times New Roman" w:cs="Arial"/>
          <w:bCs/>
          <w:iCs/>
          <w:color w:val="000000" w:themeColor="text1"/>
          <w:szCs w:val="26"/>
          <w:lang w:eastAsia="bg-BG"/>
        </w:rPr>
        <w:t xml:space="preserve"> </w:t>
      </w:r>
      <w:r w:rsidR="00AC7061" w:rsidRPr="00E93CC0">
        <w:rPr>
          <w:color w:val="000000" w:themeColor="text1"/>
        </w:rPr>
        <w:fldChar w:fldCharType="begin"/>
      </w:r>
      <w:r w:rsidR="00AC7061" w:rsidRPr="00E93CC0">
        <w:rPr>
          <w:color w:val="000000" w:themeColor="text1"/>
        </w:rPr>
        <w:instrText xml:space="preserve"> MACROBUTTON  AantekeningenInInktInvoegen "[Door de opdrachtnemer van het werk in te vullen]" </w:instrText>
      </w:r>
      <w:r w:rsidR="00AC7061" w:rsidRPr="00E93CC0">
        <w:rPr>
          <w:color w:val="000000" w:themeColor="text1"/>
        </w:rPr>
        <w:fldChar w:fldCharType="end"/>
      </w:r>
    </w:p>
    <w:p w14:paraId="1DD662CA" w14:textId="77777777" w:rsidR="00DC3544" w:rsidRPr="00A22471"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A22471">
        <w:rPr>
          <w:rFonts w:eastAsia="Times New Roman" w:cs="Times New Roman"/>
          <w:color w:val="000000" w:themeColor="text1"/>
          <w:szCs w:val="24"/>
          <w:lang w:eastAsia="bg-BG"/>
        </w:rPr>
        <w:t>Postbus/Adres</w:t>
      </w:r>
      <w:r w:rsidRPr="00A22471">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A22471">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4498A4FE" w14:textId="77777777" w:rsidR="00DC3544" w:rsidRPr="00A22471"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A22471">
        <w:rPr>
          <w:rFonts w:eastAsia="Times New Roman" w:cs="Times New Roman"/>
          <w:color w:val="000000" w:themeColor="text1"/>
          <w:szCs w:val="24"/>
          <w:lang w:eastAsia="bg-BG"/>
        </w:rPr>
        <w:t>Postcode/Plaats</w:t>
      </w:r>
      <w:r w:rsidRPr="00A22471">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A22471">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2EFE744C" w14:textId="119435CC" w:rsidR="00DC3544" w:rsidRPr="00A22471"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A22471">
        <w:rPr>
          <w:rFonts w:eastAsia="Times New Roman" w:cs="Times New Roman"/>
          <w:color w:val="000000" w:themeColor="text1"/>
          <w:szCs w:val="24"/>
          <w:lang w:eastAsia="bg-BG"/>
        </w:rPr>
        <w:t>Contactpersoon</w:t>
      </w:r>
      <w:r w:rsidRPr="00A22471">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A22471">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72C06125" w14:textId="77777777" w:rsidR="00DC3544" w:rsidRPr="00A22471"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A22471">
        <w:rPr>
          <w:rFonts w:eastAsia="Times New Roman" w:cs="Times New Roman"/>
          <w:color w:val="000000" w:themeColor="text1"/>
          <w:szCs w:val="24"/>
          <w:lang w:eastAsia="bg-BG"/>
        </w:rPr>
        <w:t>Telefoon</w:t>
      </w:r>
      <w:r w:rsidRPr="00A22471">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A22471">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2AD87AF6" w14:textId="42DD5C36" w:rsidR="00DC3544" w:rsidRPr="00A22471" w:rsidRDefault="00DC3544" w:rsidP="00A22471">
      <w:pPr>
        <w:tabs>
          <w:tab w:val="left" w:pos="1560"/>
        </w:tabs>
        <w:spacing w:line="240" w:lineRule="atLeast"/>
        <w:textAlignment w:val="auto"/>
        <w:rPr>
          <w:rFonts w:eastAsia="Times New Roman" w:cs="Times New Roman"/>
          <w:color w:val="000000" w:themeColor="text1"/>
          <w:lang w:eastAsia="bg-BG"/>
        </w:rPr>
      </w:pPr>
      <w:r w:rsidRPr="00A22471">
        <w:rPr>
          <w:rFonts w:eastAsia="Times New Roman" w:cs="Times New Roman"/>
          <w:color w:val="000000" w:themeColor="text1"/>
          <w:szCs w:val="24"/>
          <w:lang w:eastAsia="bg-BG"/>
        </w:rPr>
        <w:t>E-mail</w:t>
      </w:r>
      <w:r w:rsidRPr="00A22471">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A22471">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4DF1FEDE" w14:textId="77777777" w:rsidR="00DC3544" w:rsidRPr="00A22471" w:rsidRDefault="00DC3544" w:rsidP="00DC3544">
      <w:pPr>
        <w:tabs>
          <w:tab w:val="left" w:pos="1560"/>
        </w:tabs>
        <w:spacing w:line="240" w:lineRule="atLeast"/>
        <w:textAlignment w:val="auto"/>
        <w:rPr>
          <w:rFonts w:eastAsia="Times New Roman" w:cs="Times New Roman"/>
          <w:strike/>
          <w:color w:val="000000" w:themeColor="text1"/>
          <w:lang w:eastAsia="bg-BG"/>
        </w:rPr>
      </w:pPr>
    </w:p>
    <w:p w14:paraId="57CB59C6" w14:textId="34CF11A4" w:rsidR="00DC3544" w:rsidRPr="00A22471" w:rsidRDefault="00DC3544" w:rsidP="00DC3544">
      <w:pPr>
        <w:spacing w:line="240" w:lineRule="atLeast"/>
        <w:textAlignment w:val="auto"/>
        <w:rPr>
          <w:rFonts w:eastAsia="Times New Roman" w:cs="Times New Roman"/>
          <w:color w:val="000000" w:themeColor="text1"/>
          <w:szCs w:val="24"/>
          <w:lang w:eastAsia="bg-BG"/>
        </w:rPr>
      </w:pPr>
      <w:r w:rsidRPr="00A22471">
        <w:rPr>
          <w:rFonts w:eastAsia="Times New Roman" w:cs="Times New Roman"/>
          <w:color w:val="000000" w:themeColor="text1"/>
          <w:szCs w:val="24"/>
          <w:lang w:eastAsia="bg-BG"/>
        </w:rPr>
        <w:t>5. V&amp;G-coördinator uitvoeringsfase</w:t>
      </w:r>
      <w:r w:rsidR="00614995">
        <w:rPr>
          <w:rFonts w:eastAsia="Times New Roman" w:cs="Times New Roman"/>
          <w:color w:val="000000" w:themeColor="text1"/>
          <w:szCs w:val="24"/>
          <w:lang w:eastAsia="bg-BG"/>
        </w:rPr>
        <w:t xml:space="preserve"> (VGCU)</w:t>
      </w:r>
      <w:r w:rsidR="007A0933" w:rsidRPr="00A22471">
        <w:rPr>
          <w:rFonts w:eastAsia="Times New Roman" w:cs="Times New Roman"/>
          <w:color w:val="000000" w:themeColor="text1"/>
          <w:szCs w:val="24"/>
          <w:lang w:eastAsia="bg-BG"/>
        </w:rPr>
        <w:t xml:space="preserve"> namens de aannemer</w:t>
      </w:r>
      <w:r w:rsidRPr="00A22471">
        <w:rPr>
          <w:rFonts w:eastAsia="Times New Roman" w:cs="Times New Roman"/>
          <w:color w:val="000000" w:themeColor="text1"/>
          <w:szCs w:val="24"/>
          <w:lang w:eastAsia="bg-BG"/>
        </w:rPr>
        <w:t xml:space="preserve"> </w:t>
      </w:r>
      <w:r w:rsidR="00AC7061" w:rsidRPr="00E93CC0">
        <w:rPr>
          <w:color w:val="000000" w:themeColor="text1"/>
        </w:rPr>
        <w:fldChar w:fldCharType="begin"/>
      </w:r>
      <w:r w:rsidR="00AC7061" w:rsidRPr="00E93CC0">
        <w:rPr>
          <w:color w:val="000000" w:themeColor="text1"/>
        </w:rPr>
        <w:instrText xml:space="preserve"> MACROBUTTON  AantekeningenInInktInvoegen "[Door de opdrachtnemer van het werk in te vullen]" </w:instrText>
      </w:r>
      <w:r w:rsidR="00AC7061" w:rsidRPr="00E93CC0">
        <w:rPr>
          <w:color w:val="000000" w:themeColor="text1"/>
        </w:rPr>
        <w:fldChar w:fldCharType="end"/>
      </w:r>
    </w:p>
    <w:p w14:paraId="3EA495A7" w14:textId="77777777" w:rsidR="00DC3544" w:rsidRPr="00A22471"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A22471">
        <w:rPr>
          <w:rFonts w:eastAsia="Times New Roman" w:cs="Times New Roman"/>
          <w:color w:val="000000" w:themeColor="text1"/>
          <w:szCs w:val="24"/>
          <w:lang w:eastAsia="bg-BG"/>
        </w:rPr>
        <w:t>Naam</w:t>
      </w:r>
      <w:r w:rsidRPr="00A22471">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A22471">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4B0E0D0C" w14:textId="4AA572D3" w:rsidR="00DC3544" w:rsidRPr="00A22471" w:rsidRDefault="00DC3544" w:rsidP="00DC3544">
      <w:pPr>
        <w:tabs>
          <w:tab w:val="left" w:pos="1560"/>
        </w:tabs>
        <w:spacing w:line="240" w:lineRule="atLeast"/>
        <w:textAlignment w:val="auto"/>
        <w:rPr>
          <w:rFonts w:eastAsia="Times New Roman" w:cs="Times New Roman"/>
          <w:color w:val="000000" w:themeColor="text1"/>
          <w:szCs w:val="24"/>
          <w:lang w:eastAsia="bg-BG"/>
        </w:rPr>
      </w:pPr>
      <w:r w:rsidRPr="00A22471">
        <w:rPr>
          <w:rFonts w:eastAsia="Times New Roman" w:cs="Times New Roman"/>
          <w:color w:val="000000" w:themeColor="text1"/>
          <w:szCs w:val="24"/>
          <w:lang w:eastAsia="bg-BG"/>
        </w:rPr>
        <w:t>Telefoon</w:t>
      </w:r>
      <w:r w:rsidRPr="00A22471">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A22471">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p>
    <w:p w14:paraId="771D3FCA" w14:textId="77777777" w:rsidR="0057140B" w:rsidRDefault="00DC3544" w:rsidP="0057140B">
      <w:pPr>
        <w:tabs>
          <w:tab w:val="left" w:pos="1560"/>
        </w:tabs>
        <w:spacing w:line="240" w:lineRule="atLeast"/>
        <w:textAlignment w:val="auto"/>
        <w:rPr>
          <w:rFonts w:eastAsia="Times New Roman" w:cs="Times New Roman"/>
          <w:color w:val="000000" w:themeColor="text1"/>
          <w:szCs w:val="24"/>
          <w:lang w:eastAsia="bg-BG"/>
        </w:rPr>
      </w:pPr>
      <w:r w:rsidRPr="00A22471">
        <w:rPr>
          <w:rFonts w:eastAsia="Times New Roman" w:cs="Times New Roman"/>
          <w:color w:val="000000" w:themeColor="text1"/>
          <w:szCs w:val="24"/>
          <w:lang w:eastAsia="bg-BG"/>
        </w:rPr>
        <w:t>E-mail</w:t>
      </w:r>
      <w:r w:rsidRPr="00A22471">
        <w:rPr>
          <w:rFonts w:eastAsia="Times New Roman" w:cs="Times New Roman"/>
          <w:color w:val="000000" w:themeColor="text1"/>
          <w:szCs w:val="24"/>
          <w:lang w:eastAsia="bg-BG"/>
        </w:rPr>
        <w:tab/>
        <w:t xml:space="preserve">: </w:t>
      </w:r>
      <w:r w:rsidRPr="00A22471">
        <w:rPr>
          <w:rFonts w:eastAsia="Times New Roman" w:cs="Times New Roman"/>
          <w:color w:val="000000" w:themeColor="text1"/>
          <w:szCs w:val="24"/>
          <w:lang w:eastAsia="bg-BG"/>
        </w:rPr>
        <w:fldChar w:fldCharType="begin"/>
      </w:r>
      <w:r w:rsidRPr="00A22471">
        <w:rPr>
          <w:rFonts w:eastAsia="Times New Roman" w:cs="Times New Roman"/>
          <w:color w:val="000000" w:themeColor="text1"/>
          <w:lang w:eastAsia="bg-BG"/>
        </w:rPr>
        <w:instrText xml:space="preserve"> MACROBUTTON  AantekeningenInInktInvoegen [Vul in] </w:instrText>
      </w:r>
      <w:r w:rsidRPr="00A22471">
        <w:rPr>
          <w:rFonts w:eastAsia="Times New Roman" w:cs="Times New Roman"/>
          <w:color w:val="000000" w:themeColor="text1"/>
          <w:szCs w:val="24"/>
          <w:lang w:eastAsia="bg-BG"/>
        </w:rPr>
        <w:fldChar w:fldCharType="end"/>
      </w:r>
      <w:bookmarkStart w:id="18" w:name="_Hlk125440999"/>
      <w:bookmarkStart w:id="19" w:name="_Hlk125449738"/>
      <w:bookmarkEnd w:id="5"/>
      <w:bookmarkEnd w:id="16"/>
    </w:p>
    <w:p w14:paraId="05730A28" w14:textId="77777777" w:rsidR="0057140B" w:rsidRPr="00974E8A" w:rsidRDefault="0057140B" w:rsidP="0057140B">
      <w:pPr>
        <w:tabs>
          <w:tab w:val="left" w:pos="1560"/>
        </w:tabs>
        <w:spacing w:line="240" w:lineRule="atLeast"/>
        <w:textAlignment w:val="auto"/>
        <w:rPr>
          <w:rFonts w:eastAsia="Times New Roman" w:cs="Times New Roman"/>
          <w:color w:val="000000" w:themeColor="text1"/>
          <w:szCs w:val="24"/>
          <w:lang w:eastAsia="bg-BG"/>
        </w:rPr>
      </w:pPr>
    </w:p>
    <w:p w14:paraId="51ED8FC8" w14:textId="77777777" w:rsidR="002F491B" w:rsidRDefault="002F491B">
      <w:pPr>
        <w:spacing w:line="240" w:lineRule="auto"/>
        <w:rPr>
          <w:rFonts w:eastAsia="Times New Roman" w:cs="Times New Roman"/>
          <w:color w:val="000000" w:themeColor="text1"/>
          <w:szCs w:val="24"/>
          <w:lang w:eastAsia="bg-BG"/>
        </w:rPr>
      </w:pPr>
      <w:r>
        <w:rPr>
          <w:rFonts w:eastAsia="Times New Roman" w:cs="Times New Roman"/>
          <w:color w:val="000000" w:themeColor="text1"/>
          <w:szCs w:val="24"/>
          <w:lang w:eastAsia="bg-BG"/>
        </w:rPr>
        <w:br w:type="page"/>
      </w:r>
    </w:p>
    <w:p w14:paraId="5DAB2819" w14:textId="7CF158EE" w:rsidR="00AC7061" w:rsidRPr="00974E8A" w:rsidRDefault="00AC7061" w:rsidP="0057140B">
      <w:pPr>
        <w:tabs>
          <w:tab w:val="left" w:pos="1560"/>
        </w:tabs>
        <w:spacing w:line="240" w:lineRule="atLeast"/>
        <w:textAlignment w:val="auto"/>
        <w:rPr>
          <w:rFonts w:eastAsia="Times New Roman" w:cs="Times New Roman"/>
          <w:color w:val="000000" w:themeColor="text1"/>
          <w:szCs w:val="24"/>
          <w:lang w:eastAsia="bg-BG"/>
        </w:rPr>
      </w:pPr>
      <w:r w:rsidRPr="00974E8A">
        <w:rPr>
          <w:rFonts w:eastAsia="Times New Roman" w:cs="Times New Roman"/>
          <w:color w:val="000000" w:themeColor="text1"/>
          <w:szCs w:val="24"/>
          <w:lang w:eastAsia="bg-BG"/>
        </w:rPr>
        <w:lastRenderedPageBreak/>
        <w:t xml:space="preserve">6. Onderaannemer(s) </w:t>
      </w:r>
      <w:r w:rsidRPr="00E93CC0">
        <w:rPr>
          <w:color w:val="000000" w:themeColor="text1"/>
        </w:rPr>
        <w:fldChar w:fldCharType="begin"/>
      </w:r>
      <w:r w:rsidRPr="00E93CC0">
        <w:rPr>
          <w:color w:val="000000" w:themeColor="text1"/>
        </w:rPr>
        <w:instrText xml:space="preserve"> MACROBUTTON  AantekeningenInInktInvoegen "[Door de opdrachtnemer van het werk in te vullen]" </w:instrText>
      </w:r>
      <w:r w:rsidRPr="00E93CC0">
        <w:rPr>
          <w:color w:val="000000" w:themeColor="text1"/>
        </w:rPr>
        <w:fldChar w:fldCharType="end"/>
      </w:r>
    </w:p>
    <w:p w14:paraId="0A2E251F" w14:textId="77777777" w:rsidR="00AC7061" w:rsidRPr="007B25A6" w:rsidRDefault="00AC7061" w:rsidP="00AC7061">
      <w:pPr>
        <w:tabs>
          <w:tab w:val="left" w:pos="1560"/>
        </w:tabs>
        <w:autoSpaceDN/>
        <w:textAlignment w:val="auto"/>
      </w:pPr>
      <w:r w:rsidRPr="007B25A6">
        <w:t>Bedrijfsnaam</w:t>
      </w:r>
      <w:r w:rsidRPr="007B25A6">
        <w:tab/>
        <w:t xml:space="preserve">: </w:t>
      </w:r>
      <w:r w:rsidRPr="007B25A6">
        <w:fldChar w:fldCharType="begin"/>
      </w:r>
      <w:r w:rsidRPr="007B25A6">
        <w:instrText xml:space="preserve"> MACROBUTTON  AantekeningenInInktInvoegen [Vul in] </w:instrText>
      </w:r>
      <w:r w:rsidRPr="007B25A6">
        <w:fldChar w:fldCharType="end"/>
      </w:r>
    </w:p>
    <w:p w14:paraId="2752C82A" w14:textId="77777777" w:rsidR="00AC7061" w:rsidRPr="007B25A6" w:rsidRDefault="00AC7061" w:rsidP="00AC7061">
      <w:pPr>
        <w:tabs>
          <w:tab w:val="left" w:pos="1560"/>
        </w:tabs>
        <w:autoSpaceDN/>
        <w:textAlignment w:val="auto"/>
      </w:pPr>
      <w:r w:rsidRPr="007B25A6">
        <w:t>Naam</w:t>
      </w:r>
      <w:r w:rsidRPr="007B25A6">
        <w:tab/>
        <w:t xml:space="preserve">: </w:t>
      </w:r>
      <w:r w:rsidRPr="007B25A6">
        <w:fldChar w:fldCharType="begin"/>
      </w:r>
      <w:r w:rsidRPr="007B25A6">
        <w:instrText xml:space="preserve"> MACROBUTTON  AantekeningenInInktInvoegen [Vul in] </w:instrText>
      </w:r>
      <w:r w:rsidRPr="007B25A6">
        <w:fldChar w:fldCharType="end"/>
      </w:r>
    </w:p>
    <w:p w14:paraId="2DD5CC0D" w14:textId="77777777" w:rsidR="00AC7061" w:rsidRPr="007B25A6" w:rsidRDefault="00AC7061" w:rsidP="00AC7061">
      <w:pPr>
        <w:tabs>
          <w:tab w:val="left" w:pos="1560"/>
        </w:tabs>
        <w:autoSpaceDN/>
        <w:textAlignment w:val="auto"/>
      </w:pPr>
      <w:r w:rsidRPr="007B25A6">
        <w:t>Telefoon</w:t>
      </w:r>
      <w:r w:rsidRPr="007B25A6">
        <w:tab/>
        <w:t xml:space="preserve">: </w:t>
      </w:r>
      <w:r w:rsidRPr="007B25A6">
        <w:fldChar w:fldCharType="begin"/>
      </w:r>
      <w:r w:rsidRPr="007B25A6">
        <w:instrText xml:space="preserve"> MACROBUTTON  AantekeningenInInktInvoegen [Vul in] </w:instrText>
      </w:r>
      <w:r w:rsidRPr="007B25A6">
        <w:fldChar w:fldCharType="end"/>
      </w:r>
    </w:p>
    <w:p w14:paraId="635484A8" w14:textId="502BAFB7" w:rsidR="00237F39" w:rsidRPr="00BE5237" w:rsidRDefault="00AC7061" w:rsidP="00AC7061">
      <w:pPr>
        <w:tabs>
          <w:tab w:val="left" w:pos="1560"/>
        </w:tabs>
        <w:autoSpaceDN/>
        <w:textAlignment w:val="auto"/>
      </w:pPr>
      <w:r w:rsidRPr="007B25A6">
        <w:t>E-mail</w:t>
      </w:r>
      <w:r w:rsidRPr="007B25A6">
        <w:tab/>
        <w:t xml:space="preserve">: </w:t>
      </w:r>
      <w:r w:rsidRPr="007B25A6">
        <w:fldChar w:fldCharType="begin"/>
      </w:r>
      <w:r w:rsidRPr="007B25A6">
        <w:instrText xml:space="preserve"> MACROBUTTON  AantekeningenInInktInvoegen [Vul in] </w:instrText>
      </w:r>
      <w:r w:rsidRPr="007B25A6">
        <w:fldChar w:fldCharType="end"/>
      </w:r>
    </w:p>
    <w:p w14:paraId="518098EA" w14:textId="77777777" w:rsidR="00974E8A" w:rsidRDefault="00974E8A" w:rsidP="00974E8A">
      <w:pPr>
        <w:tabs>
          <w:tab w:val="left" w:pos="1560"/>
        </w:tabs>
        <w:spacing w:line="240" w:lineRule="atLeast"/>
        <w:textAlignment w:val="auto"/>
      </w:pPr>
    </w:p>
    <w:p w14:paraId="6EEFA06A" w14:textId="60892F94" w:rsidR="00974E8A" w:rsidRPr="00B12B94" w:rsidRDefault="00974E8A" w:rsidP="00974E8A">
      <w:pPr>
        <w:tabs>
          <w:tab w:val="left" w:pos="1560"/>
        </w:tabs>
        <w:spacing w:line="240" w:lineRule="atLeast"/>
        <w:textAlignment w:val="auto"/>
        <w:rPr>
          <w:rFonts w:eastAsia="Times New Roman" w:cs="Times New Roman"/>
          <w:color w:val="000000" w:themeColor="text1"/>
          <w:szCs w:val="24"/>
          <w:lang w:eastAsia="bg-BG"/>
        </w:rPr>
      </w:pPr>
      <w:r>
        <w:t xml:space="preserve">7. </w:t>
      </w:r>
      <w:r w:rsidRPr="00B12B94">
        <w:rPr>
          <w:rFonts w:eastAsia="Times New Roman" w:cs="Times New Roman"/>
          <w:color w:val="000000" w:themeColor="text1"/>
          <w:szCs w:val="24"/>
          <w:lang w:eastAsia="bg-BG"/>
        </w:rPr>
        <w:t xml:space="preserve">Nevenaannemer(s) </w:t>
      </w:r>
      <w:r w:rsidR="00A664C7">
        <w:rPr>
          <w:rFonts w:eastAsia="Times New Roman" w:cs="Times New Roman"/>
          <w:color w:val="000000" w:themeColor="text1"/>
          <w:szCs w:val="24"/>
          <w:lang w:eastAsia="bg-BG"/>
        </w:rPr>
        <w:fldChar w:fldCharType="begin"/>
      </w:r>
      <w:r w:rsidR="00A664C7">
        <w:rPr>
          <w:rFonts w:eastAsia="Times New Roman" w:cs="Times New Roman"/>
          <w:color w:val="000000" w:themeColor="text1"/>
          <w:szCs w:val="24"/>
          <w:lang w:eastAsia="bg-BG"/>
        </w:rPr>
        <w:instrText xml:space="preserve"> MACROBUTTON  AantekeningenInInktInvoegen "[Door de opdrachtgever van het werk in te vullen]" </w:instrText>
      </w:r>
      <w:r w:rsidR="00A664C7">
        <w:rPr>
          <w:rFonts w:eastAsia="Times New Roman" w:cs="Times New Roman"/>
          <w:color w:val="000000" w:themeColor="text1"/>
          <w:szCs w:val="24"/>
          <w:lang w:eastAsia="bg-BG"/>
        </w:rPr>
        <w:fldChar w:fldCharType="end"/>
      </w:r>
      <w:r w:rsidR="00614995">
        <w:rPr>
          <w:rFonts w:eastAsia="Times New Roman" w:cs="Times New Roman"/>
          <w:color w:val="000000" w:themeColor="text1"/>
          <w:szCs w:val="24"/>
          <w:lang w:eastAsia="bg-BG"/>
        </w:rPr>
        <w:t>*</w:t>
      </w:r>
    </w:p>
    <w:p w14:paraId="79E9F79E" w14:textId="77777777" w:rsidR="00974E8A" w:rsidRPr="007B25A6" w:rsidRDefault="00974E8A" w:rsidP="00614995">
      <w:pPr>
        <w:shd w:val="clear" w:color="auto" w:fill="FFFFFF" w:themeFill="background1"/>
        <w:tabs>
          <w:tab w:val="left" w:pos="1560"/>
        </w:tabs>
        <w:autoSpaceDN/>
        <w:textAlignment w:val="auto"/>
      </w:pPr>
      <w:r w:rsidRPr="007B25A6">
        <w:t>Bedrijfsnaam</w:t>
      </w:r>
      <w:r w:rsidRPr="007B25A6">
        <w:tab/>
        <w:t xml:space="preserve">: </w:t>
      </w:r>
      <w:r w:rsidRPr="007B25A6">
        <w:fldChar w:fldCharType="begin"/>
      </w:r>
      <w:r w:rsidRPr="007B25A6">
        <w:instrText xml:space="preserve"> MACROBUTTON  AantekeningenInInktInvoegen [Vul in] </w:instrText>
      </w:r>
      <w:r w:rsidRPr="007B25A6">
        <w:fldChar w:fldCharType="end"/>
      </w:r>
    </w:p>
    <w:p w14:paraId="1FCD6502" w14:textId="77777777" w:rsidR="00974E8A" w:rsidRPr="007B25A6" w:rsidRDefault="00974E8A" w:rsidP="00614995">
      <w:pPr>
        <w:shd w:val="clear" w:color="auto" w:fill="FFFFFF" w:themeFill="background1"/>
        <w:tabs>
          <w:tab w:val="left" w:pos="1560"/>
        </w:tabs>
        <w:autoSpaceDN/>
        <w:textAlignment w:val="auto"/>
      </w:pPr>
      <w:r w:rsidRPr="007B25A6">
        <w:t>Naam</w:t>
      </w:r>
      <w:r w:rsidRPr="007B25A6">
        <w:tab/>
        <w:t xml:space="preserve">: </w:t>
      </w:r>
      <w:r w:rsidRPr="007B25A6">
        <w:fldChar w:fldCharType="begin"/>
      </w:r>
      <w:r w:rsidRPr="007B25A6">
        <w:instrText xml:space="preserve"> MACROBUTTON  AantekeningenInInktInvoegen [Vul in] </w:instrText>
      </w:r>
      <w:r w:rsidRPr="007B25A6">
        <w:fldChar w:fldCharType="end"/>
      </w:r>
    </w:p>
    <w:p w14:paraId="25A8B3E7" w14:textId="73F0534D" w:rsidR="00974E8A" w:rsidRDefault="00974E8A" w:rsidP="00614995">
      <w:pPr>
        <w:shd w:val="clear" w:color="auto" w:fill="FFFFFF" w:themeFill="background1"/>
        <w:tabs>
          <w:tab w:val="left" w:pos="1560"/>
        </w:tabs>
        <w:autoSpaceDN/>
        <w:textAlignment w:val="auto"/>
      </w:pPr>
      <w:r w:rsidRPr="007B25A6">
        <w:t>Telefoon</w:t>
      </w:r>
      <w:r w:rsidRPr="007B25A6">
        <w:tab/>
        <w:t xml:space="preserve">: </w:t>
      </w:r>
      <w:r w:rsidRPr="007B25A6">
        <w:fldChar w:fldCharType="begin"/>
      </w:r>
      <w:r w:rsidRPr="007B25A6">
        <w:instrText xml:space="preserve"> MACROBUTTON  AantekeningenInInktInvoegen [Vul in] </w:instrText>
      </w:r>
      <w:r w:rsidRPr="007B25A6">
        <w:fldChar w:fldCharType="end"/>
      </w:r>
    </w:p>
    <w:p w14:paraId="0679F206" w14:textId="3124FEE5" w:rsidR="006D12F5" w:rsidRDefault="00974E8A" w:rsidP="00614995">
      <w:pPr>
        <w:shd w:val="clear" w:color="auto" w:fill="FFFFFF" w:themeFill="background1"/>
        <w:tabs>
          <w:tab w:val="left" w:pos="1560"/>
        </w:tabs>
        <w:autoSpaceDN/>
        <w:textAlignment w:val="auto"/>
      </w:pPr>
      <w:r>
        <w:t>E-mail</w:t>
      </w:r>
      <w:r w:rsidRPr="007B25A6">
        <w:tab/>
        <w:t xml:space="preserve">: </w:t>
      </w:r>
      <w:r w:rsidRPr="007B25A6">
        <w:fldChar w:fldCharType="begin"/>
      </w:r>
      <w:r w:rsidRPr="007B25A6">
        <w:instrText xml:space="preserve"> MACROBUTTON  AantekeningenInInktInvoegen [Vul in] </w:instrText>
      </w:r>
      <w:r w:rsidRPr="007B25A6">
        <w:fldChar w:fldCharType="end"/>
      </w:r>
    </w:p>
    <w:p w14:paraId="73535FA5" w14:textId="77777777" w:rsidR="00614995" w:rsidRPr="00974E8A" w:rsidRDefault="00614995" w:rsidP="00614995">
      <w:pPr>
        <w:shd w:val="clear" w:color="auto" w:fill="FFFFFF" w:themeFill="background1"/>
        <w:tabs>
          <w:tab w:val="left" w:pos="1560"/>
        </w:tabs>
        <w:autoSpaceDN/>
        <w:textAlignment w:val="auto"/>
      </w:pPr>
    </w:p>
    <w:p w14:paraId="6D7633C3" w14:textId="75CEDDF9" w:rsidR="00A22471" w:rsidRPr="00614995" w:rsidRDefault="00A664C7" w:rsidP="00614995">
      <w:pPr>
        <w:shd w:val="clear" w:color="auto" w:fill="FFFFFF" w:themeFill="background1"/>
      </w:pPr>
      <w:r w:rsidRPr="00E93CC0">
        <w:rPr>
          <w:highlight w:val="yellow"/>
          <w:shd w:val="clear" w:color="auto" w:fill="FFFFFF" w:themeFill="background1"/>
        </w:rPr>
        <w:t>* indien er</w:t>
      </w:r>
      <w:r w:rsidRPr="00E93CC0">
        <w:rPr>
          <w:highlight w:val="yellow"/>
        </w:rPr>
        <w:t xml:space="preserve"> sprake is van nevenaannemers</w:t>
      </w:r>
      <w:r w:rsidR="00E93CC0" w:rsidRPr="00E93CC0">
        <w:rPr>
          <w:highlight w:val="yellow"/>
        </w:rPr>
        <w:t xml:space="preserve">. </w:t>
      </w:r>
      <w:r w:rsidR="00614995" w:rsidRPr="00E93CC0">
        <w:rPr>
          <w:highlight w:val="yellow"/>
        </w:rPr>
        <w:t>D</w:t>
      </w:r>
      <w:r w:rsidRPr="00E93CC0">
        <w:rPr>
          <w:highlight w:val="yellow"/>
        </w:rPr>
        <w:t>an</w:t>
      </w:r>
      <w:r w:rsidR="00614995" w:rsidRPr="00E93CC0">
        <w:rPr>
          <w:highlight w:val="yellow"/>
        </w:rPr>
        <w:t xml:space="preserve"> dient de opdrachtgever een Overall VGCU aan te stellen</w:t>
      </w:r>
      <w:r w:rsidR="00E93CC0" w:rsidRPr="00E93CC0">
        <w:rPr>
          <w:highlight w:val="yellow"/>
        </w:rPr>
        <w:t xml:space="preserve"> wijzen</w:t>
      </w:r>
      <w:r w:rsidR="00614995" w:rsidRPr="00E93CC0">
        <w:rPr>
          <w:highlight w:val="yellow"/>
        </w:rPr>
        <w:t xml:space="preserve"> en ervoor zorg dragen dat er afstemming plaats vind tussen de VGCU(s) en VGCO(S).</w:t>
      </w:r>
      <w:r w:rsidR="00614995">
        <w:t xml:space="preserve"> </w:t>
      </w:r>
    </w:p>
    <w:p w14:paraId="61C5103C" w14:textId="77777777" w:rsidR="0057140B" w:rsidRPr="00A22471" w:rsidRDefault="0057140B">
      <w:pPr>
        <w:spacing w:line="240" w:lineRule="auto"/>
        <w:rPr>
          <w:b/>
          <w:bCs/>
          <w:color w:val="000000" w:themeColor="text1"/>
          <w:sz w:val="22"/>
          <w:szCs w:val="22"/>
        </w:rPr>
      </w:pPr>
    </w:p>
    <w:p w14:paraId="3C0969C6" w14:textId="77777777" w:rsidR="002F491B" w:rsidRDefault="002F491B">
      <w:pPr>
        <w:spacing w:line="240" w:lineRule="auto"/>
        <w:rPr>
          <w:b/>
          <w:bCs/>
          <w:color w:val="000000" w:themeColor="text1"/>
          <w:sz w:val="22"/>
          <w:szCs w:val="22"/>
        </w:rPr>
      </w:pPr>
      <w:r>
        <w:rPr>
          <w:b/>
          <w:bCs/>
          <w:color w:val="000000" w:themeColor="text1"/>
          <w:sz w:val="22"/>
          <w:szCs w:val="22"/>
        </w:rPr>
        <w:br w:type="page"/>
      </w:r>
    </w:p>
    <w:p w14:paraId="7F8DDB7C" w14:textId="21B1C619" w:rsidR="00DC3544" w:rsidRPr="00A22471" w:rsidRDefault="00DC3544" w:rsidP="00DC3544">
      <w:pPr>
        <w:rPr>
          <w:color w:val="000000" w:themeColor="text1"/>
          <w:sz w:val="16"/>
          <w:szCs w:val="16"/>
        </w:rPr>
      </w:pPr>
      <w:r w:rsidRPr="00A22471">
        <w:rPr>
          <w:b/>
          <w:bCs/>
          <w:color w:val="000000" w:themeColor="text1"/>
          <w:sz w:val="22"/>
          <w:szCs w:val="22"/>
        </w:rPr>
        <w:lastRenderedPageBreak/>
        <w:t xml:space="preserve">Deel </w:t>
      </w:r>
      <w:r w:rsidR="00E67FF9" w:rsidRPr="00A22471">
        <w:rPr>
          <w:b/>
          <w:bCs/>
          <w:color w:val="000000" w:themeColor="text1"/>
          <w:sz w:val="22"/>
          <w:szCs w:val="22"/>
        </w:rPr>
        <w:t>4</w:t>
      </w:r>
      <w:r w:rsidRPr="00A22471">
        <w:rPr>
          <w:b/>
          <w:bCs/>
          <w:color w:val="000000" w:themeColor="text1"/>
          <w:sz w:val="22"/>
          <w:szCs w:val="22"/>
        </w:rPr>
        <w:t>: Aanvullende informatie over V&amp;G organisatie van de aannemer</w:t>
      </w:r>
      <w:r w:rsidRPr="00A22471">
        <w:rPr>
          <w:b/>
          <w:bCs/>
          <w:color w:val="000000" w:themeColor="text1"/>
          <w:sz w:val="24"/>
        </w:rPr>
        <w:t xml:space="preserve"> </w:t>
      </w:r>
      <w:r w:rsidRPr="00A22471">
        <w:rPr>
          <w:color w:val="000000" w:themeColor="text1"/>
        </w:rPr>
        <w:fldChar w:fldCharType="begin"/>
      </w:r>
      <w:r w:rsidRPr="00A22471">
        <w:rPr>
          <w:color w:val="000000" w:themeColor="text1"/>
          <w:sz w:val="16"/>
        </w:rPr>
        <w:instrText xml:space="preserve"> MACROBUTTON  AantekeningenInInktInvoegen [Door de aannemer van het werk in te vullen] </w:instrText>
      </w:r>
      <w:r w:rsidRPr="00A22471">
        <w:rPr>
          <w:color w:val="000000" w:themeColor="text1"/>
        </w:rPr>
        <w:fldChar w:fldCharType="end"/>
      </w:r>
    </w:p>
    <w:bookmarkEnd w:id="18"/>
    <w:p w14:paraId="002A181D" w14:textId="7ADB110E" w:rsidR="00DC3544" w:rsidRPr="00A22471" w:rsidRDefault="00DC3544" w:rsidP="00DC3544">
      <w:pPr>
        <w:rPr>
          <w:color w:val="000000" w:themeColor="text1"/>
          <w:szCs w:val="24"/>
        </w:rPr>
      </w:pPr>
    </w:p>
    <w:tbl>
      <w:tblPr>
        <w:tblStyle w:val="Tabelraster"/>
        <w:tblW w:w="0" w:type="auto"/>
        <w:tblLook w:val="04A0" w:firstRow="1" w:lastRow="0" w:firstColumn="1" w:lastColumn="0" w:noHBand="0" w:noVBand="1"/>
      </w:tblPr>
      <w:tblGrid>
        <w:gridCol w:w="3681"/>
        <w:gridCol w:w="7229"/>
        <w:gridCol w:w="3544"/>
      </w:tblGrid>
      <w:tr w:rsidR="0096733B" w:rsidRPr="0096733B" w14:paraId="24F2A0CB" w14:textId="77777777" w:rsidTr="00541870">
        <w:tc>
          <w:tcPr>
            <w:tcW w:w="3681"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9EBD1F2" w14:textId="77777777" w:rsidR="00DC3544" w:rsidRPr="00A22471" w:rsidRDefault="00DC3544">
            <w:pPr>
              <w:jc w:val="center"/>
              <w:rPr>
                <w:b/>
                <w:bCs/>
                <w:color w:val="000000" w:themeColor="text1"/>
              </w:rPr>
            </w:pPr>
          </w:p>
          <w:p w14:paraId="16E220B6" w14:textId="77777777" w:rsidR="00DC3544" w:rsidRPr="00A22471" w:rsidRDefault="00DC3544">
            <w:pPr>
              <w:jc w:val="center"/>
              <w:rPr>
                <w:b/>
                <w:bCs/>
                <w:color w:val="000000" w:themeColor="text1"/>
              </w:rPr>
            </w:pPr>
            <w:r w:rsidRPr="00A22471">
              <w:rPr>
                <w:b/>
                <w:bCs/>
                <w:color w:val="000000" w:themeColor="text1"/>
              </w:rPr>
              <w:t>Aandachtsgebied</w:t>
            </w:r>
          </w:p>
          <w:p w14:paraId="7C0DA847" w14:textId="77777777" w:rsidR="00DC3544" w:rsidRPr="00A22471" w:rsidRDefault="00DC3544">
            <w:pPr>
              <w:jc w:val="center"/>
              <w:rPr>
                <w:b/>
                <w:bCs/>
                <w:color w:val="000000" w:themeColor="text1"/>
              </w:rPr>
            </w:pPr>
          </w:p>
        </w:tc>
        <w:tc>
          <w:tcPr>
            <w:tcW w:w="722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32FD948B" w14:textId="77777777" w:rsidR="00DC3544" w:rsidRPr="00A22471" w:rsidRDefault="00DC3544">
            <w:pPr>
              <w:jc w:val="center"/>
              <w:rPr>
                <w:b/>
                <w:bCs/>
                <w:color w:val="000000" w:themeColor="text1"/>
              </w:rPr>
            </w:pPr>
          </w:p>
          <w:p w14:paraId="45386FF0" w14:textId="575AE4A6" w:rsidR="00DC3544" w:rsidRPr="00A22471" w:rsidRDefault="00DC3544">
            <w:pPr>
              <w:jc w:val="center"/>
              <w:rPr>
                <w:b/>
                <w:bCs/>
                <w:color w:val="000000" w:themeColor="text1"/>
              </w:rPr>
            </w:pPr>
            <w:r w:rsidRPr="00A22471">
              <w:rPr>
                <w:b/>
                <w:bCs/>
                <w:color w:val="000000" w:themeColor="text1"/>
              </w:rPr>
              <w:t>Organisatorisch</w:t>
            </w:r>
            <w:r w:rsidR="00D83186">
              <w:rPr>
                <w:b/>
                <w:bCs/>
                <w:color w:val="000000" w:themeColor="text1"/>
              </w:rPr>
              <w:t>e</w:t>
            </w:r>
            <w:r w:rsidRPr="00A22471">
              <w:rPr>
                <w:b/>
                <w:bCs/>
                <w:color w:val="000000" w:themeColor="text1"/>
              </w:rPr>
              <w:t xml:space="preserve"> maatregelen</w:t>
            </w:r>
            <w:r w:rsidR="006B69D2" w:rsidRPr="00A22471">
              <w:rPr>
                <w:b/>
                <w:bCs/>
                <w:color w:val="000000" w:themeColor="text1"/>
              </w:rPr>
              <w:t xml:space="preserve"> (in deze kolom geeft de aannemer aan hoe de aandachtsgebieden zijn georganiseerd)</w:t>
            </w:r>
          </w:p>
        </w:tc>
        <w:tc>
          <w:tcPr>
            <w:tcW w:w="3544"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212B230E" w14:textId="77777777" w:rsidR="00DC3544" w:rsidRPr="00A22471" w:rsidRDefault="00DC3544">
            <w:pPr>
              <w:jc w:val="center"/>
              <w:rPr>
                <w:b/>
                <w:bCs/>
                <w:color w:val="000000" w:themeColor="text1"/>
              </w:rPr>
            </w:pPr>
          </w:p>
          <w:p w14:paraId="0EEC93E6" w14:textId="77777777" w:rsidR="00DC3544" w:rsidRPr="00A22471" w:rsidRDefault="00DC3544">
            <w:pPr>
              <w:jc w:val="center"/>
              <w:rPr>
                <w:b/>
                <w:bCs/>
                <w:color w:val="000000" w:themeColor="text1"/>
              </w:rPr>
            </w:pPr>
            <w:r w:rsidRPr="00A22471">
              <w:rPr>
                <w:b/>
                <w:bCs/>
                <w:color w:val="000000" w:themeColor="text1"/>
              </w:rPr>
              <w:t>Documenten</w:t>
            </w:r>
          </w:p>
        </w:tc>
      </w:tr>
      <w:tr w:rsidR="0096733B" w:rsidRPr="0096733B" w14:paraId="354C82FB" w14:textId="77777777" w:rsidTr="00541870">
        <w:tc>
          <w:tcPr>
            <w:tcW w:w="3681" w:type="dxa"/>
            <w:tcBorders>
              <w:top w:val="single" w:sz="4" w:space="0" w:color="auto"/>
              <w:left w:val="single" w:sz="4" w:space="0" w:color="auto"/>
              <w:bottom w:val="single" w:sz="4" w:space="0" w:color="auto"/>
              <w:right w:val="single" w:sz="4" w:space="0" w:color="auto"/>
            </w:tcBorders>
          </w:tcPr>
          <w:p w14:paraId="6640999D" w14:textId="211935C3" w:rsidR="006B69D2" w:rsidRPr="00A22471" w:rsidRDefault="00DC3544">
            <w:pPr>
              <w:pStyle w:val="Lijstalinea"/>
              <w:numPr>
                <w:ilvl w:val="0"/>
                <w:numId w:val="25"/>
              </w:numPr>
              <w:rPr>
                <w:color w:val="000000" w:themeColor="text1"/>
              </w:rPr>
            </w:pPr>
            <w:r w:rsidRPr="00A22471">
              <w:rPr>
                <w:color w:val="000000" w:themeColor="text1"/>
              </w:rPr>
              <w:t>V&amp;G-coördinatie</w:t>
            </w:r>
            <w:r w:rsidR="00F164CA" w:rsidRPr="00A22471">
              <w:rPr>
                <w:color w:val="000000" w:themeColor="text1"/>
              </w:rPr>
              <w:t xml:space="preserve"> </w:t>
            </w:r>
            <w:r w:rsidR="00F73F47" w:rsidRPr="00A22471">
              <w:rPr>
                <w:color w:val="000000" w:themeColor="text1"/>
              </w:rPr>
              <w:t>Uitvoeringsfase</w:t>
            </w:r>
          </w:p>
        </w:tc>
        <w:tc>
          <w:tcPr>
            <w:tcW w:w="7229" w:type="dxa"/>
            <w:tcBorders>
              <w:top w:val="single" w:sz="4" w:space="0" w:color="auto"/>
              <w:left w:val="single" w:sz="4" w:space="0" w:color="auto"/>
              <w:bottom w:val="single" w:sz="4" w:space="0" w:color="auto"/>
              <w:right w:val="single" w:sz="4" w:space="0" w:color="auto"/>
            </w:tcBorders>
          </w:tcPr>
          <w:p w14:paraId="57520DB3" w14:textId="77777777" w:rsidR="00DC3544" w:rsidRPr="00A22471" w:rsidRDefault="00DC3544">
            <w:pPr>
              <w:rPr>
                <w:color w:val="000000" w:themeColor="text1"/>
              </w:rPr>
            </w:pPr>
          </w:p>
        </w:tc>
        <w:tc>
          <w:tcPr>
            <w:tcW w:w="3544" w:type="dxa"/>
            <w:tcBorders>
              <w:top w:val="single" w:sz="4" w:space="0" w:color="auto"/>
              <w:left w:val="single" w:sz="4" w:space="0" w:color="auto"/>
              <w:bottom w:val="single" w:sz="4" w:space="0" w:color="auto"/>
              <w:right w:val="single" w:sz="4" w:space="0" w:color="auto"/>
            </w:tcBorders>
          </w:tcPr>
          <w:p w14:paraId="01E47AED" w14:textId="77777777" w:rsidR="00DC3544" w:rsidRPr="00A22471" w:rsidRDefault="00DC3544">
            <w:pPr>
              <w:rPr>
                <w:color w:val="000000" w:themeColor="text1"/>
              </w:rPr>
            </w:pPr>
          </w:p>
        </w:tc>
      </w:tr>
      <w:tr w:rsidR="0096733B" w:rsidRPr="0096733B" w14:paraId="50867494" w14:textId="77777777" w:rsidTr="00541870">
        <w:tc>
          <w:tcPr>
            <w:tcW w:w="3681" w:type="dxa"/>
            <w:tcBorders>
              <w:top w:val="single" w:sz="4" w:space="0" w:color="auto"/>
              <w:left w:val="single" w:sz="4" w:space="0" w:color="auto"/>
              <w:bottom w:val="single" w:sz="4" w:space="0" w:color="auto"/>
              <w:right w:val="single" w:sz="4" w:space="0" w:color="auto"/>
            </w:tcBorders>
          </w:tcPr>
          <w:p w14:paraId="4BF6C8EB" w14:textId="1DB3DDC0" w:rsidR="00DC3544" w:rsidRPr="00A22471" w:rsidRDefault="00DC3544">
            <w:pPr>
              <w:pStyle w:val="Lijstalinea"/>
              <w:numPr>
                <w:ilvl w:val="0"/>
                <w:numId w:val="25"/>
              </w:numPr>
              <w:rPr>
                <w:color w:val="000000" w:themeColor="text1"/>
              </w:rPr>
            </w:pPr>
            <w:r w:rsidRPr="00A22471">
              <w:rPr>
                <w:color w:val="000000" w:themeColor="text1"/>
              </w:rPr>
              <w:t>Incidenten</w:t>
            </w:r>
            <w:r w:rsidR="007A0933" w:rsidRPr="00A22471">
              <w:rPr>
                <w:color w:val="000000" w:themeColor="text1"/>
              </w:rPr>
              <w:t>melding</w:t>
            </w:r>
            <w:r w:rsidR="00F73F47" w:rsidRPr="00A22471">
              <w:rPr>
                <w:color w:val="000000" w:themeColor="text1"/>
              </w:rPr>
              <w:t>, -onderzoek en</w:t>
            </w:r>
            <w:r w:rsidR="007A0933" w:rsidRPr="00A22471">
              <w:rPr>
                <w:color w:val="000000" w:themeColor="text1"/>
              </w:rPr>
              <w:t xml:space="preserve"> </w:t>
            </w:r>
            <w:r w:rsidR="00F73F47" w:rsidRPr="00A22471">
              <w:rPr>
                <w:color w:val="000000" w:themeColor="text1"/>
              </w:rPr>
              <w:t>-</w:t>
            </w:r>
            <w:r w:rsidRPr="00A22471">
              <w:rPr>
                <w:color w:val="000000" w:themeColor="text1"/>
              </w:rPr>
              <w:t>afhandeling</w:t>
            </w:r>
            <w:r w:rsidR="007A0933" w:rsidRPr="00A22471">
              <w:rPr>
                <w:color w:val="000000" w:themeColor="text1"/>
              </w:rPr>
              <w:t xml:space="preserve"> (de RVB krijgt terstond melding van voorgevallen  incidenten)</w:t>
            </w:r>
          </w:p>
        </w:tc>
        <w:tc>
          <w:tcPr>
            <w:tcW w:w="7229" w:type="dxa"/>
            <w:tcBorders>
              <w:top w:val="single" w:sz="4" w:space="0" w:color="auto"/>
              <w:left w:val="single" w:sz="4" w:space="0" w:color="auto"/>
              <w:bottom w:val="single" w:sz="4" w:space="0" w:color="auto"/>
              <w:right w:val="single" w:sz="4" w:space="0" w:color="auto"/>
            </w:tcBorders>
          </w:tcPr>
          <w:p w14:paraId="5586A9EC" w14:textId="77777777" w:rsidR="00DC3544" w:rsidRPr="00A22471" w:rsidRDefault="00DC3544">
            <w:pPr>
              <w:rPr>
                <w:color w:val="000000" w:themeColor="text1"/>
              </w:rPr>
            </w:pPr>
          </w:p>
        </w:tc>
        <w:tc>
          <w:tcPr>
            <w:tcW w:w="3544" w:type="dxa"/>
            <w:tcBorders>
              <w:top w:val="single" w:sz="4" w:space="0" w:color="auto"/>
              <w:left w:val="single" w:sz="4" w:space="0" w:color="auto"/>
              <w:bottom w:val="single" w:sz="4" w:space="0" w:color="auto"/>
              <w:right w:val="single" w:sz="4" w:space="0" w:color="auto"/>
            </w:tcBorders>
          </w:tcPr>
          <w:p w14:paraId="2A31B8AC" w14:textId="77777777" w:rsidR="00DC3544" w:rsidRPr="00A22471" w:rsidRDefault="00DC3544">
            <w:pPr>
              <w:rPr>
                <w:color w:val="000000" w:themeColor="text1"/>
              </w:rPr>
            </w:pPr>
          </w:p>
        </w:tc>
      </w:tr>
      <w:tr w:rsidR="0096733B" w:rsidRPr="0096733B" w14:paraId="61A73C85" w14:textId="77777777" w:rsidTr="00541870">
        <w:trPr>
          <w:trHeight w:val="1144"/>
        </w:trPr>
        <w:tc>
          <w:tcPr>
            <w:tcW w:w="3681" w:type="dxa"/>
            <w:tcBorders>
              <w:top w:val="single" w:sz="4" w:space="0" w:color="auto"/>
              <w:left w:val="single" w:sz="4" w:space="0" w:color="auto"/>
              <w:bottom w:val="single" w:sz="4" w:space="0" w:color="auto"/>
              <w:right w:val="single" w:sz="4" w:space="0" w:color="auto"/>
            </w:tcBorders>
          </w:tcPr>
          <w:p w14:paraId="316A9E83" w14:textId="42D26D32" w:rsidR="00DC3544" w:rsidRPr="00A22471" w:rsidRDefault="00DC3544">
            <w:pPr>
              <w:pStyle w:val="Lijstalinea"/>
              <w:numPr>
                <w:ilvl w:val="0"/>
                <w:numId w:val="25"/>
              </w:numPr>
              <w:rPr>
                <w:color w:val="000000" w:themeColor="text1"/>
              </w:rPr>
            </w:pPr>
            <w:r w:rsidRPr="00A22471">
              <w:rPr>
                <w:color w:val="000000" w:themeColor="text1"/>
              </w:rPr>
              <w:t>BHV</w:t>
            </w:r>
            <w:r w:rsidR="00F73F47" w:rsidRPr="00A22471">
              <w:rPr>
                <w:color w:val="000000" w:themeColor="text1"/>
              </w:rPr>
              <w:t>, in bijzonder bij projecten waar de gebruikers (deels) in het pand / terrein werkzaam blijven</w:t>
            </w:r>
          </w:p>
        </w:tc>
        <w:tc>
          <w:tcPr>
            <w:tcW w:w="7229" w:type="dxa"/>
            <w:tcBorders>
              <w:top w:val="single" w:sz="4" w:space="0" w:color="auto"/>
              <w:left w:val="single" w:sz="4" w:space="0" w:color="auto"/>
              <w:bottom w:val="single" w:sz="4" w:space="0" w:color="auto"/>
              <w:right w:val="single" w:sz="4" w:space="0" w:color="auto"/>
            </w:tcBorders>
          </w:tcPr>
          <w:p w14:paraId="624FC315" w14:textId="77777777" w:rsidR="00DC3544" w:rsidRPr="00A22471" w:rsidRDefault="00DC3544">
            <w:pPr>
              <w:rPr>
                <w:color w:val="000000" w:themeColor="text1"/>
              </w:rPr>
            </w:pPr>
          </w:p>
        </w:tc>
        <w:tc>
          <w:tcPr>
            <w:tcW w:w="3544" w:type="dxa"/>
            <w:tcBorders>
              <w:top w:val="single" w:sz="4" w:space="0" w:color="auto"/>
              <w:left w:val="single" w:sz="4" w:space="0" w:color="auto"/>
              <w:bottom w:val="single" w:sz="4" w:space="0" w:color="auto"/>
              <w:right w:val="single" w:sz="4" w:space="0" w:color="auto"/>
            </w:tcBorders>
          </w:tcPr>
          <w:p w14:paraId="28FBDF03" w14:textId="77777777" w:rsidR="00DC3544" w:rsidRPr="00A22471" w:rsidRDefault="00DC3544">
            <w:pPr>
              <w:rPr>
                <w:color w:val="000000" w:themeColor="text1"/>
              </w:rPr>
            </w:pPr>
          </w:p>
        </w:tc>
      </w:tr>
      <w:tr w:rsidR="0096733B" w:rsidRPr="0096733B" w14:paraId="26420B93" w14:textId="77777777" w:rsidTr="00541870">
        <w:trPr>
          <w:trHeight w:val="1437"/>
        </w:trPr>
        <w:tc>
          <w:tcPr>
            <w:tcW w:w="3681" w:type="dxa"/>
            <w:tcBorders>
              <w:top w:val="single" w:sz="4" w:space="0" w:color="auto"/>
              <w:left w:val="single" w:sz="4" w:space="0" w:color="auto"/>
              <w:bottom w:val="single" w:sz="4" w:space="0" w:color="auto"/>
              <w:right w:val="single" w:sz="4" w:space="0" w:color="auto"/>
            </w:tcBorders>
          </w:tcPr>
          <w:p w14:paraId="3F89E30F" w14:textId="50074AEE" w:rsidR="00DC3544" w:rsidRPr="00392B0A" w:rsidRDefault="006B69D2">
            <w:pPr>
              <w:pStyle w:val="Lijstalinea"/>
              <w:numPr>
                <w:ilvl w:val="0"/>
                <w:numId w:val="25"/>
              </w:numPr>
              <w:rPr>
                <w:color w:val="000000" w:themeColor="text1"/>
              </w:rPr>
            </w:pPr>
            <w:r w:rsidRPr="00A22471">
              <w:rPr>
                <w:color w:val="000000" w:themeColor="text1"/>
              </w:rPr>
              <w:t>V&amp;G</w:t>
            </w:r>
            <w:r w:rsidR="00F73F47" w:rsidRPr="00A22471">
              <w:rPr>
                <w:color w:val="000000" w:themeColor="text1"/>
              </w:rPr>
              <w:t xml:space="preserve"> organisatie en -</w:t>
            </w:r>
            <w:r w:rsidRPr="00A22471">
              <w:rPr>
                <w:color w:val="000000" w:themeColor="text1"/>
              </w:rPr>
              <w:t>communicatie</w:t>
            </w:r>
            <w:r w:rsidR="00F73F47" w:rsidRPr="00A22471">
              <w:rPr>
                <w:color w:val="000000" w:themeColor="text1"/>
              </w:rPr>
              <w:t xml:space="preserve">  binnen de projectorganisatie, onderaannemers, nevenaannemers incl. tussen de aannemer en de RVB</w:t>
            </w:r>
          </w:p>
        </w:tc>
        <w:tc>
          <w:tcPr>
            <w:tcW w:w="7229" w:type="dxa"/>
            <w:tcBorders>
              <w:top w:val="single" w:sz="4" w:space="0" w:color="auto"/>
              <w:left w:val="single" w:sz="4" w:space="0" w:color="auto"/>
              <w:bottom w:val="single" w:sz="4" w:space="0" w:color="auto"/>
              <w:right w:val="single" w:sz="4" w:space="0" w:color="auto"/>
            </w:tcBorders>
          </w:tcPr>
          <w:p w14:paraId="27D896BC" w14:textId="6D2A11DF" w:rsidR="00DC3544" w:rsidRPr="00A22471" w:rsidRDefault="00DC3544">
            <w:pPr>
              <w:rPr>
                <w:color w:val="000000" w:themeColor="text1"/>
              </w:rPr>
            </w:pPr>
          </w:p>
        </w:tc>
        <w:tc>
          <w:tcPr>
            <w:tcW w:w="3544" w:type="dxa"/>
            <w:tcBorders>
              <w:top w:val="single" w:sz="4" w:space="0" w:color="auto"/>
              <w:left w:val="single" w:sz="4" w:space="0" w:color="auto"/>
              <w:bottom w:val="single" w:sz="4" w:space="0" w:color="auto"/>
              <w:right w:val="single" w:sz="4" w:space="0" w:color="auto"/>
            </w:tcBorders>
          </w:tcPr>
          <w:p w14:paraId="3B1B6D6F" w14:textId="6DB14AE5" w:rsidR="00DC3544" w:rsidRPr="00A22471" w:rsidRDefault="00DC3544">
            <w:pPr>
              <w:rPr>
                <w:color w:val="000000" w:themeColor="text1"/>
              </w:rPr>
            </w:pPr>
          </w:p>
        </w:tc>
      </w:tr>
      <w:tr w:rsidR="0096733B" w:rsidRPr="0096733B" w14:paraId="297EF0F1" w14:textId="77777777" w:rsidTr="00541870">
        <w:trPr>
          <w:trHeight w:val="624"/>
        </w:trPr>
        <w:tc>
          <w:tcPr>
            <w:tcW w:w="3681" w:type="dxa"/>
            <w:tcBorders>
              <w:top w:val="single" w:sz="4" w:space="0" w:color="auto"/>
              <w:left w:val="single" w:sz="4" w:space="0" w:color="auto"/>
              <w:bottom w:val="single" w:sz="4" w:space="0" w:color="auto"/>
              <w:right w:val="single" w:sz="4" w:space="0" w:color="auto"/>
            </w:tcBorders>
          </w:tcPr>
          <w:p w14:paraId="22783AD9" w14:textId="184EC646" w:rsidR="00DC3544" w:rsidRPr="00A22471" w:rsidRDefault="006B69D2">
            <w:pPr>
              <w:pStyle w:val="Lijstalinea"/>
              <w:numPr>
                <w:ilvl w:val="0"/>
                <w:numId w:val="25"/>
              </w:numPr>
              <w:rPr>
                <w:color w:val="000000" w:themeColor="text1"/>
              </w:rPr>
            </w:pPr>
            <w:r w:rsidRPr="00A22471">
              <w:rPr>
                <w:color w:val="000000" w:themeColor="text1"/>
              </w:rPr>
              <w:t>Toezicht</w:t>
            </w:r>
            <w:r w:rsidR="00F73F47" w:rsidRPr="00A22471">
              <w:rPr>
                <w:color w:val="000000" w:themeColor="text1"/>
              </w:rPr>
              <w:t xml:space="preserve"> en werkplekinspecties</w:t>
            </w:r>
          </w:p>
        </w:tc>
        <w:tc>
          <w:tcPr>
            <w:tcW w:w="7229" w:type="dxa"/>
            <w:tcBorders>
              <w:top w:val="single" w:sz="4" w:space="0" w:color="auto"/>
              <w:left w:val="single" w:sz="4" w:space="0" w:color="auto"/>
              <w:bottom w:val="single" w:sz="4" w:space="0" w:color="auto"/>
              <w:right w:val="single" w:sz="4" w:space="0" w:color="auto"/>
            </w:tcBorders>
          </w:tcPr>
          <w:p w14:paraId="79765B77" w14:textId="4B1FA4C2" w:rsidR="00DC3544" w:rsidRPr="00A22471" w:rsidRDefault="00DC3544">
            <w:pPr>
              <w:rPr>
                <w:color w:val="000000" w:themeColor="text1"/>
              </w:rPr>
            </w:pPr>
          </w:p>
        </w:tc>
        <w:tc>
          <w:tcPr>
            <w:tcW w:w="3544" w:type="dxa"/>
            <w:tcBorders>
              <w:top w:val="single" w:sz="4" w:space="0" w:color="auto"/>
              <w:left w:val="single" w:sz="4" w:space="0" w:color="auto"/>
              <w:bottom w:val="single" w:sz="4" w:space="0" w:color="auto"/>
              <w:right w:val="single" w:sz="4" w:space="0" w:color="auto"/>
            </w:tcBorders>
          </w:tcPr>
          <w:p w14:paraId="4C9FCCC1" w14:textId="0F4685FB" w:rsidR="00DC3544" w:rsidRPr="00A22471" w:rsidRDefault="00DC3544">
            <w:pPr>
              <w:rPr>
                <w:color w:val="000000" w:themeColor="text1"/>
              </w:rPr>
            </w:pPr>
          </w:p>
        </w:tc>
      </w:tr>
      <w:tr w:rsidR="0096733B" w:rsidRPr="0096733B" w14:paraId="340812C6" w14:textId="77777777" w:rsidTr="00541870">
        <w:tc>
          <w:tcPr>
            <w:tcW w:w="3681" w:type="dxa"/>
            <w:tcBorders>
              <w:top w:val="single" w:sz="4" w:space="0" w:color="auto"/>
              <w:left w:val="single" w:sz="4" w:space="0" w:color="auto"/>
              <w:bottom w:val="single" w:sz="4" w:space="0" w:color="auto"/>
              <w:right w:val="single" w:sz="4" w:space="0" w:color="auto"/>
            </w:tcBorders>
          </w:tcPr>
          <w:p w14:paraId="37751E6A" w14:textId="602FEF32" w:rsidR="00F73F47" w:rsidRPr="00A22471" w:rsidRDefault="00F73F47">
            <w:pPr>
              <w:pStyle w:val="Lijstalinea"/>
              <w:numPr>
                <w:ilvl w:val="0"/>
                <w:numId w:val="25"/>
              </w:numPr>
              <w:rPr>
                <w:color w:val="000000" w:themeColor="text1"/>
              </w:rPr>
            </w:pPr>
            <w:r w:rsidRPr="00A22471">
              <w:rPr>
                <w:color w:val="000000" w:themeColor="text1"/>
              </w:rPr>
              <w:t xml:space="preserve">Voorlichting, onderricht </w:t>
            </w:r>
            <w:r w:rsidR="002C0744">
              <w:rPr>
                <w:color w:val="000000" w:themeColor="text1"/>
              </w:rPr>
              <w:t xml:space="preserve">(bijvoorbeeld GPI) </w:t>
            </w:r>
            <w:r w:rsidRPr="00A22471">
              <w:rPr>
                <w:color w:val="000000" w:themeColor="text1"/>
              </w:rPr>
              <w:t>en (project) introductie</w:t>
            </w:r>
          </w:p>
        </w:tc>
        <w:tc>
          <w:tcPr>
            <w:tcW w:w="7229" w:type="dxa"/>
            <w:tcBorders>
              <w:top w:val="single" w:sz="4" w:space="0" w:color="auto"/>
              <w:left w:val="single" w:sz="4" w:space="0" w:color="auto"/>
              <w:bottom w:val="single" w:sz="4" w:space="0" w:color="auto"/>
              <w:right w:val="single" w:sz="4" w:space="0" w:color="auto"/>
            </w:tcBorders>
          </w:tcPr>
          <w:p w14:paraId="231CA1D3" w14:textId="362C0ED5" w:rsidR="00F73F47" w:rsidRPr="00A22471" w:rsidRDefault="00F73F47">
            <w:pPr>
              <w:rPr>
                <w:color w:val="000000" w:themeColor="text1"/>
              </w:rPr>
            </w:pPr>
          </w:p>
        </w:tc>
        <w:tc>
          <w:tcPr>
            <w:tcW w:w="3544" w:type="dxa"/>
            <w:tcBorders>
              <w:top w:val="single" w:sz="4" w:space="0" w:color="auto"/>
              <w:left w:val="single" w:sz="4" w:space="0" w:color="auto"/>
              <w:bottom w:val="single" w:sz="4" w:space="0" w:color="auto"/>
              <w:right w:val="single" w:sz="4" w:space="0" w:color="auto"/>
            </w:tcBorders>
          </w:tcPr>
          <w:p w14:paraId="1C78E2E9" w14:textId="77777777" w:rsidR="00F73F47" w:rsidRPr="00A22471" w:rsidRDefault="00F73F47">
            <w:pPr>
              <w:rPr>
                <w:color w:val="000000" w:themeColor="text1"/>
              </w:rPr>
            </w:pPr>
          </w:p>
        </w:tc>
      </w:tr>
      <w:tr w:rsidR="002F491B" w:rsidRPr="0096733B" w14:paraId="3C277455" w14:textId="77777777" w:rsidTr="00541870">
        <w:tc>
          <w:tcPr>
            <w:tcW w:w="3681" w:type="dxa"/>
            <w:tcBorders>
              <w:top w:val="single" w:sz="4" w:space="0" w:color="auto"/>
              <w:left w:val="single" w:sz="4" w:space="0" w:color="auto"/>
              <w:bottom w:val="single" w:sz="4" w:space="0" w:color="auto"/>
              <w:right w:val="single" w:sz="4" w:space="0" w:color="auto"/>
            </w:tcBorders>
          </w:tcPr>
          <w:p w14:paraId="0D56A7AD" w14:textId="35535F56" w:rsidR="002F491B" w:rsidRDefault="002F491B">
            <w:pPr>
              <w:pStyle w:val="Lijstalinea"/>
              <w:numPr>
                <w:ilvl w:val="0"/>
                <w:numId w:val="25"/>
              </w:numPr>
              <w:rPr>
                <w:color w:val="000000" w:themeColor="text1"/>
              </w:rPr>
            </w:pPr>
            <w:r>
              <w:rPr>
                <w:color w:val="000000" w:themeColor="text1"/>
              </w:rPr>
              <w:t>De aannemer beschrijft in de volgende toprisico’s in het werkproces zijn beschreven en geïmplementeerd:</w:t>
            </w:r>
          </w:p>
          <w:p w14:paraId="1B18616A" w14:textId="77777777" w:rsidR="002F491B" w:rsidRDefault="002F491B" w:rsidP="002F491B">
            <w:pPr>
              <w:pStyle w:val="Lijstalinea"/>
              <w:numPr>
                <w:ilvl w:val="0"/>
                <w:numId w:val="42"/>
              </w:numPr>
              <w:rPr>
                <w:color w:val="000000" w:themeColor="text1"/>
              </w:rPr>
            </w:pPr>
            <w:r>
              <w:rPr>
                <w:color w:val="000000" w:themeColor="text1"/>
              </w:rPr>
              <w:t>Aanrijdgevaar (ook op de bouwplaats)</w:t>
            </w:r>
          </w:p>
          <w:p w14:paraId="73B411DF" w14:textId="77777777" w:rsidR="002F491B" w:rsidRDefault="002F491B" w:rsidP="002F491B">
            <w:pPr>
              <w:pStyle w:val="Lijstalinea"/>
              <w:numPr>
                <w:ilvl w:val="0"/>
                <w:numId w:val="42"/>
              </w:numPr>
              <w:rPr>
                <w:color w:val="000000" w:themeColor="text1"/>
              </w:rPr>
            </w:pPr>
            <w:r>
              <w:rPr>
                <w:color w:val="000000" w:themeColor="text1"/>
              </w:rPr>
              <w:t>Vallen van hoogte</w:t>
            </w:r>
          </w:p>
          <w:p w14:paraId="2D26557D" w14:textId="490FC47A" w:rsidR="002F491B" w:rsidRPr="00A22471" w:rsidRDefault="002F491B" w:rsidP="002F491B">
            <w:pPr>
              <w:pStyle w:val="Lijstalinea"/>
              <w:numPr>
                <w:ilvl w:val="0"/>
                <w:numId w:val="42"/>
              </w:numPr>
              <w:rPr>
                <w:color w:val="000000" w:themeColor="text1"/>
              </w:rPr>
            </w:pPr>
            <w:r>
              <w:rPr>
                <w:color w:val="000000" w:themeColor="text1"/>
              </w:rPr>
              <w:t xml:space="preserve">elektrocutie </w:t>
            </w:r>
          </w:p>
        </w:tc>
        <w:tc>
          <w:tcPr>
            <w:tcW w:w="7229" w:type="dxa"/>
            <w:tcBorders>
              <w:top w:val="single" w:sz="4" w:space="0" w:color="auto"/>
              <w:left w:val="single" w:sz="4" w:space="0" w:color="auto"/>
              <w:bottom w:val="single" w:sz="4" w:space="0" w:color="auto"/>
              <w:right w:val="single" w:sz="4" w:space="0" w:color="auto"/>
            </w:tcBorders>
          </w:tcPr>
          <w:p w14:paraId="32AA5E20" w14:textId="77777777" w:rsidR="002F491B" w:rsidRPr="00A22471" w:rsidRDefault="002F491B">
            <w:pPr>
              <w:rPr>
                <w:color w:val="000000" w:themeColor="text1"/>
              </w:rPr>
            </w:pPr>
          </w:p>
        </w:tc>
        <w:tc>
          <w:tcPr>
            <w:tcW w:w="3544" w:type="dxa"/>
            <w:tcBorders>
              <w:top w:val="single" w:sz="4" w:space="0" w:color="auto"/>
              <w:left w:val="single" w:sz="4" w:space="0" w:color="auto"/>
              <w:bottom w:val="single" w:sz="4" w:space="0" w:color="auto"/>
              <w:right w:val="single" w:sz="4" w:space="0" w:color="auto"/>
            </w:tcBorders>
          </w:tcPr>
          <w:p w14:paraId="4CE9B090" w14:textId="77777777" w:rsidR="002F491B" w:rsidRPr="00A22471" w:rsidRDefault="002F491B">
            <w:pPr>
              <w:rPr>
                <w:color w:val="000000" w:themeColor="text1"/>
              </w:rPr>
            </w:pPr>
          </w:p>
        </w:tc>
      </w:tr>
      <w:bookmarkEnd w:id="19"/>
    </w:tbl>
    <w:p w14:paraId="1753D396" w14:textId="624005AC" w:rsidR="00DC3544" w:rsidRPr="00A22471" w:rsidRDefault="00DC3544" w:rsidP="00DC3544">
      <w:pPr>
        <w:rPr>
          <w:color w:val="000000" w:themeColor="text1"/>
        </w:rPr>
      </w:pPr>
    </w:p>
    <w:p w14:paraId="53FC34B3" w14:textId="77777777" w:rsidR="00DC3544" w:rsidRPr="00A22471" w:rsidRDefault="00DC3544" w:rsidP="00DC3544">
      <w:pPr>
        <w:rPr>
          <w:color w:val="000000" w:themeColor="text1"/>
        </w:rPr>
      </w:pPr>
    </w:p>
    <w:sectPr w:rsidR="00DC3544" w:rsidRPr="00A22471" w:rsidSect="00244DE7">
      <w:headerReference w:type="default" r:id="rId14"/>
      <w:footerReference w:type="default" r:id="rId15"/>
      <w:headerReference w:type="first" r:id="rId16"/>
      <w:pgSz w:w="16837" w:h="11905" w:orient="landscape" w:code="9"/>
      <w:pgMar w:top="284" w:right="680" w:bottom="284" w:left="680" w:header="0"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CBB31" w14:textId="77777777" w:rsidR="00952AC1" w:rsidRDefault="00952AC1">
      <w:pPr>
        <w:spacing w:line="240" w:lineRule="auto"/>
      </w:pPr>
      <w:r>
        <w:separator/>
      </w:r>
    </w:p>
  </w:endnote>
  <w:endnote w:type="continuationSeparator" w:id="0">
    <w:p w14:paraId="6E9A9989" w14:textId="77777777" w:rsidR="00952AC1" w:rsidRDefault="00952A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Free 3 of 9 Extended">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AE6BD" w14:textId="77777777" w:rsidR="003B0BC8" w:rsidRDefault="003B0BC8">
    <w:pPr>
      <w:pStyle w:val="MarginlessContainer"/>
      <w:spacing w:after="657"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3858D" w14:textId="77777777" w:rsidR="00952AC1" w:rsidRDefault="00952AC1">
      <w:pPr>
        <w:spacing w:line="240" w:lineRule="auto"/>
      </w:pPr>
      <w:r>
        <w:separator/>
      </w:r>
    </w:p>
  </w:footnote>
  <w:footnote w:type="continuationSeparator" w:id="0">
    <w:p w14:paraId="5731FCFB" w14:textId="77777777" w:rsidR="00952AC1" w:rsidRDefault="00952AC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AB77A" w14:textId="5A03E1C6" w:rsidR="003B0BC8" w:rsidRDefault="004916C5">
    <w:pPr>
      <w:pStyle w:val="MarginlessContainer"/>
    </w:pPr>
    <w:r>
      <w:rPr>
        <w:noProof/>
      </w:rPr>
      <mc:AlternateContent>
        <mc:Choice Requires="wps">
          <w:drawing>
            <wp:anchor distT="0" distB="0" distL="0" distR="0" simplePos="0" relativeHeight="251649536" behindDoc="0" locked="1" layoutInCell="1" allowOverlap="1" wp14:anchorId="29D190C6" wp14:editId="3BF2506B">
              <wp:simplePos x="0" y="0"/>
              <wp:positionH relativeFrom="page">
                <wp:posOffset>593725</wp:posOffset>
              </wp:positionH>
              <wp:positionV relativeFrom="page">
                <wp:posOffset>773430</wp:posOffset>
              </wp:positionV>
              <wp:extent cx="2645410" cy="215900"/>
              <wp:effectExtent l="0" t="0" r="0" b="0"/>
              <wp:wrapNone/>
              <wp:docPr id="8" name="Tekstvak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45410" cy="215900"/>
                      </a:xfrm>
                      <a:prstGeom prst="rect">
                        <a:avLst/>
                      </a:prstGeom>
                      <a:noFill/>
                    </wps:spPr>
                    <wps:txbx>
                      <w:txbxContent>
                        <w:p w14:paraId="656DE36F" w14:textId="77777777" w:rsidR="00974438" w:rsidRDefault="00974438"/>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type w14:anchorId="29D190C6" id="_x0000_t202" coordsize="21600,21600" o:spt="202" path="m,l,21600r21600,l21600,xe">
              <v:stroke joinstyle="miter"/>
              <v:path gradientshapeok="t" o:connecttype="rect"/>
            </v:shapetype>
            <v:shape id="Tekstvak 8" o:spid="_x0000_s1027" type="#_x0000_t202" style="position:absolute;margin-left:46.75pt;margin-top:60.9pt;width:208.3pt;height:17pt;z-index:25164953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" filled="f" stroked="f">
              <v:textbox inset="0,0,0,0">
                <w:txbxContent>
                  <w:p w14:paraId="656DE36F" w14:textId="77777777" w:rsidR="00974438" w:rsidRDefault="00974438"/>
                </w:txbxContent>
              </v:textbox>
              <w10:wrap anchorx="page" anchory="page"/>
              <w10:anchorlock/>
            </v:shape>
          </w:pict>
        </mc:Fallback>
      </mc:AlternateContent>
    </w:r>
    <w:r>
      <w:rPr>
        <w:noProof/>
      </w:rPr>
      <mc:AlternateContent>
        <mc:Choice Requires="wps">
          <w:drawing>
            <wp:anchor distT="0" distB="0" distL="0" distR="0" simplePos="0" relativeHeight="251652608" behindDoc="0" locked="1" layoutInCell="1" allowOverlap="1" wp14:anchorId="05EE280E" wp14:editId="6ED2B453">
              <wp:simplePos x="0" y="0"/>
              <wp:positionH relativeFrom="page">
                <wp:posOffset>9071610</wp:posOffset>
              </wp:positionH>
              <wp:positionV relativeFrom="page">
                <wp:posOffset>7257415</wp:posOffset>
              </wp:positionV>
              <wp:extent cx="1247140" cy="142875"/>
              <wp:effectExtent l="0" t="0" r="0" b="0"/>
              <wp:wrapNone/>
              <wp:docPr id="7" name="Tekstvak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47140" cy="142875"/>
                      </a:xfrm>
                      <a:prstGeom prst="rect">
                        <a:avLst/>
                      </a:prstGeom>
                      <a:noFill/>
                    </wps:spPr>
                    <wps:txbx>
                      <w:txbxContent>
                        <w:p w14:paraId="765D006F" w14:textId="685B69E4" w:rsidR="003B0BC8" w:rsidRDefault="007C1D6C">
                          <w:pPr>
                            <w:pStyle w:val="Verdana65rechtsuitgelijnd"/>
                          </w:pPr>
                          <w:r>
                            <w:t xml:space="preserve">Pagina </w:t>
                          </w:r>
                          <w:r>
                            <w:fldChar w:fldCharType="begin"/>
                          </w:r>
                          <w:r>
                            <w:instrText>PAGE</w:instrText>
                          </w:r>
                          <w:r>
                            <w:fldChar w:fldCharType="separate"/>
                          </w:r>
                          <w:r w:rsidR="00537C8D">
                            <w:rPr>
                              <w:noProof/>
                            </w:rPr>
                            <w:t>1</w:t>
                          </w:r>
                          <w:r>
                            <w:fldChar w:fldCharType="end"/>
                          </w:r>
                          <w:r>
                            <w:t xml:space="preserve"> van </w:t>
                          </w:r>
                          <w:r>
                            <w:fldChar w:fldCharType="begin"/>
                          </w:r>
                          <w:r>
                            <w:instrText>NUMPAGES</w:instrText>
                          </w:r>
                          <w:r>
                            <w:fldChar w:fldCharType="separate"/>
                          </w:r>
                          <w:r w:rsidR="008765C2">
                            <w:rPr>
                              <w:noProof/>
                            </w:rPr>
                            <w:t>1</w:t>
                          </w:r>
                          <w:r>
                            <w:fldChar w:fldCharType="end"/>
                          </w:r>
                        </w:p>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 w14:anchorId="05EE280E" id="Tekstvak 7" o:spid="_x0000_s1028" type="#_x0000_t202" style="position:absolute;margin-left:714.3pt;margin-top:571.45pt;width:98.2pt;height:11.25pt;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" filled="f" stroked="f">
              <v:textbox inset="0,0,0,0">
                <w:txbxContent>
                  <w:p w14:paraId="765D006F" w14:textId="685B69E4" w:rsidR="003B0BC8" w:rsidRDefault="007C1D6C">
                    <w:pPr>
                      <w:pStyle w:val="Verdana65rechtsuitgelijnd"/>
                    </w:pPr>
                    <w:r>
                      <w:t xml:space="preserve">Pagina </w:t>
                    </w:r>
                    <w:r>
                      <w:fldChar w:fldCharType="begin"/>
                    </w:r>
                    <w:r>
                      <w:instrText>PAGE</w:instrText>
                    </w:r>
                    <w:r>
                      <w:fldChar w:fldCharType="separate"/>
                    </w:r>
                    <w:r w:rsidR="00537C8D">
                      <w:rPr>
                        <w:noProof/>
                      </w:rPr>
                      <w:t>1</w:t>
                    </w:r>
                    <w:r>
                      <w:fldChar w:fldCharType="end"/>
                    </w:r>
                    <w:r>
                      <w:t xml:space="preserve"> van </w:t>
                    </w:r>
                    <w:r>
                      <w:fldChar w:fldCharType="begin"/>
                    </w:r>
                    <w:r>
                      <w:instrText>NUMPAGES</w:instrText>
                    </w:r>
                    <w:r>
                      <w:fldChar w:fldCharType="separate"/>
                    </w:r>
                    <w:r w:rsidR="008765C2">
                      <w:rPr>
                        <w:noProof/>
                      </w:rPr>
                      <w:t>1</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55680" behindDoc="0" locked="1" layoutInCell="1" allowOverlap="1" wp14:anchorId="38902CA6" wp14:editId="20EAEC22">
              <wp:simplePos x="0" y="0"/>
              <wp:positionH relativeFrom="page">
                <wp:posOffset>593725</wp:posOffset>
              </wp:positionH>
              <wp:positionV relativeFrom="page">
                <wp:posOffset>7257415</wp:posOffset>
              </wp:positionV>
              <wp:extent cx="2645410" cy="215900"/>
              <wp:effectExtent l="0" t="0" r="0" b="0"/>
              <wp:wrapNone/>
              <wp:docPr id="6"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45410" cy="215900"/>
                      </a:xfrm>
                      <a:prstGeom prst="rect">
                        <a:avLst/>
                      </a:prstGeom>
                      <a:noFill/>
                    </wps:spPr>
                    <wps:txbx>
                      <w:txbxContent>
                        <w:p w14:paraId="737740E4" w14:textId="2ACD70EA" w:rsidR="00974438" w:rsidRDefault="00255612">
                          <w:r>
                            <w:rPr>
                              <w:sz w:val="13"/>
                            </w:rPr>
                            <w:t xml:space="preserve">V&amp;G-plan incl. RI&amp;E, </w:t>
                          </w:r>
                          <w:r w:rsidR="00C33AA8">
                            <w:rPr>
                              <w:sz w:val="13"/>
                            </w:rPr>
                            <w:t>versie 1.0, juni 2024</w:t>
                          </w:r>
                        </w:p>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 w14:anchorId="38902CA6" id="Tekstvak 6" o:spid="_x0000_s1029" type="#_x0000_t202" style="position:absolute;margin-left:46.75pt;margin-top:571.45pt;width:208.3pt;height:17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" filled="f" stroked="f">
              <v:textbox inset="0,0,0,0">
                <w:txbxContent>
                  <w:p w14:paraId="737740E4" w14:textId="2ACD70EA" w:rsidR="00974438" w:rsidRDefault="00255612">
                    <w:r>
                      <w:rPr>
                        <w:sz w:val="13"/>
                      </w:rPr>
                      <w:t xml:space="preserve">V&amp;G-plan incl. RI&amp;E, </w:t>
                    </w:r>
                    <w:r w:rsidR="00C33AA8">
                      <w:rPr>
                        <w:sz w:val="13"/>
                      </w:rPr>
                      <w:t>versie 1.0, juni 2024</w:t>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07C55" w14:textId="034DBB25" w:rsidR="003B0BC8" w:rsidRDefault="004916C5" w:rsidP="00537C8D">
    <w:pPr>
      <w:pStyle w:val="MarginlessContainer"/>
      <w:spacing w:after="2280" w:line="14" w:lineRule="exact"/>
    </w:pPr>
    <w:r>
      <w:rPr>
        <w:noProof/>
      </w:rPr>
      <mc:AlternateContent>
        <mc:Choice Requires="wps">
          <w:drawing>
            <wp:anchor distT="0" distB="0" distL="0" distR="0" simplePos="0" relativeHeight="251658752" behindDoc="0" locked="1" layoutInCell="1" allowOverlap="1" wp14:anchorId="1B85F7B5" wp14:editId="5542EB67">
              <wp:simplePos x="0" y="0"/>
              <wp:positionH relativeFrom="page">
                <wp:posOffset>9071610</wp:posOffset>
              </wp:positionH>
              <wp:positionV relativeFrom="page">
                <wp:posOffset>7257415</wp:posOffset>
              </wp:positionV>
              <wp:extent cx="1247140" cy="142875"/>
              <wp:effectExtent l="0" t="0" r="0" b="0"/>
              <wp:wrapNone/>
              <wp:docPr id="5"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47140" cy="142875"/>
                      </a:xfrm>
                      <a:prstGeom prst="rect">
                        <a:avLst/>
                      </a:prstGeom>
                      <a:noFill/>
                    </wps:spPr>
                    <wps:txbx>
                      <w:txbxContent>
                        <w:p w14:paraId="716AA05A" w14:textId="77777777" w:rsidR="003B0BC8" w:rsidRDefault="007C1D6C">
                          <w:pPr>
                            <w:pStyle w:val="Verdana65rechtsuitgelijnd"/>
                          </w:pPr>
                          <w:r>
                            <w:t xml:space="preserve">Pagina </w:t>
                          </w:r>
                          <w:r>
                            <w:fldChar w:fldCharType="begin"/>
                          </w:r>
                          <w:r>
                            <w:instrText>PAGE</w:instrText>
                          </w:r>
                          <w:r>
                            <w:fldChar w:fldCharType="separate"/>
                          </w:r>
                          <w:r w:rsidR="008765C2">
                            <w:rPr>
                              <w:noProof/>
                            </w:rPr>
                            <w:t>1</w:t>
                          </w:r>
                          <w:r>
                            <w:fldChar w:fldCharType="end"/>
                          </w:r>
                          <w:r>
                            <w:t xml:space="preserve"> van </w:t>
                          </w:r>
                          <w:r>
                            <w:fldChar w:fldCharType="begin"/>
                          </w:r>
                          <w:r>
                            <w:instrText>NUMPAGES</w:instrText>
                          </w:r>
                          <w:r>
                            <w:fldChar w:fldCharType="separate"/>
                          </w:r>
                          <w:r w:rsidR="008765C2">
                            <w:rPr>
                              <w:noProof/>
                            </w:rPr>
                            <w:t>1</w:t>
                          </w:r>
                          <w:r>
                            <w:fldChar w:fldCharType="end"/>
                          </w:r>
                        </w:p>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type w14:anchorId="1B85F7B5" id="_x0000_t202" coordsize="21600,21600" o:spt="202" path="m,l,21600r21600,l21600,xe">
              <v:stroke joinstyle="miter"/>
              <v:path gradientshapeok="t" o:connecttype="rect"/>
            </v:shapetype>
            <v:shape id="Tekstvak 5" o:spid="_x0000_s1030" type="#_x0000_t202" style="position:absolute;margin-left:714.3pt;margin-top:571.45pt;width:98.2pt;height:11.2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" filled="f" stroked="f">
              <v:textbox inset="0,0,0,0">
                <w:txbxContent>
                  <w:p w14:paraId="716AA05A" w14:textId="77777777" w:rsidR="003B0BC8" w:rsidRDefault="007C1D6C">
                    <w:pPr>
                      <w:pStyle w:val="Verdana65rechtsuitgelijnd"/>
                    </w:pPr>
                    <w:r>
                      <w:t xml:space="preserve">Pagina </w:t>
                    </w:r>
                    <w:r>
                      <w:fldChar w:fldCharType="begin"/>
                    </w:r>
                    <w:r>
                      <w:instrText>PAGE</w:instrText>
                    </w:r>
                    <w:r>
                      <w:fldChar w:fldCharType="separate"/>
                    </w:r>
                    <w:r w:rsidR="008765C2">
                      <w:rPr>
                        <w:noProof/>
                      </w:rPr>
                      <w:t>1</w:t>
                    </w:r>
                    <w:r>
                      <w:fldChar w:fldCharType="end"/>
                    </w:r>
                    <w:r>
                      <w:t xml:space="preserve"> van </w:t>
                    </w:r>
                    <w:r>
                      <w:fldChar w:fldCharType="begin"/>
                    </w:r>
                    <w:r>
                      <w:instrText>NUMPAGES</w:instrText>
                    </w:r>
                    <w:r>
                      <w:fldChar w:fldCharType="separate"/>
                    </w:r>
                    <w:r w:rsidR="008765C2">
                      <w:rPr>
                        <w:noProof/>
                      </w:rPr>
                      <w:t>1</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61824" behindDoc="0" locked="1" layoutInCell="1" allowOverlap="1" wp14:anchorId="1274E2CB" wp14:editId="2EBEA485">
              <wp:simplePos x="0" y="0"/>
              <wp:positionH relativeFrom="page">
                <wp:posOffset>593725</wp:posOffset>
              </wp:positionH>
              <wp:positionV relativeFrom="page">
                <wp:posOffset>7257415</wp:posOffset>
              </wp:positionV>
              <wp:extent cx="2645410" cy="215900"/>
              <wp:effectExtent l="0" t="0" r="0" b="0"/>
              <wp:wrapNone/>
              <wp:docPr id="4" name="Tekstvak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45410" cy="215900"/>
                      </a:xfrm>
                      <a:prstGeom prst="rect">
                        <a:avLst/>
                      </a:prstGeom>
                      <a:noFill/>
                    </wps:spPr>
                    <wps:txbx>
                      <w:txbxContent>
                        <w:p w14:paraId="07DCEBFE" w14:textId="77777777" w:rsidR="00974438" w:rsidRDefault="00974438"/>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 w14:anchorId="1274E2CB" id="Tekstvak 4" o:spid="_x0000_s1031" type="#_x0000_t202" style="position:absolute;margin-left:46.75pt;margin-top:571.45pt;width:208.3pt;height:17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" filled="f" stroked="f">
              <v:textbox inset="0,0,0,0">
                <w:txbxContent>
                  <w:p w14:paraId="07DCEBFE" w14:textId="77777777" w:rsidR="00974438" w:rsidRDefault="00974438"/>
                </w:txbxContent>
              </v:textbox>
              <w10:wrap anchorx="page" anchory="page"/>
              <w10:anchorlock/>
            </v:shape>
          </w:pict>
        </mc:Fallback>
      </mc:AlternateContent>
    </w:r>
    <w:r>
      <w:rPr>
        <w:noProof/>
      </w:rPr>
      <mc:AlternateContent>
        <mc:Choice Requires="wps">
          <w:drawing>
            <wp:anchor distT="0" distB="0" distL="0" distR="0" simplePos="0" relativeHeight="251664896" behindDoc="0" locked="1" layoutInCell="1" allowOverlap="1" wp14:anchorId="3298BFB0" wp14:editId="22CB13ED">
              <wp:simplePos x="0" y="0"/>
              <wp:positionH relativeFrom="page">
                <wp:posOffset>5601335</wp:posOffset>
              </wp:positionH>
              <wp:positionV relativeFrom="page">
                <wp:posOffset>0</wp:posOffset>
              </wp:positionV>
              <wp:extent cx="2339975" cy="1583690"/>
              <wp:effectExtent l="0" t="0" r="0" b="0"/>
              <wp:wrapNone/>
              <wp:docPr id="3" name="Tekstvak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9975" cy="1583690"/>
                      </a:xfrm>
                      <a:prstGeom prst="rect">
                        <a:avLst/>
                      </a:prstGeom>
                      <a:noFill/>
                    </wps:spPr>
                    <wps:txbx>
                      <w:txbxContent>
                        <w:p w14:paraId="2300F496" w14:textId="77777777" w:rsidR="003B0BC8" w:rsidRDefault="007C1D6C">
                          <w:pPr>
                            <w:pStyle w:val="MarginlessContainer"/>
                          </w:pPr>
                          <w:r>
                            <w:rPr>
                              <w:noProof/>
                            </w:rPr>
                            <w:drawing>
                              <wp:inline distT="0" distB="0" distL="0" distR="0" wp14:anchorId="2DC84D62" wp14:editId="784D6CDC">
                                <wp:extent cx="2339975" cy="1582834"/>
                                <wp:effectExtent l="0" t="0" r="0" b="0"/>
                                <wp:docPr id="13" name="Afbeelding 13"/>
                                <wp:cNvGraphicFramePr/>
                                <a:graphic xmlns:a="http://schemas.openxmlformats.org/drawingml/2006/main">
                                  <a:graphicData uri="http://schemas.openxmlformats.org/drawingml/2006/picture">
                                    <pic:pic xmlns:pic="http://schemas.openxmlformats.org/drawingml/2006/picture">
                                      <pic:nvPicPr>
                                        <pic:cNvPr id="5" name="RGD_Standaard"/>
                                        <pic:cNvPicPr/>
                                      </pic:nvPicPr>
                                      <pic:blipFill>
                                        <a:blip r:embed="rId1"/>
                                        <a:stretch>
                                          <a:fillRect/>
                                        </a:stretch>
                                      </pic:blipFill>
                                      <pic:spPr bwMode="auto">
                                        <a:xfrm>
                                          <a:off x="0" y="0"/>
                                          <a:ext cx="2339975" cy="1582834"/>
                                        </a:xfrm>
                                        <a:prstGeom prst="rect">
                                          <a:avLst/>
                                        </a:prstGeom>
                                      </pic:spPr>
                                    </pic:pic>
                                  </a:graphicData>
                                </a:graphic>
                              </wp:inline>
                            </w:drawing>
                          </w:r>
                        </w:p>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 w14:anchorId="3298BFB0" id="Tekstvak 3" o:spid="_x0000_s1032" type="#_x0000_t202" style="position:absolute;margin-left:441.05pt;margin-top:0;width:184.25pt;height:124.7pt;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" filled="f" stroked="f">
              <v:textbox inset="0,0,0,0">
                <w:txbxContent>
                  <w:p w14:paraId="2300F496" w14:textId="77777777" w:rsidR="003B0BC8" w:rsidRDefault="007C1D6C">
                    <w:pPr>
                      <w:pStyle w:val="MarginlessContainer"/>
                    </w:pPr>
                    <w:r>
                      <w:rPr>
                        <w:noProof/>
                      </w:rPr>
                      <w:drawing>
                        <wp:inline distT="0" distB="0" distL="0" distR="0" wp14:anchorId="2DC84D62" wp14:editId="784D6CDC">
                          <wp:extent cx="2339975" cy="1582834"/>
                          <wp:effectExtent l="0" t="0" r="0" b="0"/>
                          <wp:docPr id="13" name="Afbeelding 13"/>
                          <wp:cNvGraphicFramePr/>
                          <a:graphic xmlns:a="http://schemas.openxmlformats.org/drawingml/2006/main">
                            <a:graphicData uri="http://schemas.openxmlformats.org/drawingml/2006/picture">
                              <pic:pic xmlns:pic="http://schemas.openxmlformats.org/drawingml/2006/picture">
                                <pic:nvPicPr>
                                  <pic:cNvPr id="5" name="RGD_Standaard"/>
                                  <pic:cNvPicPr/>
                                </pic:nvPicPr>
                                <pic:blipFill>
                                  <a:blip r:embed="rId1"/>
                                  <a:stretch>
                                    <a:fillRect/>
                                  </a:stretch>
                                </pic:blipFill>
                                <pic:spPr bwMode="auto">
                                  <a:xfrm>
                                    <a:off x="0" y="0"/>
                                    <a:ext cx="2339975" cy="1582834"/>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67968" behindDoc="0" locked="1" layoutInCell="1" allowOverlap="1" wp14:anchorId="7E82060C" wp14:editId="34394606">
              <wp:simplePos x="0" y="0"/>
              <wp:positionH relativeFrom="page">
                <wp:posOffset>5133340</wp:posOffset>
              </wp:positionH>
              <wp:positionV relativeFrom="page">
                <wp:posOffset>0</wp:posOffset>
              </wp:positionV>
              <wp:extent cx="467995" cy="1336675"/>
              <wp:effectExtent l="0" t="0" r="0" b="0"/>
              <wp:wrapNone/>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7995" cy="1336675"/>
                      </a:xfrm>
                      <a:prstGeom prst="rect">
                        <a:avLst/>
                      </a:prstGeom>
                      <a:noFill/>
                    </wps:spPr>
                    <wps:txbx>
                      <w:txbxContent>
                        <w:p w14:paraId="6BBBC691" w14:textId="77777777" w:rsidR="003B0BC8" w:rsidRDefault="007C1D6C">
                          <w:pPr>
                            <w:pStyle w:val="MarginlessContainer"/>
                          </w:pPr>
                          <w:r>
                            <w:rPr>
                              <w:noProof/>
                            </w:rPr>
                            <w:drawing>
                              <wp:inline distT="0" distB="0" distL="0" distR="0" wp14:anchorId="4D561FF8" wp14:editId="7C15443B">
                                <wp:extent cx="467995" cy="1583865"/>
                                <wp:effectExtent l="0" t="0" r="0" b="0"/>
                                <wp:docPr id="14" name="Afbeelding 14"/>
                                <wp:cNvGraphicFramePr/>
                                <a:graphic xmlns:a="http://schemas.openxmlformats.org/drawingml/2006/main">
                                  <a:graphicData uri="http://schemas.openxmlformats.org/drawingml/2006/picture">
                                    <pic:pic xmlns:pic="http://schemas.openxmlformats.org/drawingml/2006/picture">
                                      <pic:nvPicPr>
                                        <pic:cNvPr id="7"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 w14:anchorId="7E82060C" id="Tekstvak 2" o:spid="_x0000_s1033" type="#_x0000_t202" style="position:absolute;margin-left:404.2pt;margin-top:0;width:36.85pt;height:105.25pt;z-index:2516679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" filled="f" stroked="f">
              <v:textbox inset="0,0,0,0">
                <w:txbxContent>
                  <w:p w14:paraId="6BBBC691" w14:textId="77777777" w:rsidR="003B0BC8" w:rsidRDefault="007C1D6C">
                    <w:pPr>
                      <w:pStyle w:val="MarginlessContainer"/>
                    </w:pPr>
                    <w:r>
                      <w:rPr>
                        <w:noProof/>
                      </w:rPr>
                      <w:drawing>
                        <wp:inline distT="0" distB="0" distL="0" distR="0" wp14:anchorId="4D561FF8" wp14:editId="7C15443B">
                          <wp:extent cx="467995" cy="1583865"/>
                          <wp:effectExtent l="0" t="0" r="0" b="0"/>
                          <wp:docPr id="14" name="Afbeelding 14"/>
                          <wp:cNvGraphicFramePr/>
                          <a:graphic xmlns:a="http://schemas.openxmlformats.org/drawingml/2006/main">
                            <a:graphicData uri="http://schemas.openxmlformats.org/drawingml/2006/picture">
                              <pic:pic xmlns:pic="http://schemas.openxmlformats.org/drawingml/2006/picture">
                                <pic:nvPicPr>
                                  <pic:cNvPr id="7"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71040" behindDoc="0" locked="1" layoutInCell="1" allowOverlap="1" wp14:anchorId="11C2A1E8" wp14:editId="7FA6C1ED">
              <wp:simplePos x="0" y="0"/>
              <wp:positionH relativeFrom="page">
                <wp:posOffset>593725</wp:posOffset>
              </wp:positionH>
              <wp:positionV relativeFrom="page">
                <wp:posOffset>773430</wp:posOffset>
              </wp:positionV>
              <wp:extent cx="2645410" cy="215900"/>
              <wp:effectExtent l="0" t="0" r="0" b="0"/>
              <wp:wrapNone/>
              <wp:docPr id="1" name="Tekstvak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45410" cy="215900"/>
                      </a:xfrm>
                      <a:prstGeom prst="rect">
                        <a:avLst/>
                      </a:prstGeom>
                      <a:noFill/>
                    </wps:spPr>
                    <wps:txbx>
                      <w:txbxContent>
                        <w:p w14:paraId="0B3648D7" w14:textId="77777777" w:rsidR="00974438" w:rsidRDefault="00974438"/>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 w14:anchorId="11C2A1E8" id="Tekstvak 1" o:spid="_x0000_s1034" type="#_x0000_t202" style="position:absolute;margin-left:46.75pt;margin-top:60.9pt;width:208.3pt;height:17pt;z-index:2516710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" filled="f" stroked="f">
              <v:textbox inset="0,0,0,0">
                <w:txbxContent>
                  <w:p w14:paraId="0B3648D7" w14:textId="77777777" w:rsidR="00974438" w:rsidRDefault="00974438"/>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920CA5"/>
    <w:multiLevelType w:val="multilevel"/>
    <w:tmpl w:val="89A26A6F"/>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A0B09E56"/>
    <w:multiLevelType w:val="multilevel"/>
    <w:tmpl w:val="8261EF8C"/>
    <w:name w:val="Overeenkomst streepje opsommingsteken"/>
    <w:lvl w:ilvl="0">
      <w:start w:val="1"/>
      <w:numFmt w:val="none"/>
      <w:pStyle w:val="Overeenkomststreepjeopsommingstekentegenkantlijn"/>
      <w:lvlText w:val="-"/>
      <w:lvlJc w:val="left"/>
      <w:pPr>
        <w:ind w:left="357" w:hanging="357"/>
      </w:pPr>
    </w:lvl>
    <w:lvl w:ilvl="1">
      <w:start w:val="1"/>
      <w:numFmt w:val="none"/>
      <w:pStyle w:val="Overeenkomststreepjeopsommingstekeninspringen"/>
      <w:lvlText w:val="-"/>
      <w:lvlJc w:val="left"/>
      <w:pPr>
        <w:ind w:left="714" w:hanging="714"/>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3431446"/>
    <w:multiLevelType w:val="multilevel"/>
    <w:tmpl w:val="8262E714"/>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3038711"/>
    <w:multiLevelType w:val="multilevel"/>
    <w:tmpl w:val="8EDF31F7"/>
    <w:name w:val="Overeenkomst comparitienummering"/>
    <w:lvl w:ilvl="0">
      <w:start w:val="1"/>
      <w:numFmt w:val="decimal"/>
      <w:pStyle w:val="Overeenkomstcomparitie"/>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C94AD067"/>
    <w:multiLevelType w:val="multilevel"/>
    <w:tmpl w:val="8B8EA373"/>
    <w:name w:val="Overeenkomst Bodembepalingen nummering"/>
    <w:lvl w:ilvl="0">
      <w:start w:val="1"/>
      <w:numFmt w:val="decimal"/>
      <w:pStyle w:val="OvereenkomstBodembepalingenLid"/>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CD192D50"/>
    <w:multiLevelType w:val="multilevel"/>
    <w:tmpl w:val="05E8FF81"/>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CFCBA14A"/>
    <w:multiLevelType w:val="multilevel"/>
    <w:tmpl w:val="AB5FF70A"/>
    <w:name w:val="Bijlage jacht aktes nummering"/>
    <w:lvl w:ilvl="0">
      <w:start w:val="1"/>
      <w:numFmt w:val="decimal"/>
      <w:pStyle w:val="Bijlagejachtaktesnummers"/>
      <w:lvlText w:val="%1."/>
      <w:lvlJc w:val="left"/>
      <w:pPr>
        <w:ind w:left="702" w:hanging="702"/>
      </w:pPr>
    </w:lvl>
    <w:lvl w:ilvl="1">
      <w:start w:val="1"/>
      <w:numFmt w:val="upperLetter"/>
      <w:pStyle w:val="Bijlagejachtaktesletters"/>
      <w:lvlText w:val="%2."/>
      <w:lvlJc w:val="left"/>
      <w:pPr>
        <w:ind w:left="702" w:hanging="419"/>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D5E14B59"/>
    <w:multiLevelType w:val="multilevel"/>
    <w:tmpl w:val="671FFA07"/>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DE1E1FFC"/>
    <w:multiLevelType w:val="multilevel"/>
    <w:tmpl w:val="BF926AB5"/>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E1F02F81"/>
    <w:multiLevelType w:val="multilevel"/>
    <w:tmpl w:val="0C3FE527"/>
    <w:name w:val="Overeenkomst artikelnummering"/>
    <w:lvl w:ilvl="0">
      <w:start w:val="1"/>
      <w:numFmt w:val="decimal"/>
      <w:pStyle w:val="Overeenkomstartikeldynamisch"/>
      <w:lvlText w:val="Artikel %1. "/>
      <w:lvlJc w:val="left"/>
      <w:pPr>
        <w:ind w:left="1130" w:hanging="1130"/>
      </w:pPr>
    </w:lvl>
    <w:lvl w:ilvl="1">
      <w:start w:val="1"/>
      <w:numFmt w:val="decimal"/>
      <w:pStyle w:val="Overeenkomstliddynamisch"/>
      <w:lvlText w:val="%2."/>
      <w:lvlJc w:val="left"/>
      <w:pPr>
        <w:ind w:left="425" w:hanging="425"/>
      </w:pPr>
    </w:lvl>
    <w:lvl w:ilvl="2">
      <w:start w:val="1"/>
      <w:numFmt w:val="lowerLetter"/>
      <w:pStyle w:val="Overeenkomstlidabcdynamisch"/>
      <w:lvlText w:val="%3."/>
      <w:lvlJc w:val="left"/>
      <w:pPr>
        <w:ind w:left="827" w:hanging="419"/>
      </w:pPr>
    </w:lvl>
    <w:lvl w:ilvl="3">
      <w:start w:val="1"/>
      <w:numFmt w:val="none"/>
      <w:pStyle w:val="OvereenkomstStreepjedynamisch"/>
      <w:lvlText w:val="-"/>
      <w:lvlJc w:val="left"/>
      <w:pPr>
        <w:ind w:left="357" w:hanging="357"/>
      </w:pPr>
    </w:lvl>
    <w:lvl w:ilvl="4">
      <w:start w:val="1"/>
      <w:numFmt w:val="none"/>
      <w:pStyle w:val="Overeenkomststreepjedynamischinspringen"/>
      <w:lvlText w:val="-"/>
      <w:lvlJc w:val="left"/>
      <w:pPr>
        <w:ind w:left="827" w:hanging="419"/>
      </w:pPr>
    </w:lvl>
    <w:lvl w:ilvl="5">
      <w:start w:val="1"/>
      <w:numFmt w:val="upperRoman"/>
      <w:pStyle w:val="OvereenkomstRomeinsecijfers"/>
      <w:lvlText w:val="%6."/>
      <w:lvlJc w:val="left"/>
      <w:pPr>
        <w:ind w:left="827" w:hanging="419"/>
      </w:pPr>
    </w:lvl>
    <w:lvl w:ilvl="6">
      <w:start w:val="1"/>
      <w:numFmt w:val="decimal"/>
      <w:pStyle w:val="Overeenkomstsublidnummer"/>
      <w:lvlText w:val="%7)"/>
      <w:lvlJc w:val="left"/>
      <w:pPr>
        <w:ind w:left="827" w:hanging="419"/>
      </w:pPr>
    </w:lvl>
    <w:lvl w:ilvl="7">
      <w:start w:val="1"/>
      <w:numFmt w:val="none"/>
      <w:pStyle w:val="Overeenkomstinspringen"/>
      <w:lvlText w:val=""/>
      <w:lvlJc w:val="left"/>
      <w:pPr>
        <w:ind w:left="425" w:hanging="425"/>
      </w:pPr>
    </w:lvl>
    <w:lvl w:ilvl="8">
      <w:start w:val="1"/>
      <w:numFmt w:val="bullet"/>
      <w:pStyle w:val="Overeenkomstbullet"/>
      <w:lvlText w:val="●"/>
      <w:lvlJc w:val="left"/>
      <w:pPr>
        <w:ind w:left="827" w:hanging="419"/>
      </w:pPr>
    </w:lvl>
  </w:abstractNum>
  <w:abstractNum w:abstractNumId="10" w15:restartNumberingAfterBreak="0">
    <w:nsid w:val="E5777AAA"/>
    <w:multiLevelType w:val="multilevel"/>
    <w:tmpl w:val="269D7D63"/>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E6885C0F"/>
    <w:multiLevelType w:val="multilevel"/>
    <w:tmpl w:val="2D504DE1"/>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FB10C850"/>
    <w:multiLevelType w:val="multilevel"/>
    <w:tmpl w:val="A5E14D34"/>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04D852A"/>
    <w:multiLevelType w:val="multilevel"/>
    <w:tmpl w:val="E50DFB57"/>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0754613"/>
    <w:multiLevelType w:val="hybridMultilevel"/>
    <w:tmpl w:val="30C8D8E4"/>
    <w:lvl w:ilvl="0" w:tplc="581A54F6">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00F89761"/>
    <w:multiLevelType w:val="multilevel"/>
    <w:tmpl w:val="3281663F"/>
    <w:name w:val="Standaard bullit"/>
    <w:lvl w:ilvl="0">
      <w:start w:val="1"/>
      <w:numFmt w:val="bullet"/>
      <w:pStyle w:val="Standaardopsommingitem"/>
      <w:lvlText w:val="●"/>
      <w:lvlJc w:val="left"/>
      <w:pPr>
        <w:ind w:left="540" w:hanging="540"/>
      </w:pPr>
    </w:lvl>
    <w:lvl w:ilvl="1">
      <w:start w:val="1"/>
      <w:numFmt w:val="decimal"/>
      <w:pStyle w:val="Standaardstreepjeitem"/>
      <w:lvlText w:val="-"/>
      <w:lvlJc w:val="left"/>
      <w:pPr>
        <w:ind w:left="96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158DD4A"/>
    <w:multiLevelType w:val="multilevel"/>
    <w:tmpl w:val="23EFB923"/>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1712BB7"/>
    <w:multiLevelType w:val="multilevel"/>
    <w:tmpl w:val="D1E102FB"/>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221407C"/>
    <w:multiLevelType w:val="hybridMultilevel"/>
    <w:tmpl w:val="8CA40B20"/>
    <w:lvl w:ilvl="0" w:tplc="2BAE06C8">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13295009"/>
    <w:multiLevelType w:val="hybridMultilevel"/>
    <w:tmpl w:val="70FAAAA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15FE6238"/>
    <w:multiLevelType w:val="hybridMultilevel"/>
    <w:tmpl w:val="39B2C3B4"/>
    <w:lvl w:ilvl="0" w:tplc="00726670">
      <w:start w:val="27"/>
      <w:numFmt w:val="bullet"/>
      <w:lvlText w:val="-"/>
      <w:lvlJc w:val="left"/>
      <w:pPr>
        <w:ind w:left="720" w:hanging="360"/>
      </w:pPr>
      <w:rPr>
        <w:rFonts w:ascii="Verdana" w:eastAsia="DejaVu Sans" w:hAnsi="Verdana" w:cs="Lohit Hin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18F97F11"/>
    <w:multiLevelType w:val="multilevel"/>
    <w:tmpl w:val="382A069C"/>
    <w:name w:val="Akten nummering lijst"/>
    <w:lvl w:ilvl="0">
      <w:start w:val="1"/>
      <w:numFmt w:val="upperLetter"/>
      <w:pStyle w:val="Aktenkophoofdlettervet"/>
      <w:lvlText w:val="%1."/>
      <w:lvlJc w:val="left"/>
      <w:pPr>
        <w:ind w:left="425" w:hanging="425"/>
      </w:pPr>
    </w:lvl>
    <w:lvl w:ilvl="1">
      <w:start w:val="1"/>
      <w:numFmt w:val="decimal"/>
      <w:pStyle w:val="Aktenhoofdletterennummer"/>
      <w:lvlText w:val="%1.%2."/>
      <w:lvlJc w:val="left"/>
      <w:pPr>
        <w:ind w:left="425" w:hanging="425"/>
      </w:pPr>
    </w:lvl>
    <w:lvl w:ilvl="2">
      <w:start w:val="1"/>
      <w:numFmt w:val="decimal"/>
      <w:pStyle w:val="Aktenstreepje"/>
      <w:lvlText w:val="-"/>
      <w:lvlJc w:val="left"/>
      <w:pPr>
        <w:ind w:left="425" w:hanging="425"/>
      </w:pPr>
    </w:lvl>
    <w:lvl w:ilvl="3">
      <w:start w:val="1"/>
      <w:numFmt w:val="decimal"/>
      <w:pStyle w:val="Aktennummers"/>
      <w:lvlText w:val="%4."/>
      <w:lvlJc w:val="left"/>
      <w:pPr>
        <w:ind w:left="425" w:hanging="425"/>
      </w:pPr>
    </w:lvl>
    <w:lvl w:ilvl="4">
      <w:start w:val="1"/>
      <w:numFmt w:val="bullet"/>
      <w:pStyle w:val="Aktenbullet"/>
      <w:lvlText w:val="●"/>
      <w:lvlJc w:val="left"/>
      <w:pPr>
        <w:ind w:left="425" w:hanging="425"/>
      </w:pPr>
    </w:lvl>
    <w:lvl w:ilvl="5">
      <w:start w:val="1"/>
      <w:numFmt w:val="decimal"/>
      <w:pStyle w:val="Aktenstreepjeinspringen"/>
      <w:lvlText w:val="-"/>
      <w:lvlJc w:val="left"/>
      <w:pPr>
        <w:ind w:left="827" w:hanging="419"/>
      </w:pPr>
    </w:lvl>
    <w:lvl w:ilvl="6">
      <w:start w:val="1"/>
      <w:numFmt w:val="lowerLetter"/>
      <w:pStyle w:val="Aktenletterklein"/>
      <w:lvlText w:val="%7."/>
      <w:lvlJc w:val="left"/>
      <w:pPr>
        <w:ind w:left="425" w:hanging="425"/>
      </w:pPr>
    </w:lvl>
    <w:lvl w:ilvl="7">
      <w:start w:val="1"/>
      <w:numFmt w:val="none"/>
      <w:pStyle w:val="Akteninspringen"/>
      <w:lvlText w:val=""/>
      <w:lvlJc w:val="left"/>
      <w:pPr>
        <w:ind w:left="425" w:hanging="425"/>
      </w:pPr>
    </w:lvl>
    <w:lvl w:ilvl="8">
      <w:numFmt w:val="decimal"/>
      <w:lvlText w:val=""/>
      <w:lvlJc w:val="left"/>
    </w:lvl>
  </w:abstractNum>
  <w:abstractNum w:abstractNumId="22" w15:restartNumberingAfterBreak="0">
    <w:nsid w:val="1A851EB9"/>
    <w:multiLevelType w:val="hybridMultilevel"/>
    <w:tmpl w:val="9B5C7E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333069D"/>
    <w:multiLevelType w:val="hybridMultilevel"/>
    <w:tmpl w:val="A824D7C4"/>
    <w:lvl w:ilvl="0" w:tplc="B5588772">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23D0210E"/>
    <w:multiLevelType w:val="hybridMultilevel"/>
    <w:tmpl w:val="93A48A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23D26E83"/>
    <w:multiLevelType w:val="multilevel"/>
    <w:tmpl w:val="358E08F8"/>
    <w:lvl w:ilvl="0">
      <w:start w:val="1"/>
      <w:numFmt w:val="decimal"/>
      <w:pStyle w:val="Kop2"/>
      <w:lvlText w:val="%1."/>
      <w:lvlJc w:val="left"/>
      <w:pPr>
        <w:ind w:left="360" w:hanging="360"/>
      </w:pPr>
      <w:rPr>
        <w:rFonts w:ascii="Verdana" w:hAnsi="Verdana" w:hint="default"/>
      </w:rPr>
    </w:lvl>
    <w:lvl w:ilvl="1">
      <w:start w:val="1"/>
      <w:numFmt w:val="decimal"/>
      <w:isLgl/>
      <w:lvlText w:val="%1.%2"/>
      <w:lvlJc w:val="left"/>
      <w:pPr>
        <w:ind w:left="720" w:hanging="720"/>
      </w:pPr>
      <w:rPr>
        <w:rFonts w:ascii="Verdana" w:hAnsi="Verdana" w:hint="default"/>
        <w:b w:val="0"/>
        <w:bCs/>
        <w:sz w:val="18"/>
        <w:szCs w:val="18"/>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800" w:hanging="180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26" w15:restartNumberingAfterBreak="0">
    <w:nsid w:val="24977DA5"/>
    <w:multiLevelType w:val="hybridMultilevel"/>
    <w:tmpl w:val="7C28AB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6902BF7"/>
    <w:multiLevelType w:val="hybridMultilevel"/>
    <w:tmpl w:val="D1B6B9D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8" w15:restartNumberingAfterBreak="0">
    <w:nsid w:val="2D5C3B3B"/>
    <w:multiLevelType w:val="multilevel"/>
    <w:tmpl w:val="52F84676"/>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30D47E5"/>
    <w:multiLevelType w:val="multilevel"/>
    <w:tmpl w:val="A5B45AE7"/>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331725A"/>
    <w:multiLevelType w:val="hybridMultilevel"/>
    <w:tmpl w:val="9498004A"/>
    <w:lvl w:ilvl="0" w:tplc="F332544C">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4C272B23"/>
    <w:multiLevelType w:val="hybridMultilevel"/>
    <w:tmpl w:val="215C2828"/>
    <w:lvl w:ilvl="0" w:tplc="D9CE5C74">
      <w:numFmt w:val="bullet"/>
      <w:lvlText w:val="-"/>
      <w:lvlJc w:val="left"/>
      <w:pPr>
        <w:ind w:left="1080" w:hanging="360"/>
      </w:pPr>
      <w:rPr>
        <w:rFonts w:ascii="Verdana" w:eastAsia="DejaVu Sans" w:hAnsi="Verdana" w:cs="Lohit Hind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2" w15:restartNumberingAfterBreak="0">
    <w:nsid w:val="4DE3463F"/>
    <w:multiLevelType w:val="hybridMultilevel"/>
    <w:tmpl w:val="214CA9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12B0BD6"/>
    <w:multiLevelType w:val="multilevel"/>
    <w:tmpl w:val="A432912B"/>
    <w:name w:val="Artikelopmaak"/>
    <w:lvl w:ilvl="0">
      <w:start w:val="1"/>
      <w:numFmt w:val="decimal"/>
      <w:pStyle w:val="Kop1"/>
      <w:lvlText w:val="Artikel %1."/>
      <w:lvlJc w:val="left"/>
      <w:pPr>
        <w:ind w:left="1140" w:hanging="1140"/>
      </w:pPr>
    </w:lvl>
    <w:lvl w:ilvl="1">
      <w:start w:val="1"/>
      <w:numFmt w:val="decimal"/>
      <w:pStyle w:val="Kop20"/>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15E149F"/>
    <w:multiLevelType w:val="multilevel"/>
    <w:tmpl w:val="9266B77E"/>
    <w:name w:val="Overeenkomst sectienummering"/>
    <w:lvl w:ilvl="0">
      <w:start w:val="1"/>
      <w:numFmt w:val="upperLetter"/>
      <w:pStyle w:val="Overeenkomstsectiedynamisch"/>
      <w:lvlText w:val="%1."/>
      <w:lvlJc w:val="left"/>
      <w:pPr>
        <w:ind w:left="270" w:hanging="270"/>
      </w:pPr>
    </w:lvl>
    <w:lvl w:ilvl="1">
      <w:start w:val="1"/>
      <w:numFmt w:val="decimal"/>
      <w:pStyle w:val="Overeenkomstsectieliddynamisch"/>
      <w:lvlText w:val="%2."/>
      <w:lvlJc w:val="left"/>
      <w:pPr>
        <w:ind w:left="425" w:hanging="425"/>
      </w:pPr>
    </w:lvl>
    <w:lvl w:ilvl="2">
      <w:start w:val="1"/>
      <w:numFmt w:val="lowerLetter"/>
      <w:pStyle w:val="Overeenkomstsectielidabcdynamisch"/>
      <w:lvlText w:val="%3."/>
      <w:lvlJc w:val="left"/>
      <w:pPr>
        <w:ind w:left="827" w:hanging="419"/>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4F6BF6D"/>
    <w:multiLevelType w:val="multilevel"/>
    <w:tmpl w:val="9B19CCB3"/>
    <w:name w:val="Overeenkomst lid extra nummer"/>
    <w:lvl w:ilvl="0">
      <w:start w:val="1"/>
      <w:numFmt w:val="decimal"/>
      <w:pStyle w:val="Overeenkomstlidextra"/>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D21084B"/>
    <w:multiLevelType w:val="hybridMultilevel"/>
    <w:tmpl w:val="C7660A9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5FFE4F0A"/>
    <w:multiLevelType w:val="hybridMultilevel"/>
    <w:tmpl w:val="E64453B4"/>
    <w:lvl w:ilvl="0" w:tplc="77E6567E">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1E7308F"/>
    <w:multiLevelType w:val="hybridMultilevel"/>
    <w:tmpl w:val="05AAA73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2AADAB8"/>
    <w:multiLevelType w:val="multilevel"/>
    <w:tmpl w:val="AEB49C2A"/>
    <w:name w:val="Overeenkomst abc (lijst)"/>
    <w:lvl w:ilvl="0">
      <w:start w:val="1"/>
      <w:numFmt w:val="lowerLetter"/>
      <w:pStyle w:val="Overeenkomstabcalinea"/>
      <w:lvlText w:val="%1."/>
      <w:lvlJc w:val="left"/>
      <w:pPr>
        <w:ind w:left="357" w:hanging="357"/>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348045D"/>
    <w:multiLevelType w:val="hybridMultilevel"/>
    <w:tmpl w:val="3FA62170"/>
    <w:lvl w:ilvl="0" w:tplc="B3460A54">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6B50266A"/>
    <w:multiLevelType w:val="multilevel"/>
    <w:tmpl w:val="445116EF"/>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0FB1484"/>
    <w:multiLevelType w:val="hybridMultilevel"/>
    <w:tmpl w:val="26DE94BA"/>
    <w:lvl w:ilvl="0" w:tplc="7BDAF6FC">
      <w:start w:val="1"/>
      <w:numFmt w:val="bullet"/>
      <w:lvlText w:val=""/>
      <w:lvlJc w:val="left"/>
      <w:pPr>
        <w:ind w:left="360" w:hanging="360"/>
      </w:pPr>
      <w:rPr>
        <w:rFonts w:ascii="Wingdings" w:eastAsia="DejaVu Sans" w:hAnsi="Wingdings" w:cs="Lohit Hindi" w:hint="default"/>
      </w:rPr>
    </w:lvl>
    <w:lvl w:ilvl="1" w:tplc="7BDAF6FC">
      <w:start w:val="1"/>
      <w:numFmt w:val="bullet"/>
      <w:lvlText w:val=""/>
      <w:lvlJc w:val="left"/>
      <w:pPr>
        <w:ind w:left="644" w:hanging="360"/>
      </w:pPr>
      <w:rPr>
        <w:rFonts w:ascii="Wingdings" w:eastAsia="DejaVu Sans" w:hAnsi="Wingdings" w:cs="Lohit Hind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7AE32833"/>
    <w:multiLevelType w:val="hybridMultilevel"/>
    <w:tmpl w:val="72D82686"/>
    <w:lvl w:ilvl="0" w:tplc="04130001">
      <w:start w:val="1"/>
      <w:numFmt w:val="bullet"/>
      <w:lvlText w:val=""/>
      <w:lvlJc w:val="left"/>
      <w:pPr>
        <w:ind w:left="1440" w:hanging="360"/>
      </w:pPr>
      <w:rPr>
        <w:rFonts w:ascii="Symbol" w:hAnsi="Symbol" w:hint="default"/>
        <w:color w:val="00B0F0"/>
      </w:rPr>
    </w:lvl>
    <w:lvl w:ilvl="1" w:tplc="04130003">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44" w15:restartNumberingAfterBreak="0">
    <w:nsid w:val="7B734746"/>
    <w:multiLevelType w:val="hybridMultilevel"/>
    <w:tmpl w:val="2F24C85A"/>
    <w:lvl w:ilvl="0" w:tplc="70F03B88">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C957773"/>
    <w:multiLevelType w:val="multilevel"/>
    <w:tmpl w:val="A69CB060"/>
    <w:name w:val="Standaard nummering"/>
    <w:lvl w:ilvl="0">
      <w:start w:val="1"/>
      <w:numFmt w:val="decimal"/>
      <w:pStyle w:val="Genummerdeopsomming"/>
      <w:lvlText w:val="%1."/>
      <w:lvlJc w:val="left"/>
      <w:pPr>
        <w:ind w:left="357" w:hanging="357"/>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CD43690"/>
    <w:multiLevelType w:val="multilevel"/>
    <w:tmpl w:val="017EBF48"/>
    <w:styleLink w:val="LFO2"/>
    <w:lvl w:ilvl="0">
      <w:numFmt w:val="bullet"/>
      <w:pStyle w:val="Indentedenumerationwithtext"/>
      <w:lvlText w:val="-"/>
      <w:lvlJc w:val="left"/>
      <w:pPr>
        <w:ind w:left="454" w:hanging="227"/>
      </w:pPr>
      <w:rPr>
        <w:rFonts w:ascii="Verdana" w:hAnsi="Verdana"/>
        <w:b w:val="0"/>
        <w:i w:val="0"/>
        <w:position w:val="0"/>
        <w:sz w:val="18"/>
        <w:vertAlign w:val="baseline"/>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1877309076">
    <w:abstractNumId w:val="17"/>
  </w:num>
  <w:num w:numId="2" w16cid:durableId="566189352">
    <w:abstractNumId w:val="28"/>
  </w:num>
  <w:num w:numId="3" w16cid:durableId="689575324">
    <w:abstractNumId w:val="7"/>
  </w:num>
  <w:num w:numId="4" w16cid:durableId="2013486036">
    <w:abstractNumId w:val="21"/>
  </w:num>
  <w:num w:numId="5" w16cid:durableId="1871918443">
    <w:abstractNumId w:val="33"/>
  </w:num>
  <w:num w:numId="6" w16cid:durableId="1578857790">
    <w:abstractNumId w:val="0"/>
  </w:num>
  <w:num w:numId="7" w16cid:durableId="1103189033">
    <w:abstractNumId w:val="6"/>
  </w:num>
  <w:num w:numId="8" w16cid:durableId="110636490">
    <w:abstractNumId w:val="29"/>
  </w:num>
  <w:num w:numId="9" w16cid:durableId="1222132917">
    <w:abstractNumId w:val="10"/>
  </w:num>
  <w:num w:numId="10" w16cid:durableId="1667975280">
    <w:abstractNumId w:val="13"/>
  </w:num>
  <w:num w:numId="11" w16cid:durableId="632291825">
    <w:abstractNumId w:val="41"/>
  </w:num>
  <w:num w:numId="12" w16cid:durableId="2112117803">
    <w:abstractNumId w:val="39"/>
  </w:num>
  <w:num w:numId="13" w16cid:durableId="696933819">
    <w:abstractNumId w:val="9"/>
  </w:num>
  <w:num w:numId="14" w16cid:durableId="1271276710">
    <w:abstractNumId w:val="4"/>
  </w:num>
  <w:num w:numId="15" w16cid:durableId="514730458">
    <w:abstractNumId w:val="3"/>
  </w:num>
  <w:num w:numId="16" w16cid:durableId="1412583371">
    <w:abstractNumId w:val="35"/>
  </w:num>
  <w:num w:numId="17" w16cid:durableId="1064134827">
    <w:abstractNumId w:val="34"/>
  </w:num>
  <w:num w:numId="18" w16cid:durableId="2120299250">
    <w:abstractNumId w:val="1"/>
  </w:num>
  <w:num w:numId="19" w16cid:durableId="1743212952">
    <w:abstractNumId w:val="8"/>
  </w:num>
  <w:num w:numId="20" w16cid:durableId="1179195723">
    <w:abstractNumId w:val="15"/>
  </w:num>
  <w:num w:numId="21" w16cid:durableId="1367178258">
    <w:abstractNumId w:val="45"/>
  </w:num>
  <w:num w:numId="22" w16cid:durableId="1715688936">
    <w:abstractNumId w:val="42"/>
  </w:num>
  <w:num w:numId="23" w16cid:durableId="503013187">
    <w:abstractNumId w:val="25"/>
  </w:num>
  <w:num w:numId="24" w16cid:durableId="1839617172">
    <w:abstractNumId w:val="36"/>
  </w:num>
  <w:num w:numId="25" w16cid:durableId="1147937385">
    <w:abstractNumId w:val="32"/>
  </w:num>
  <w:num w:numId="26" w16cid:durableId="493297120">
    <w:abstractNumId w:val="38"/>
  </w:num>
  <w:num w:numId="27" w16cid:durableId="1768423863">
    <w:abstractNumId w:val="14"/>
  </w:num>
  <w:num w:numId="28" w16cid:durableId="1125006483">
    <w:abstractNumId w:val="23"/>
  </w:num>
  <w:num w:numId="29" w16cid:durableId="1403482001">
    <w:abstractNumId w:val="37"/>
  </w:num>
  <w:num w:numId="30" w16cid:durableId="1185368522">
    <w:abstractNumId w:val="18"/>
  </w:num>
  <w:num w:numId="31" w16cid:durableId="662396176">
    <w:abstractNumId w:val="44"/>
  </w:num>
  <w:num w:numId="32" w16cid:durableId="2134324617">
    <w:abstractNumId w:val="26"/>
  </w:num>
  <w:num w:numId="33" w16cid:durableId="1940985020">
    <w:abstractNumId w:val="22"/>
  </w:num>
  <w:num w:numId="34" w16cid:durableId="2147119347">
    <w:abstractNumId w:val="43"/>
  </w:num>
  <w:num w:numId="35" w16cid:durableId="1944338517">
    <w:abstractNumId w:val="25"/>
    <w:lvlOverride w:ilvl="0">
      <w:startOverride w:val="1"/>
    </w:lvlOverride>
  </w:num>
  <w:num w:numId="36" w16cid:durableId="1834104275">
    <w:abstractNumId w:val="24"/>
  </w:num>
  <w:num w:numId="37" w16cid:durableId="1589073880">
    <w:abstractNumId w:val="19"/>
  </w:num>
  <w:num w:numId="38" w16cid:durableId="190726298">
    <w:abstractNumId w:val="30"/>
  </w:num>
  <w:num w:numId="39" w16cid:durableId="873691094">
    <w:abstractNumId w:val="27"/>
  </w:num>
  <w:num w:numId="40" w16cid:durableId="1454860322">
    <w:abstractNumId w:val="46"/>
  </w:num>
  <w:num w:numId="41" w16cid:durableId="1162545074">
    <w:abstractNumId w:val="40"/>
  </w:num>
  <w:num w:numId="42" w16cid:durableId="965234632">
    <w:abstractNumId w:val="31"/>
  </w:num>
  <w:num w:numId="43" w16cid:durableId="811873152">
    <w:abstractNumId w:val="2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5C2"/>
    <w:rsid w:val="00001D8F"/>
    <w:rsid w:val="00004CC2"/>
    <w:rsid w:val="000063B3"/>
    <w:rsid w:val="000075B1"/>
    <w:rsid w:val="00012C26"/>
    <w:rsid w:val="00012E06"/>
    <w:rsid w:val="0001376D"/>
    <w:rsid w:val="00016D36"/>
    <w:rsid w:val="00016D37"/>
    <w:rsid w:val="000219E3"/>
    <w:rsid w:val="00022E88"/>
    <w:rsid w:val="00023A45"/>
    <w:rsid w:val="00030E06"/>
    <w:rsid w:val="00034F3A"/>
    <w:rsid w:val="00037879"/>
    <w:rsid w:val="00041C15"/>
    <w:rsid w:val="0004316E"/>
    <w:rsid w:val="00051D6C"/>
    <w:rsid w:val="000529A3"/>
    <w:rsid w:val="00053D88"/>
    <w:rsid w:val="00055269"/>
    <w:rsid w:val="00056033"/>
    <w:rsid w:val="00063DAE"/>
    <w:rsid w:val="000644A9"/>
    <w:rsid w:val="0006453F"/>
    <w:rsid w:val="00064FC4"/>
    <w:rsid w:val="00066E27"/>
    <w:rsid w:val="00070330"/>
    <w:rsid w:val="000716B6"/>
    <w:rsid w:val="00071A0E"/>
    <w:rsid w:val="000801A8"/>
    <w:rsid w:val="00080835"/>
    <w:rsid w:val="00080E89"/>
    <w:rsid w:val="00081509"/>
    <w:rsid w:val="0008501A"/>
    <w:rsid w:val="00093D34"/>
    <w:rsid w:val="00094794"/>
    <w:rsid w:val="000952AC"/>
    <w:rsid w:val="00095DEB"/>
    <w:rsid w:val="0009777D"/>
    <w:rsid w:val="000A4375"/>
    <w:rsid w:val="000A59F8"/>
    <w:rsid w:val="000A64E1"/>
    <w:rsid w:val="000A7B48"/>
    <w:rsid w:val="000B60A6"/>
    <w:rsid w:val="000C1DDE"/>
    <w:rsid w:val="000C4634"/>
    <w:rsid w:val="000C476E"/>
    <w:rsid w:val="000D2B38"/>
    <w:rsid w:val="000D2BE6"/>
    <w:rsid w:val="000D36DC"/>
    <w:rsid w:val="000D3D52"/>
    <w:rsid w:val="000D4C74"/>
    <w:rsid w:val="000E02B6"/>
    <w:rsid w:val="000E1670"/>
    <w:rsid w:val="000E2985"/>
    <w:rsid w:val="000E390B"/>
    <w:rsid w:val="000E50CF"/>
    <w:rsid w:val="000E6A01"/>
    <w:rsid w:val="000F2FC1"/>
    <w:rsid w:val="00101EF6"/>
    <w:rsid w:val="001041EB"/>
    <w:rsid w:val="00105625"/>
    <w:rsid w:val="00105AA7"/>
    <w:rsid w:val="00105B55"/>
    <w:rsid w:val="00106045"/>
    <w:rsid w:val="00111793"/>
    <w:rsid w:val="001149E6"/>
    <w:rsid w:val="001150D6"/>
    <w:rsid w:val="001218E2"/>
    <w:rsid w:val="001218F3"/>
    <w:rsid w:val="001406D2"/>
    <w:rsid w:val="0014161D"/>
    <w:rsid w:val="001423D0"/>
    <w:rsid w:val="0014385E"/>
    <w:rsid w:val="00146E58"/>
    <w:rsid w:val="00150F75"/>
    <w:rsid w:val="00151210"/>
    <w:rsid w:val="001567EC"/>
    <w:rsid w:val="001570A9"/>
    <w:rsid w:val="0015722C"/>
    <w:rsid w:val="00160BD9"/>
    <w:rsid w:val="00161DD1"/>
    <w:rsid w:val="00164CB6"/>
    <w:rsid w:val="0017054C"/>
    <w:rsid w:val="00181943"/>
    <w:rsid w:val="001835FD"/>
    <w:rsid w:val="00184D5A"/>
    <w:rsid w:val="00191767"/>
    <w:rsid w:val="00195C9F"/>
    <w:rsid w:val="001A1883"/>
    <w:rsid w:val="001A1F63"/>
    <w:rsid w:val="001A4914"/>
    <w:rsid w:val="001A6000"/>
    <w:rsid w:val="001A6BD4"/>
    <w:rsid w:val="001A7FE2"/>
    <w:rsid w:val="001B13D2"/>
    <w:rsid w:val="001B14EF"/>
    <w:rsid w:val="001B1722"/>
    <w:rsid w:val="001B64D3"/>
    <w:rsid w:val="001B79A1"/>
    <w:rsid w:val="001C0AA4"/>
    <w:rsid w:val="001C5962"/>
    <w:rsid w:val="001C609C"/>
    <w:rsid w:val="001C64E0"/>
    <w:rsid w:val="001C75C8"/>
    <w:rsid w:val="001D0AA8"/>
    <w:rsid w:val="001D2D2E"/>
    <w:rsid w:val="001E0F20"/>
    <w:rsid w:val="001F2C48"/>
    <w:rsid w:val="001F55E8"/>
    <w:rsid w:val="002008DF"/>
    <w:rsid w:val="00201937"/>
    <w:rsid w:val="00204F9E"/>
    <w:rsid w:val="00206F88"/>
    <w:rsid w:val="00211723"/>
    <w:rsid w:val="00212A88"/>
    <w:rsid w:val="00215080"/>
    <w:rsid w:val="00220ADE"/>
    <w:rsid w:val="00220F15"/>
    <w:rsid w:val="00223D7A"/>
    <w:rsid w:val="0022593B"/>
    <w:rsid w:val="0023355B"/>
    <w:rsid w:val="00233C72"/>
    <w:rsid w:val="00237F39"/>
    <w:rsid w:val="0024045F"/>
    <w:rsid w:val="002418D9"/>
    <w:rsid w:val="00243086"/>
    <w:rsid w:val="00244693"/>
    <w:rsid w:val="00244DE7"/>
    <w:rsid w:val="00251B48"/>
    <w:rsid w:val="00255499"/>
    <w:rsid w:val="00255612"/>
    <w:rsid w:val="00260538"/>
    <w:rsid w:val="0026156D"/>
    <w:rsid w:val="002621A6"/>
    <w:rsid w:val="002714E8"/>
    <w:rsid w:val="00271AFA"/>
    <w:rsid w:val="002734A4"/>
    <w:rsid w:val="00277C43"/>
    <w:rsid w:val="00281021"/>
    <w:rsid w:val="0028190F"/>
    <w:rsid w:val="00281A34"/>
    <w:rsid w:val="00283E90"/>
    <w:rsid w:val="00285933"/>
    <w:rsid w:val="0029012F"/>
    <w:rsid w:val="00290253"/>
    <w:rsid w:val="002916E2"/>
    <w:rsid w:val="0029333B"/>
    <w:rsid w:val="002941BC"/>
    <w:rsid w:val="002966F0"/>
    <w:rsid w:val="00296944"/>
    <w:rsid w:val="00296B94"/>
    <w:rsid w:val="002A14E7"/>
    <w:rsid w:val="002A1DCB"/>
    <w:rsid w:val="002A2A4B"/>
    <w:rsid w:val="002A37B8"/>
    <w:rsid w:val="002A4626"/>
    <w:rsid w:val="002B3217"/>
    <w:rsid w:val="002B3D2C"/>
    <w:rsid w:val="002B5873"/>
    <w:rsid w:val="002B7210"/>
    <w:rsid w:val="002C0066"/>
    <w:rsid w:val="002C0744"/>
    <w:rsid w:val="002C0980"/>
    <w:rsid w:val="002C1063"/>
    <w:rsid w:val="002C15DA"/>
    <w:rsid w:val="002C6A57"/>
    <w:rsid w:val="002C705F"/>
    <w:rsid w:val="002D4DD0"/>
    <w:rsid w:val="002E2940"/>
    <w:rsid w:val="002E353B"/>
    <w:rsid w:val="002E47EB"/>
    <w:rsid w:val="002F3D85"/>
    <w:rsid w:val="002F491B"/>
    <w:rsid w:val="002F49EA"/>
    <w:rsid w:val="002F71DE"/>
    <w:rsid w:val="002F77B1"/>
    <w:rsid w:val="003132EC"/>
    <w:rsid w:val="00315A19"/>
    <w:rsid w:val="0031693C"/>
    <w:rsid w:val="00320057"/>
    <w:rsid w:val="00321496"/>
    <w:rsid w:val="003224DC"/>
    <w:rsid w:val="00322B8C"/>
    <w:rsid w:val="0032364D"/>
    <w:rsid w:val="0032460B"/>
    <w:rsid w:val="0032480D"/>
    <w:rsid w:val="00332C1C"/>
    <w:rsid w:val="00337E24"/>
    <w:rsid w:val="00346081"/>
    <w:rsid w:val="00352F17"/>
    <w:rsid w:val="003532B8"/>
    <w:rsid w:val="00354A29"/>
    <w:rsid w:val="00354C08"/>
    <w:rsid w:val="0035717D"/>
    <w:rsid w:val="003607FA"/>
    <w:rsid w:val="003663FD"/>
    <w:rsid w:val="00370863"/>
    <w:rsid w:val="00374204"/>
    <w:rsid w:val="003742B2"/>
    <w:rsid w:val="003752BA"/>
    <w:rsid w:val="00380C41"/>
    <w:rsid w:val="0038150A"/>
    <w:rsid w:val="003873D8"/>
    <w:rsid w:val="00392B0A"/>
    <w:rsid w:val="00393061"/>
    <w:rsid w:val="00395A90"/>
    <w:rsid w:val="003973DE"/>
    <w:rsid w:val="003A5217"/>
    <w:rsid w:val="003A6858"/>
    <w:rsid w:val="003A6CC3"/>
    <w:rsid w:val="003B0379"/>
    <w:rsid w:val="003B0BC8"/>
    <w:rsid w:val="003B285F"/>
    <w:rsid w:val="003B5595"/>
    <w:rsid w:val="003C0A25"/>
    <w:rsid w:val="003D09A7"/>
    <w:rsid w:val="003D1712"/>
    <w:rsid w:val="003D2E4A"/>
    <w:rsid w:val="003D2F27"/>
    <w:rsid w:val="003E076B"/>
    <w:rsid w:val="003E3E2D"/>
    <w:rsid w:val="003E6E2D"/>
    <w:rsid w:val="003F476A"/>
    <w:rsid w:val="003F5D34"/>
    <w:rsid w:val="003F6DEE"/>
    <w:rsid w:val="00400413"/>
    <w:rsid w:val="00401BA5"/>
    <w:rsid w:val="004107E1"/>
    <w:rsid w:val="004143D2"/>
    <w:rsid w:val="00415BED"/>
    <w:rsid w:val="00417E59"/>
    <w:rsid w:val="004222C6"/>
    <w:rsid w:val="00423016"/>
    <w:rsid w:val="00423963"/>
    <w:rsid w:val="00423FAE"/>
    <w:rsid w:val="00424275"/>
    <w:rsid w:val="00426401"/>
    <w:rsid w:val="00426DEB"/>
    <w:rsid w:val="004271A5"/>
    <w:rsid w:val="00431DEE"/>
    <w:rsid w:val="00431E41"/>
    <w:rsid w:val="00436FAB"/>
    <w:rsid w:val="0043723A"/>
    <w:rsid w:val="00440BAE"/>
    <w:rsid w:val="00450CAC"/>
    <w:rsid w:val="00452411"/>
    <w:rsid w:val="00452DE5"/>
    <w:rsid w:val="004601D6"/>
    <w:rsid w:val="00460B3B"/>
    <w:rsid w:val="00461E28"/>
    <w:rsid w:val="00462099"/>
    <w:rsid w:val="0046216B"/>
    <w:rsid w:val="00462B20"/>
    <w:rsid w:val="00467738"/>
    <w:rsid w:val="004735A1"/>
    <w:rsid w:val="00475D7D"/>
    <w:rsid w:val="00477BC6"/>
    <w:rsid w:val="0048006B"/>
    <w:rsid w:val="00480368"/>
    <w:rsid w:val="0048277B"/>
    <w:rsid w:val="004851EF"/>
    <w:rsid w:val="004910F2"/>
    <w:rsid w:val="004916C5"/>
    <w:rsid w:val="004950D5"/>
    <w:rsid w:val="004959BE"/>
    <w:rsid w:val="004A35F8"/>
    <w:rsid w:val="004A377A"/>
    <w:rsid w:val="004A49B6"/>
    <w:rsid w:val="004A7DE7"/>
    <w:rsid w:val="004B4F5B"/>
    <w:rsid w:val="004C367D"/>
    <w:rsid w:val="004D693B"/>
    <w:rsid w:val="004E0A38"/>
    <w:rsid w:val="004E13E6"/>
    <w:rsid w:val="004E504D"/>
    <w:rsid w:val="004E5AA5"/>
    <w:rsid w:val="004E6D6D"/>
    <w:rsid w:val="004E784E"/>
    <w:rsid w:val="004F0B44"/>
    <w:rsid w:val="004F1F4B"/>
    <w:rsid w:val="004F3B9E"/>
    <w:rsid w:val="004F436D"/>
    <w:rsid w:val="004F6230"/>
    <w:rsid w:val="004F72AC"/>
    <w:rsid w:val="00500765"/>
    <w:rsid w:val="00501A0A"/>
    <w:rsid w:val="005031E2"/>
    <w:rsid w:val="005055D4"/>
    <w:rsid w:val="005059A3"/>
    <w:rsid w:val="0050713C"/>
    <w:rsid w:val="00510868"/>
    <w:rsid w:val="00515A23"/>
    <w:rsid w:val="00520405"/>
    <w:rsid w:val="00522547"/>
    <w:rsid w:val="00531240"/>
    <w:rsid w:val="00537C8D"/>
    <w:rsid w:val="00541870"/>
    <w:rsid w:val="00542A92"/>
    <w:rsid w:val="00544823"/>
    <w:rsid w:val="0055506F"/>
    <w:rsid w:val="00564E60"/>
    <w:rsid w:val="005665C8"/>
    <w:rsid w:val="00566E30"/>
    <w:rsid w:val="0057035E"/>
    <w:rsid w:val="0057140B"/>
    <w:rsid w:val="00574257"/>
    <w:rsid w:val="00574A30"/>
    <w:rsid w:val="00581A4B"/>
    <w:rsid w:val="00582BC7"/>
    <w:rsid w:val="00583E52"/>
    <w:rsid w:val="00584F22"/>
    <w:rsid w:val="00586F33"/>
    <w:rsid w:val="0058728F"/>
    <w:rsid w:val="00587FE1"/>
    <w:rsid w:val="00595191"/>
    <w:rsid w:val="00596F2D"/>
    <w:rsid w:val="005A2283"/>
    <w:rsid w:val="005A3236"/>
    <w:rsid w:val="005B1A38"/>
    <w:rsid w:val="005B295A"/>
    <w:rsid w:val="005B3CB0"/>
    <w:rsid w:val="005C072C"/>
    <w:rsid w:val="005C0ADE"/>
    <w:rsid w:val="005C649F"/>
    <w:rsid w:val="005D6FC6"/>
    <w:rsid w:val="005E061E"/>
    <w:rsid w:val="005E4002"/>
    <w:rsid w:val="005F19AE"/>
    <w:rsid w:val="005F1A7B"/>
    <w:rsid w:val="005F4417"/>
    <w:rsid w:val="005F72E5"/>
    <w:rsid w:val="00600623"/>
    <w:rsid w:val="006052FE"/>
    <w:rsid w:val="00611CF3"/>
    <w:rsid w:val="00614995"/>
    <w:rsid w:val="0061618B"/>
    <w:rsid w:val="0061690F"/>
    <w:rsid w:val="00617B69"/>
    <w:rsid w:val="00620A69"/>
    <w:rsid w:val="00620E0A"/>
    <w:rsid w:val="00624065"/>
    <w:rsid w:val="006326F8"/>
    <w:rsid w:val="0063367D"/>
    <w:rsid w:val="006355A4"/>
    <w:rsid w:val="00641D2C"/>
    <w:rsid w:val="00643756"/>
    <w:rsid w:val="006443EA"/>
    <w:rsid w:val="00647BC5"/>
    <w:rsid w:val="00665086"/>
    <w:rsid w:val="006655CD"/>
    <w:rsid w:val="00665AEE"/>
    <w:rsid w:val="00665CBC"/>
    <w:rsid w:val="00667B30"/>
    <w:rsid w:val="00667CFE"/>
    <w:rsid w:val="00677276"/>
    <w:rsid w:val="00680762"/>
    <w:rsid w:val="00681610"/>
    <w:rsid w:val="0068193B"/>
    <w:rsid w:val="00682FCF"/>
    <w:rsid w:val="00683C8B"/>
    <w:rsid w:val="006849AB"/>
    <w:rsid w:val="00686D0C"/>
    <w:rsid w:val="0069099B"/>
    <w:rsid w:val="00694BE9"/>
    <w:rsid w:val="006A13B2"/>
    <w:rsid w:val="006A4BCF"/>
    <w:rsid w:val="006B2D06"/>
    <w:rsid w:val="006B2EBC"/>
    <w:rsid w:val="006B5691"/>
    <w:rsid w:val="006B5805"/>
    <w:rsid w:val="006B69D2"/>
    <w:rsid w:val="006B7DF1"/>
    <w:rsid w:val="006C0820"/>
    <w:rsid w:val="006C4E55"/>
    <w:rsid w:val="006C6337"/>
    <w:rsid w:val="006D12F5"/>
    <w:rsid w:val="006D184A"/>
    <w:rsid w:val="006D3837"/>
    <w:rsid w:val="006D393C"/>
    <w:rsid w:val="006D7A54"/>
    <w:rsid w:val="006E0678"/>
    <w:rsid w:val="006E362F"/>
    <w:rsid w:val="006E7246"/>
    <w:rsid w:val="006F0DFA"/>
    <w:rsid w:val="006F1053"/>
    <w:rsid w:val="006F3840"/>
    <w:rsid w:val="006F5150"/>
    <w:rsid w:val="007030E0"/>
    <w:rsid w:val="0070354D"/>
    <w:rsid w:val="00703A32"/>
    <w:rsid w:val="00703CA6"/>
    <w:rsid w:val="0071343E"/>
    <w:rsid w:val="00721207"/>
    <w:rsid w:val="00721A1D"/>
    <w:rsid w:val="00723F87"/>
    <w:rsid w:val="00727677"/>
    <w:rsid w:val="00731FA8"/>
    <w:rsid w:val="00742324"/>
    <w:rsid w:val="00743143"/>
    <w:rsid w:val="00744925"/>
    <w:rsid w:val="00747A06"/>
    <w:rsid w:val="00751A89"/>
    <w:rsid w:val="00751E7A"/>
    <w:rsid w:val="00752C33"/>
    <w:rsid w:val="00753C79"/>
    <w:rsid w:val="007611A0"/>
    <w:rsid w:val="007652BF"/>
    <w:rsid w:val="00766CAE"/>
    <w:rsid w:val="00767E38"/>
    <w:rsid w:val="007720D8"/>
    <w:rsid w:val="00772396"/>
    <w:rsid w:val="007728D8"/>
    <w:rsid w:val="007741B5"/>
    <w:rsid w:val="00781AE7"/>
    <w:rsid w:val="00781C8D"/>
    <w:rsid w:val="00781FA9"/>
    <w:rsid w:val="00793AFB"/>
    <w:rsid w:val="007947FB"/>
    <w:rsid w:val="007962F2"/>
    <w:rsid w:val="007968A1"/>
    <w:rsid w:val="007A0260"/>
    <w:rsid w:val="007A0539"/>
    <w:rsid w:val="007A0933"/>
    <w:rsid w:val="007A6FC2"/>
    <w:rsid w:val="007B21E1"/>
    <w:rsid w:val="007C1953"/>
    <w:rsid w:val="007C1D6C"/>
    <w:rsid w:val="007C250A"/>
    <w:rsid w:val="007C6DF2"/>
    <w:rsid w:val="007D02BE"/>
    <w:rsid w:val="007D4540"/>
    <w:rsid w:val="007D553B"/>
    <w:rsid w:val="007E0636"/>
    <w:rsid w:val="007E3137"/>
    <w:rsid w:val="007E4534"/>
    <w:rsid w:val="007E57B6"/>
    <w:rsid w:val="007E78A1"/>
    <w:rsid w:val="007E796B"/>
    <w:rsid w:val="007F06E7"/>
    <w:rsid w:val="007F3D48"/>
    <w:rsid w:val="007F56FC"/>
    <w:rsid w:val="00807734"/>
    <w:rsid w:val="00814688"/>
    <w:rsid w:val="00831288"/>
    <w:rsid w:val="00831BC5"/>
    <w:rsid w:val="008345C3"/>
    <w:rsid w:val="0083625C"/>
    <w:rsid w:val="00837A11"/>
    <w:rsid w:val="008409DE"/>
    <w:rsid w:val="00841F88"/>
    <w:rsid w:val="00843243"/>
    <w:rsid w:val="00844252"/>
    <w:rsid w:val="008469F6"/>
    <w:rsid w:val="00847343"/>
    <w:rsid w:val="00850A8A"/>
    <w:rsid w:val="00850FEE"/>
    <w:rsid w:val="008513D9"/>
    <w:rsid w:val="0085419E"/>
    <w:rsid w:val="00854CB8"/>
    <w:rsid w:val="00860C34"/>
    <w:rsid w:val="00861CA0"/>
    <w:rsid w:val="00873254"/>
    <w:rsid w:val="008742FC"/>
    <w:rsid w:val="008746A4"/>
    <w:rsid w:val="008765C2"/>
    <w:rsid w:val="00882789"/>
    <w:rsid w:val="008832BB"/>
    <w:rsid w:val="008838F2"/>
    <w:rsid w:val="0088736B"/>
    <w:rsid w:val="00887CC4"/>
    <w:rsid w:val="008916A2"/>
    <w:rsid w:val="00891F86"/>
    <w:rsid w:val="00896B78"/>
    <w:rsid w:val="008979A1"/>
    <w:rsid w:val="00897AA5"/>
    <w:rsid w:val="008A2652"/>
    <w:rsid w:val="008A348C"/>
    <w:rsid w:val="008B319A"/>
    <w:rsid w:val="008B7400"/>
    <w:rsid w:val="008C2C5C"/>
    <w:rsid w:val="008C4560"/>
    <w:rsid w:val="008C53BC"/>
    <w:rsid w:val="008C6D2C"/>
    <w:rsid w:val="008D3D46"/>
    <w:rsid w:val="008D4CA3"/>
    <w:rsid w:val="008E1B3E"/>
    <w:rsid w:val="008E7449"/>
    <w:rsid w:val="00904F3E"/>
    <w:rsid w:val="00905B63"/>
    <w:rsid w:val="00905FCE"/>
    <w:rsid w:val="00906677"/>
    <w:rsid w:val="00911F30"/>
    <w:rsid w:val="00916C51"/>
    <w:rsid w:val="00923AA2"/>
    <w:rsid w:val="00925932"/>
    <w:rsid w:val="009267B0"/>
    <w:rsid w:val="00931ED5"/>
    <w:rsid w:val="00935BC8"/>
    <w:rsid w:val="00941B8A"/>
    <w:rsid w:val="009456D0"/>
    <w:rsid w:val="00946998"/>
    <w:rsid w:val="0095221D"/>
    <w:rsid w:val="00952AC1"/>
    <w:rsid w:val="0096733B"/>
    <w:rsid w:val="00972BD3"/>
    <w:rsid w:val="0097417A"/>
    <w:rsid w:val="00974438"/>
    <w:rsid w:val="00974E8A"/>
    <w:rsid w:val="009755A8"/>
    <w:rsid w:val="00977391"/>
    <w:rsid w:val="00977EEE"/>
    <w:rsid w:val="009801B3"/>
    <w:rsid w:val="00980A35"/>
    <w:rsid w:val="00981AB2"/>
    <w:rsid w:val="00982467"/>
    <w:rsid w:val="00986B4D"/>
    <w:rsid w:val="009958EC"/>
    <w:rsid w:val="009A4670"/>
    <w:rsid w:val="009A5441"/>
    <w:rsid w:val="009B1F58"/>
    <w:rsid w:val="009B3949"/>
    <w:rsid w:val="009B61F7"/>
    <w:rsid w:val="009C1888"/>
    <w:rsid w:val="009D0EA9"/>
    <w:rsid w:val="009D21FA"/>
    <w:rsid w:val="009D35FC"/>
    <w:rsid w:val="009E0B06"/>
    <w:rsid w:val="009E383E"/>
    <w:rsid w:val="009E6323"/>
    <w:rsid w:val="009F1287"/>
    <w:rsid w:val="009F5021"/>
    <w:rsid w:val="009F6DDF"/>
    <w:rsid w:val="009F6E43"/>
    <w:rsid w:val="009F7224"/>
    <w:rsid w:val="00A0522A"/>
    <w:rsid w:val="00A0618C"/>
    <w:rsid w:val="00A13F9A"/>
    <w:rsid w:val="00A1444C"/>
    <w:rsid w:val="00A208DB"/>
    <w:rsid w:val="00A22471"/>
    <w:rsid w:val="00A24B70"/>
    <w:rsid w:val="00A3172C"/>
    <w:rsid w:val="00A32525"/>
    <w:rsid w:val="00A35678"/>
    <w:rsid w:val="00A4307F"/>
    <w:rsid w:val="00A44C47"/>
    <w:rsid w:val="00A467F6"/>
    <w:rsid w:val="00A5084C"/>
    <w:rsid w:val="00A530C4"/>
    <w:rsid w:val="00A5403D"/>
    <w:rsid w:val="00A556DA"/>
    <w:rsid w:val="00A576B5"/>
    <w:rsid w:val="00A6096C"/>
    <w:rsid w:val="00A623B3"/>
    <w:rsid w:val="00A65EF8"/>
    <w:rsid w:val="00A664C7"/>
    <w:rsid w:val="00A66B59"/>
    <w:rsid w:val="00A7482C"/>
    <w:rsid w:val="00A75CAB"/>
    <w:rsid w:val="00A76D7F"/>
    <w:rsid w:val="00A773C8"/>
    <w:rsid w:val="00A82E2F"/>
    <w:rsid w:val="00A83501"/>
    <w:rsid w:val="00A83BD0"/>
    <w:rsid w:val="00A9286D"/>
    <w:rsid w:val="00A95C04"/>
    <w:rsid w:val="00A95F3C"/>
    <w:rsid w:val="00A9646C"/>
    <w:rsid w:val="00AA4B60"/>
    <w:rsid w:val="00AA561C"/>
    <w:rsid w:val="00AA58CD"/>
    <w:rsid w:val="00AB1E29"/>
    <w:rsid w:val="00AB4448"/>
    <w:rsid w:val="00AB48B4"/>
    <w:rsid w:val="00AC25BB"/>
    <w:rsid w:val="00AC7061"/>
    <w:rsid w:val="00AD47B0"/>
    <w:rsid w:val="00AD7195"/>
    <w:rsid w:val="00AF0892"/>
    <w:rsid w:val="00AF2764"/>
    <w:rsid w:val="00AF3E33"/>
    <w:rsid w:val="00AF54C5"/>
    <w:rsid w:val="00B035E7"/>
    <w:rsid w:val="00B04FE2"/>
    <w:rsid w:val="00B0515D"/>
    <w:rsid w:val="00B11E16"/>
    <w:rsid w:val="00B12B94"/>
    <w:rsid w:val="00B16444"/>
    <w:rsid w:val="00B22B12"/>
    <w:rsid w:val="00B26814"/>
    <w:rsid w:val="00B31633"/>
    <w:rsid w:val="00B37D6C"/>
    <w:rsid w:val="00B4162D"/>
    <w:rsid w:val="00B4774B"/>
    <w:rsid w:val="00B47EF4"/>
    <w:rsid w:val="00B518E4"/>
    <w:rsid w:val="00B51DFD"/>
    <w:rsid w:val="00B5482F"/>
    <w:rsid w:val="00B558B9"/>
    <w:rsid w:val="00B563A4"/>
    <w:rsid w:val="00B64719"/>
    <w:rsid w:val="00B708A1"/>
    <w:rsid w:val="00B7272D"/>
    <w:rsid w:val="00B7422C"/>
    <w:rsid w:val="00B74534"/>
    <w:rsid w:val="00B75171"/>
    <w:rsid w:val="00B75206"/>
    <w:rsid w:val="00B81005"/>
    <w:rsid w:val="00B812DF"/>
    <w:rsid w:val="00B83428"/>
    <w:rsid w:val="00B84451"/>
    <w:rsid w:val="00B91ACC"/>
    <w:rsid w:val="00B961A2"/>
    <w:rsid w:val="00BA0FEF"/>
    <w:rsid w:val="00BA1FA9"/>
    <w:rsid w:val="00BA2B4E"/>
    <w:rsid w:val="00BB2483"/>
    <w:rsid w:val="00BB30E6"/>
    <w:rsid w:val="00BB3FC9"/>
    <w:rsid w:val="00BB7731"/>
    <w:rsid w:val="00BC05CB"/>
    <w:rsid w:val="00BC13C6"/>
    <w:rsid w:val="00BC4845"/>
    <w:rsid w:val="00BD07E1"/>
    <w:rsid w:val="00BD3058"/>
    <w:rsid w:val="00BD3231"/>
    <w:rsid w:val="00BD52A7"/>
    <w:rsid w:val="00BF2231"/>
    <w:rsid w:val="00C00062"/>
    <w:rsid w:val="00C04711"/>
    <w:rsid w:val="00C17A19"/>
    <w:rsid w:val="00C17E98"/>
    <w:rsid w:val="00C25E38"/>
    <w:rsid w:val="00C33AA8"/>
    <w:rsid w:val="00C412EF"/>
    <w:rsid w:val="00C41A0D"/>
    <w:rsid w:val="00C53604"/>
    <w:rsid w:val="00C54573"/>
    <w:rsid w:val="00C55279"/>
    <w:rsid w:val="00C558AD"/>
    <w:rsid w:val="00C56790"/>
    <w:rsid w:val="00C569E4"/>
    <w:rsid w:val="00C619EC"/>
    <w:rsid w:val="00C63871"/>
    <w:rsid w:val="00C65EE6"/>
    <w:rsid w:val="00C671D9"/>
    <w:rsid w:val="00C677E3"/>
    <w:rsid w:val="00C71939"/>
    <w:rsid w:val="00C7399D"/>
    <w:rsid w:val="00C755CC"/>
    <w:rsid w:val="00C77063"/>
    <w:rsid w:val="00C803D3"/>
    <w:rsid w:val="00C918BE"/>
    <w:rsid w:val="00C91FE9"/>
    <w:rsid w:val="00C9318E"/>
    <w:rsid w:val="00C9363B"/>
    <w:rsid w:val="00C93C63"/>
    <w:rsid w:val="00CA2790"/>
    <w:rsid w:val="00CA4025"/>
    <w:rsid w:val="00CA53B4"/>
    <w:rsid w:val="00CA5E95"/>
    <w:rsid w:val="00CA6168"/>
    <w:rsid w:val="00CA6A3B"/>
    <w:rsid w:val="00CA7279"/>
    <w:rsid w:val="00CB4770"/>
    <w:rsid w:val="00CB64B5"/>
    <w:rsid w:val="00CC0E3E"/>
    <w:rsid w:val="00CD0919"/>
    <w:rsid w:val="00CD7485"/>
    <w:rsid w:val="00CE3E7D"/>
    <w:rsid w:val="00CE4B91"/>
    <w:rsid w:val="00CE6E55"/>
    <w:rsid w:val="00CE711E"/>
    <w:rsid w:val="00CE77E7"/>
    <w:rsid w:val="00CF1689"/>
    <w:rsid w:val="00CF58A0"/>
    <w:rsid w:val="00D01E5B"/>
    <w:rsid w:val="00D06D76"/>
    <w:rsid w:val="00D12832"/>
    <w:rsid w:val="00D22F47"/>
    <w:rsid w:val="00D24239"/>
    <w:rsid w:val="00D3658F"/>
    <w:rsid w:val="00D365DA"/>
    <w:rsid w:val="00D37C09"/>
    <w:rsid w:val="00D43EB9"/>
    <w:rsid w:val="00D448C4"/>
    <w:rsid w:val="00D4654F"/>
    <w:rsid w:val="00D46BCF"/>
    <w:rsid w:val="00D47173"/>
    <w:rsid w:val="00D5105D"/>
    <w:rsid w:val="00D52AAC"/>
    <w:rsid w:val="00D52ADF"/>
    <w:rsid w:val="00D545D7"/>
    <w:rsid w:val="00D56434"/>
    <w:rsid w:val="00D60663"/>
    <w:rsid w:val="00D6231B"/>
    <w:rsid w:val="00D6240A"/>
    <w:rsid w:val="00D63FA8"/>
    <w:rsid w:val="00D65315"/>
    <w:rsid w:val="00D67C7F"/>
    <w:rsid w:val="00D67DFB"/>
    <w:rsid w:val="00D70D89"/>
    <w:rsid w:val="00D73A4F"/>
    <w:rsid w:val="00D81727"/>
    <w:rsid w:val="00D83186"/>
    <w:rsid w:val="00D842D6"/>
    <w:rsid w:val="00D86F8D"/>
    <w:rsid w:val="00D90E0D"/>
    <w:rsid w:val="00D91F7B"/>
    <w:rsid w:val="00D921DB"/>
    <w:rsid w:val="00D92E18"/>
    <w:rsid w:val="00D96DC9"/>
    <w:rsid w:val="00DA36FB"/>
    <w:rsid w:val="00DA5556"/>
    <w:rsid w:val="00DA6119"/>
    <w:rsid w:val="00DB4780"/>
    <w:rsid w:val="00DB58FC"/>
    <w:rsid w:val="00DC0E78"/>
    <w:rsid w:val="00DC10B6"/>
    <w:rsid w:val="00DC3544"/>
    <w:rsid w:val="00DC7304"/>
    <w:rsid w:val="00DC7A0A"/>
    <w:rsid w:val="00DD2CF4"/>
    <w:rsid w:val="00DD3626"/>
    <w:rsid w:val="00DD46C8"/>
    <w:rsid w:val="00DE1D72"/>
    <w:rsid w:val="00DE7C16"/>
    <w:rsid w:val="00DF0071"/>
    <w:rsid w:val="00DF00E5"/>
    <w:rsid w:val="00DF0868"/>
    <w:rsid w:val="00DF4CE1"/>
    <w:rsid w:val="00DF7352"/>
    <w:rsid w:val="00E0302E"/>
    <w:rsid w:val="00E03439"/>
    <w:rsid w:val="00E05A97"/>
    <w:rsid w:val="00E062CA"/>
    <w:rsid w:val="00E06AD6"/>
    <w:rsid w:val="00E16434"/>
    <w:rsid w:val="00E17C72"/>
    <w:rsid w:val="00E17EDE"/>
    <w:rsid w:val="00E24B52"/>
    <w:rsid w:val="00E27ACD"/>
    <w:rsid w:val="00E27C9E"/>
    <w:rsid w:val="00E35309"/>
    <w:rsid w:val="00E36976"/>
    <w:rsid w:val="00E40D97"/>
    <w:rsid w:val="00E42CC9"/>
    <w:rsid w:val="00E44366"/>
    <w:rsid w:val="00E5490B"/>
    <w:rsid w:val="00E55594"/>
    <w:rsid w:val="00E56B4D"/>
    <w:rsid w:val="00E56EDA"/>
    <w:rsid w:val="00E575E7"/>
    <w:rsid w:val="00E673C1"/>
    <w:rsid w:val="00E674FA"/>
    <w:rsid w:val="00E67FF9"/>
    <w:rsid w:val="00E70260"/>
    <w:rsid w:val="00E715DA"/>
    <w:rsid w:val="00E84C20"/>
    <w:rsid w:val="00E87750"/>
    <w:rsid w:val="00E917CC"/>
    <w:rsid w:val="00E927B5"/>
    <w:rsid w:val="00E93CC0"/>
    <w:rsid w:val="00E94967"/>
    <w:rsid w:val="00E9572C"/>
    <w:rsid w:val="00E9796F"/>
    <w:rsid w:val="00EA2694"/>
    <w:rsid w:val="00EA36EF"/>
    <w:rsid w:val="00EA45D8"/>
    <w:rsid w:val="00EA5D94"/>
    <w:rsid w:val="00EB5E06"/>
    <w:rsid w:val="00EB7958"/>
    <w:rsid w:val="00EC2377"/>
    <w:rsid w:val="00EC31FF"/>
    <w:rsid w:val="00EC637A"/>
    <w:rsid w:val="00ED49EA"/>
    <w:rsid w:val="00ED4CAC"/>
    <w:rsid w:val="00ED4E94"/>
    <w:rsid w:val="00ED5439"/>
    <w:rsid w:val="00ED771C"/>
    <w:rsid w:val="00EE4FCA"/>
    <w:rsid w:val="00EE58DA"/>
    <w:rsid w:val="00EE65CC"/>
    <w:rsid w:val="00EE7247"/>
    <w:rsid w:val="00EF11E4"/>
    <w:rsid w:val="00EF156D"/>
    <w:rsid w:val="00EF2CF1"/>
    <w:rsid w:val="00EF474A"/>
    <w:rsid w:val="00EF4E1B"/>
    <w:rsid w:val="00EF4F3F"/>
    <w:rsid w:val="00EF52E6"/>
    <w:rsid w:val="00EF736A"/>
    <w:rsid w:val="00F007E4"/>
    <w:rsid w:val="00F00CFE"/>
    <w:rsid w:val="00F06728"/>
    <w:rsid w:val="00F06861"/>
    <w:rsid w:val="00F164CA"/>
    <w:rsid w:val="00F2004B"/>
    <w:rsid w:val="00F26BD2"/>
    <w:rsid w:val="00F32588"/>
    <w:rsid w:val="00F342A3"/>
    <w:rsid w:val="00F347AF"/>
    <w:rsid w:val="00F35DAD"/>
    <w:rsid w:val="00F40497"/>
    <w:rsid w:val="00F41249"/>
    <w:rsid w:val="00F41F9D"/>
    <w:rsid w:val="00F442E4"/>
    <w:rsid w:val="00F45DA5"/>
    <w:rsid w:val="00F562B7"/>
    <w:rsid w:val="00F615FE"/>
    <w:rsid w:val="00F6462C"/>
    <w:rsid w:val="00F70296"/>
    <w:rsid w:val="00F7056E"/>
    <w:rsid w:val="00F732F0"/>
    <w:rsid w:val="00F73F47"/>
    <w:rsid w:val="00F76EDC"/>
    <w:rsid w:val="00F820D0"/>
    <w:rsid w:val="00F834C7"/>
    <w:rsid w:val="00F83A00"/>
    <w:rsid w:val="00F8642D"/>
    <w:rsid w:val="00F865B6"/>
    <w:rsid w:val="00F870B7"/>
    <w:rsid w:val="00F92739"/>
    <w:rsid w:val="00F9572C"/>
    <w:rsid w:val="00F96B8C"/>
    <w:rsid w:val="00F97727"/>
    <w:rsid w:val="00FA0D1B"/>
    <w:rsid w:val="00FA496A"/>
    <w:rsid w:val="00FB2D84"/>
    <w:rsid w:val="00FB43B7"/>
    <w:rsid w:val="00FB4C28"/>
    <w:rsid w:val="00FB6DFE"/>
    <w:rsid w:val="00FC01FC"/>
    <w:rsid w:val="00FC2A2A"/>
    <w:rsid w:val="00FC2BCA"/>
    <w:rsid w:val="00FC2DBF"/>
    <w:rsid w:val="00FC4DA5"/>
    <w:rsid w:val="00FC77AF"/>
    <w:rsid w:val="00FC7E9D"/>
    <w:rsid w:val="00FD1170"/>
    <w:rsid w:val="00FE1563"/>
    <w:rsid w:val="00FE18B6"/>
    <w:rsid w:val="00FE21A8"/>
    <w:rsid w:val="00FE2B90"/>
    <w:rsid w:val="00FE4128"/>
    <w:rsid w:val="00FF2F9A"/>
    <w:rsid w:val="00FF570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BEB51"/>
  <w15:docId w15:val="{19DE2430-29C2-4CA4-9F6A-ABECA4932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40" w:lineRule="exact"/>
    </w:pPr>
    <w:rPr>
      <w:rFonts w:ascii="Verdana" w:hAnsi="Verdana"/>
      <w:color w:val="000000"/>
      <w:sz w:val="18"/>
      <w:szCs w:val="18"/>
    </w:rPr>
  </w:style>
  <w:style w:type="paragraph" w:styleId="Kop10">
    <w:name w:val="heading 1"/>
    <w:basedOn w:val="Standaard"/>
    <w:next w:val="Standaard"/>
    <w:link w:val="Kop1Char"/>
    <w:uiPriority w:val="9"/>
    <w:qFormat/>
    <w:rsid w:val="00161DD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161DD1"/>
    <w:pPr>
      <w:keepNext/>
      <w:keepLines/>
      <w:numPr>
        <w:numId w:val="23"/>
      </w:numPr>
      <w:spacing w:before="40"/>
      <w:outlineLvl w:val="1"/>
    </w:pPr>
    <w:rPr>
      <w:rFonts w:asciiTheme="majorHAnsi" w:eastAsiaTheme="majorEastAsia" w:hAnsiTheme="majorHAnsi" w:cstheme="majorBidi"/>
      <w:color w:val="2F5496" w:themeColor="accent1" w:themeShade="BF"/>
      <w:sz w:val="26"/>
      <w:szCs w:val="26"/>
    </w:rPr>
  </w:style>
  <w:style w:type="paragraph" w:styleId="Kop30">
    <w:name w:val="heading 3"/>
    <w:basedOn w:val="Standaard"/>
    <w:next w:val="Standaard"/>
    <w:link w:val="Kop3Char"/>
    <w:uiPriority w:val="9"/>
    <w:semiHidden/>
    <w:unhideWhenUsed/>
    <w:qFormat/>
    <w:rsid w:val="00161DD1"/>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MarginlessContainer">
    <w:name w:val="Marginless Container"/>
    <w:hidden/>
  </w:style>
  <w:style w:type="paragraph" w:styleId="Aanhef">
    <w:name w:val="Salutation"/>
    <w:basedOn w:val="Standaard"/>
    <w:next w:val="Standaard"/>
  </w:style>
  <w:style w:type="paragraph" w:customStyle="1" w:styleId="Aanvinkvakje">
    <w:name w:val="Aanvinkvakje"/>
    <w:basedOn w:val="Standaard"/>
    <w:next w:val="Standaard"/>
    <w:pPr>
      <w:spacing w:line="440" w:lineRule="exact"/>
    </w:pPr>
    <w:rPr>
      <w:sz w:val="60"/>
      <w:szCs w:val="60"/>
    </w:rPr>
  </w:style>
  <w:style w:type="paragraph" w:customStyle="1" w:styleId="Afzendgegevens">
    <w:name w:val="Afzendgegevens"/>
    <w:basedOn w:val="Standaard"/>
    <w:next w:val="Standaard"/>
    <w:pPr>
      <w:tabs>
        <w:tab w:val="left" w:pos="2267"/>
      </w:tabs>
      <w:spacing w:line="180" w:lineRule="exact"/>
    </w:pPr>
    <w:rPr>
      <w:sz w:val="13"/>
      <w:szCs w:val="13"/>
    </w:rPr>
  </w:style>
  <w:style w:type="paragraph" w:customStyle="1" w:styleId="Agendaopsomming">
    <w:name w:val="Agenda opsomming"/>
    <w:basedOn w:val="Standaard"/>
    <w:next w:val="Standaard"/>
  </w:style>
  <w:style w:type="paragraph" w:customStyle="1" w:styleId="AgendaTactischinspring">
    <w:name w:val="Agenda Tactisch inspring"/>
    <w:basedOn w:val="Standaard"/>
    <w:next w:val="Standaard"/>
    <w:pPr>
      <w:ind w:left="1037"/>
    </w:pPr>
  </w:style>
  <w:style w:type="paragraph" w:customStyle="1" w:styleId="AgendaTactischniveau1">
    <w:name w:val="Agenda Tactisch niveau 1"/>
    <w:basedOn w:val="Standaard"/>
    <w:next w:val="Standaard"/>
    <w:pPr>
      <w:numPr>
        <w:numId w:val="2"/>
      </w:numPr>
    </w:pPr>
    <w:rPr>
      <w:b/>
    </w:rPr>
  </w:style>
  <w:style w:type="paragraph" w:customStyle="1" w:styleId="AgendaTactischniveau2">
    <w:name w:val="Agenda Tactisch niveau 2"/>
    <w:basedOn w:val="Standaard"/>
    <w:next w:val="Standaard"/>
    <w:pPr>
      <w:numPr>
        <w:ilvl w:val="1"/>
        <w:numId w:val="2"/>
      </w:numPr>
    </w:pPr>
  </w:style>
  <w:style w:type="paragraph" w:customStyle="1" w:styleId="AgendaTactischopsomming">
    <w:name w:val="Agenda Tactisch opsomming"/>
    <w:basedOn w:val="Standaard"/>
    <w:next w:val="Standaard"/>
  </w:style>
  <w:style w:type="paragraph" w:customStyle="1" w:styleId="AgendaVerdana85opsomming">
    <w:name w:val="Agenda Verdana 8;5 opsomming"/>
    <w:basedOn w:val="Standaard"/>
    <w:next w:val="Standaard"/>
    <w:pPr>
      <w:numPr>
        <w:numId w:val="1"/>
      </w:numPr>
    </w:pPr>
    <w:rPr>
      <w:b/>
    </w:rPr>
  </w:style>
  <w:style w:type="paragraph" w:customStyle="1" w:styleId="Agendapunt">
    <w:name w:val="Agendapunt"/>
    <w:basedOn w:val="Standaard"/>
    <w:next w:val="Standaard"/>
    <w:pPr>
      <w:numPr>
        <w:numId w:val="3"/>
      </w:numPr>
    </w:pPr>
    <w:rPr>
      <w:b/>
      <w:sz w:val="17"/>
      <w:szCs w:val="17"/>
    </w:rPr>
  </w:style>
  <w:style w:type="paragraph" w:customStyle="1" w:styleId="Agendapunten">
    <w:name w:val="Agendapunten"/>
    <w:basedOn w:val="Standaard"/>
    <w:next w:val="Standaard"/>
  </w:style>
  <w:style w:type="paragraph" w:customStyle="1" w:styleId="Aktenbullet">
    <w:name w:val="Akten bullet"/>
    <w:basedOn w:val="Standaard"/>
    <w:next w:val="Standaard"/>
    <w:pPr>
      <w:numPr>
        <w:ilvl w:val="4"/>
        <w:numId w:val="4"/>
      </w:numPr>
    </w:pPr>
  </w:style>
  <w:style w:type="paragraph" w:customStyle="1" w:styleId="Aktenhoofdletterennummer">
    <w:name w:val="Akten hoofdletter en nummer"/>
    <w:basedOn w:val="Standaard"/>
    <w:next w:val="Standaard"/>
    <w:pPr>
      <w:numPr>
        <w:ilvl w:val="1"/>
        <w:numId w:val="4"/>
      </w:numPr>
    </w:pPr>
  </w:style>
  <w:style w:type="paragraph" w:customStyle="1" w:styleId="Akteninspringen">
    <w:name w:val="Akten inspringen"/>
    <w:basedOn w:val="Standaard"/>
    <w:next w:val="Standaard"/>
    <w:pPr>
      <w:numPr>
        <w:ilvl w:val="7"/>
        <w:numId w:val="4"/>
      </w:numPr>
    </w:pPr>
  </w:style>
  <w:style w:type="paragraph" w:customStyle="1" w:styleId="Aktenkophoofdlettervet">
    <w:name w:val="Akten kop hoofdletter vet"/>
    <w:basedOn w:val="Standaard"/>
    <w:next w:val="Standaard"/>
    <w:pPr>
      <w:numPr>
        <w:numId w:val="4"/>
      </w:numPr>
    </w:pPr>
    <w:rPr>
      <w:b/>
    </w:rPr>
  </w:style>
  <w:style w:type="paragraph" w:customStyle="1" w:styleId="Aktenletterklein">
    <w:name w:val="Akten letter klein"/>
    <w:basedOn w:val="Standaard"/>
    <w:next w:val="Standaard"/>
    <w:pPr>
      <w:numPr>
        <w:ilvl w:val="6"/>
        <w:numId w:val="4"/>
      </w:numPr>
    </w:pPr>
  </w:style>
  <w:style w:type="paragraph" w:customStyle="1" w:styleId="Aktennummeringlijst">
    <w:name w:val="Akten nummering lijst"/>
    <w:basedOn w:val="Standaard"/>
    <w:next w:val="Standaard"/>
  </w:style>
  <w:style w:type="paragraph" w:customStyle="1" w:styleId="Aktennummers">
    <w:name w:val="Akten nummers"/>
    <w:basedOn w:val="Standaard"/>
    <w:next w:val="Standaard"/>
    <w:pPr>
      <w:numPr>
        <w:ilvl w:val="3"/>
        <w:numId w:val="4"/>
      </w:numPr>
    </w:pPr>
  </w:style>
  <w:style w:type="paragraph" w:customStyle="1" w:styleId="Aktenstreepje">
    <w:name w:val="Akten streepje"/>
    <w:basedOn w:val="Standaard"/>
    <w:next w:val="Standaard"/>
    <w:pPr>
      <w:numPr>
        <w:ilvl w:val="2"/>
        <w:numId w:val="4"/>
      </w:numPr>
    </w:pPr>
  </w:style>
  <w:style w:type="paragraph" w:customStyle="1" w:styleId="Aktenstreepjeinspringen">
    <w:name w:val="Akten streepje inspringen"/>
    <w:basedOn w:val="Standaard"/>
    <w:next w:val="Standaard"/>
    <w:pPr>
      <w:numPr>
        <w:ilvl w:val="5"/>
        <w:numId w:val="4"/>
      </w:numPr>
    </w:pPr>
  </w:style>
  <w:style w:type="paragraph" w:customStyle="1" w:styleId="Algemenevoorwaarden">
    <w:name w:val="Algemene voorwaarden"/>
    <w:next w:val="Standaard"/>
    <w:pPr>
      <w:spacing w:line="180" w:lineRule="exact"/>
    </w:pPr>
    <w:rPr>
      <w:rFonts w:ascii="Verdana" w:hAnsi="Verdana"/>
      <w:i/>
      <w:color w:val="000000"/>
      <w:sz w:val="13"/>
      <w:szCs w:val="13"/>
    </w:rPr>
  </w:style>
  <w:style w:type="paragraph" w:customStyle="1" w:styleId="ArchiefkopieKop">
    <w:name w:val="Archiefkopie Kop"/>
    <w:basedOn w:val="Standaard"/>
    <w:next w:val="Standaard"/>
    <w:pPr>
      <w:spacing w:line="290" w:lineRule="exact"/>
    </w:pPr>
    <w:rPr>
      <w:sz w:val="29"/>
      <w:szCs w:val="29"/>
    </w:rPr>
  </w:style>
  <w:style w:type="paragraph" w:customStyle="1" w:styleId="ArtnrBijlageWijzOvereenkomst">
    <w:name w:val="Art.nr. Bijlage Wijz. Overeenkomst"/>
    <w:basedOn w:val="Standaard"/>
    <w:next w:val="Standaard"/>
    <w:pPr>
      <w:numPr>
        <w:numId w:val="11"/>
      </w:numPr>
      <w:spacing w:before="180"/>
    </w:pPr>
  </w:style>
  <w:style w:type="paragraph" w:customStyle="1" w:styleId="Artikel">
    <w:name w:val="Artikel"/>
    <w:basedOn w:val="Standaard"/>
    <w:next w:val="Standaard"/>
  </w:style>
  <w:style w:type="paragraph" w:customStyle="1" w:styleId="Artikelniveau2">
    <w:name w:val="Artikel niveau 2"/>
    <w:basedOn w:val="Standaard"/>
    <w:next w:val="Standaard"/>
  </w:style>
  <w:style w:type="paragraph" w:customStyle="1" w:styleId="Artikelopmaak">
    <w:name w:val="Artikelopmaak"/>
    <w:basedOn w:val="Standaard"/>
    <w:next w:val="Standaard"/>
    <w:rPr>
      <w:b/>
    </w:rPr>
  </w:style>
  <w:style w:type="paragraph" w:customStyle="1" w:styleId="Artikelopmaakzondernummer">
    <w:name w:val="Artikelopmaak zonder nummer"/>
    <w:basedOn w:val="Standaard"/>
    <w:next w:val="Standaard"/>
  </w:style>
  <w:style w:type="paragraph" w:customStyle="1" w:styleId="Barcode">
    <w:name w:val="Barcode"/>
    <w:basedOn w:val="Standaard"/>
    <w:next w:val="Standaard"/>
    <w:rPr>
      <w:rFonts w:ascii="Free 3 of 9 Extended" w:hAnsi="Free 3 of 9 Extended"/>
      <w:sz w:val="40"/>
      <w:szCs w:val="40"/>
    </w:rPr>
  </w:style>
  <w:style w:type="paragraph" w:customStyle="1" w:styleId="Bezoekadres">
    <w:name w:val="Bezoekadres"/>
    <w:next w:val="Standaard"/>
    <w:pPr>
      <w:spacing w:line="180" w:lineRule="exact"/>
    </w:pPr>
    <w:rPr>
      <w:rFonts w:ascii="Verdana" w:hAnsi="Verdana"/>
      <w:b/>
      <w:color w:val="000000"/>
      <w:sz w:val="13"/>
      <w:szCs w:val="13"/>
    </w:rPr>
  </w:style>
  <w:style w:type="paragraph" w:customStyle="1" w:styleId="Biedboek-blauwcursief">
    <w:name w:val="Biedboek - blauw cursief"/>
    <w:basedOn w:val="Standaard"/>
    <w:next w:val="Standaard"/>
    <w:pPr>
      <w:tabs>
        <w:tab w:val="left" w:pos="697"/>
      </w:tabs>
      <w:ind w:left="697"/>
    </w:pPr>
    <w:rPr>
      <w:i/>
      <w:color w:val="0000FF"/>
    </w:rPr>
  </w:style>
  <w:style w:type="paragraph" w:customStyle="1" w:styleId="Biedboek-blauwgearceerd">
    <w:name w:val="Biedboek - blauw gearceerd"/>
    <w:basedOn w:val="Standaard"/>
    <w:next w:val="Standaard"/>
    <w:pPr>
      <w:shd w:val="clear" w:color="auto" w:fill="00FFFF"/>
    </w:pPr>
  </w:style>
  <w:style w:type="paragraph" w:customStyle="1" w:styleId="Biedboek-blauwvet">
    <w:name w:val="Biedboek - blauw vet"/>
    <w:basedOn w:val="Standaard"/>
    <w:next w:val="Standaard"/>
    <w:pPr>
      <w:ind w:left="697"/>
    </w:pPr>
    <w:rPr>
      <w:b/>
      <w:color w:val="0000FF"/>
    </w:rPr>
  </w:style>
  <w:style w:type="paragraph" w:customStyle="1" w:styleId="Biedboek-broodtekst">
    <w:name w:val="Biedboek - broodtekst"/>
    <w:basedOn w:val="Standaard"/>
    <w:next w:val="Standaard"/>
    <w:pPr>
      <w:ind w:left="697"/>
    </w:pPr>
  </w:style>
  <w:style w:type="paragraph" w:customStyle="1" w:styleId="Biedboek-geelgearceerd">
    <w:name w:val="Biedboek - geel gearceerd"/>
    <w:basedOn w:val="Standaard"/>
    <w:next w:val="Standaard"/>
    <w:pPr>
      <w:shd w:val="clear" w:color="auto" w:fill="FFFF00"/>
      <w:ind w:left="697"/>
    </w:pPr>
  </w:style>
  <w:style w:type="paragraph" w:customStyle="1" w:styleId="Biedboek-Gegevensbijlagen">
    <w:name w:val="Biedboek - Gegevens bijlagen"/>
    <w:basedOn w:val="Standaard"/>
    <w:next w:val="Standaard"/>
    <w:pPr>
      <w:tabs>
        <w:tab w:val="left" w:pos="357"/>
        <w:tab w:val="left" w:leader="underscore" w:pos="9070"/>
      </w:tabs>
      <w:spacing w:line="480" w:lineRule="exact"/>
      <w:ind w:left="357" w:hanging="357"/>
    </w:pPr>
  </w:style>
  <w:style w:type="paragraph" w:customStyle="1" w:styleId="Biedboek-Gegevensbijlagen6pt">
    <w:name w:val="Biedboek - Gegevens bijlagen 6pt"/>
    <w:basedOn w:val="Standaard"/>
    <w:next w:val="Standaard"/>
    <w:pPr>
      <w:tabs>
        <w:tab w:val="left" w:pos="357"/>
        <w:tab w:val="left" w:leader="underscore" w:pos="9070"/>
      </w:tabs>
      <w:spacing w:line="120" w:lineRule="exact"/>
      <w:ind w:left="357" w:hanging="357"/>
    </w:pPr>
    <w:rPr>
      <w:sz w:val="12"/>
      <w:szCs w:val="12"/>
    </w:rPr>
  </w:style>
  <w:style w:type="paragraph" w:customStyle="1" w:styleId="Biedboek-Gegevensbijlagenlegeinvulregel">
    <w:name w:val="Biedboek - Gegevens bijlagen lege invulregel"/>
    <w:basedOn w:val="Standaard"/>
    <w:next w:val="Standaard"/>
    <w:pPr>
      <w:tabs>
        <w:tab w:val="left" w:leader="underscore" w:pos="9070"/>
      </w:tabs>
      <w:spacing w:line="480" w:lineRule="exact"/>
    </w:pPr>
  </w:style>
  <w:style w:type="paragraph" w:customStyle="1" w:styleId="Biedboek-KopBijlage">
    <w:name w:val="Biedboek - Kop Bijlage"/>
    <w:basedOn w:val="Standaard"/>
    <w:next w:val="Standaard"/>
    <w:pPr>
      <w:pageBreakBefore/>
    </w:pPr>
    <w:rPr>
      <w:b/>
    </w:rPr>
  </w:style>
  <w:style w:type="paragraph" w:customStyle="1" w:styleId="Biedboek-Objectregelgroot">
    <w:name w:val="Biedboek - Object regel groot"/>
    <w:basedOn w:val="Standaard"/>
    <w:next w:val="Standaard"/>
    <w:pPr>
      <w:spacing w:line="320" w:lineRule="exact"/>
      <w:jc w:val="center"/>
    </w:pPr>
    <w:rPr>
      <w:b/>
      <w:sz w:val="22"/>
      <w:szCs w:val="22"/>
    </w:rPr>
  </w:style>
  <w:style w:type="paragraph" w:customStyle="1" w:styleId="Biedboek-Objectregelklein">
    <w:name w:val="Biedboek - Object regel klein"/>
    <w:basedOn w:val="Standaard"/>
    <w:next w:val="Standaard"/>
    <w:pPr>
      <w:jc w:val="center"/>
    </w:pPr>
  </w:style>
  <w:style w:type="paragraph" w:customStyle="1" w:styleId="Biedboek-opsommingnummers">
    <w:name w:val="Biedboek - opsomming (nummers)"/>
    <w:basedOn w:val="Standaard"/>
    <w:next w:val="Standaard"/>
    <w:pPr>
      <w:tabs>
        <w:tab w:val="left" w:pos="357"/>
      </w:tabs>
      <w:ind w:left="1077" w:hanging="357"/>
    </w:pPr>
  </w:style>
  <w:style w:type="paragraph" w:customStyle="1" w:styleId="Biedboek-opsommingletters">
    <w:name w:val="Biedboek - opsomming letters"/>
    <w:basedOn w:val="Standaard"/>
    <w:next w:val="Standaard"/>
    <w:pPr>
      <w:tabs>
        <w:tab w:val="left" w:pos="1479"/>
      </w:tabs>
      <w:ind w:left="1480" w:hanging="797"/>
    </w:pPr>
  </w:style>
  <w:style w:type="paragraph" w:customStyle="1" w:styleId="Biedboek-OpsommingStandaard">
    <w:name w:val="Biedboek - Opsomming Standaard"/>
    <w:basedOn w:val="Standaard"/>
    <w:next w:val="Standaard"/>
    <w:pPr>
      <w:tabs>
        <w:tab w:val="left" w:pos="538"/>
      </w:tabs>
      <w:ind w:left="540" w:hanging="540"/>
    </w:pPr>
  </w:style>
  <w:style w:type="paragraph" w:customStyle="1" w:styleId="Biedboek-opsommingsubsubparagraafregulier">
    <w:name w:val="Biedboek - opsomming subsubparagraaf regulier"/>
    <w:basedOn w:val="Standaard"/>
    <w:next w:val="Standaard"/>
    <w:pPr>
      <w:tabs>
        <w:tab w:val="left" w:pos="2386"/>
      </w:tabs>
      <w:ind w:left="2018" w:hanging="418"/>
    </w:pPr>
  </w:style>
  <w:style w:type="paragraph" w:customStyle="1" w:styleId="Biedboek-subparagraaf">
    <w:name w:val="Biedboek - subparagraaf"/>
    <w:basedOn w:val="Standaard"/>
    <w:next w:val="Standaard"/>
    <w:pPr>
      <w:tabs>
        <w:tab w:val="left" w:pos="697"/>
      </w:tabs>
      <w:ind w:left="697"/>
    </w:pPr>
  </w:style>
  <w:style w:type="paragraph" w:customStyle="1" w:styleId="Biedboek-subparagraafregulier">
    <w:name w:val="Biedboek - subparagraaf regulier"/>
    <w:basedOn w:val="Standaard"/>
    <w:next w:val="Standaard"/>
    <w:pPr>
      <w:tabs>
        <w:tab w:val="left" w:pos="697"/>
      </w:tabs>
      <w:ind w:left="697" w:hanging="697"/>
    </w:pPr>
  </w:style>
  <w:style w:type="paragraph" w:customStyle="1" w:styleId="Biedboek-subsubparagraafregulier">
    <w:name w:val="Biedboek - subsubparagraaf regulier"/>
    <w:basedOn w:val="Standaard"/>
    <w:next w:val="Standaard"/>
    <w:pPr>
      <w:tabs>
        <w:tab w:val="left" w:pos="1593"/>
      </w:tabs>
      <w:ind w:left="1593" w:hanging="895"/>
    </w:pPr>
  </w:style>
  <w:style w:type="paragraph" w:customStyle="1" w:styleId="Biedboek-VerdanaBold12pt">
    <w:name w:val="Biedboek - Verdana Bold 12pt"/>
    <w:basedOn w:val="Standaard"/>
    <w:next w:val="Standaard"/>
    <w:pPr>
      <w:pageBreakBefore/>
      <w:tabs>
        <w:tab w:val="left" w:pos="697"/>
      </w:tabs>
    </w:pPr>
    <w:rPr>
      <w:b/>
      <w:sz w:val="24"/>
      <w:szCs w:val="24"/>
    </w:rPr>
  </w:style>
  <w:style w:type="paragraph" w:customStyle="1" w:styleId="Biedboek-VerdanaBold9pt">
    <w:name w:val="Biedboek - Verdana Bold 9pt"/>
    <w:basedOn w:val="Standaard"/>
    <w:next w:val="Standaard"/>
    <w:pPr>
      <w:tabs>
        <w:tab w:val="left" w:pos="697"/>
      </w:tabs>
      <w:ind w:left="697" w:hanging="697"/>
    </w:pPr>
    <w:rPr>
      <w:b/>
    </w:rPr>
  </w:style>
  <w:style w:type="paragraph" w:customStyle="1" w:styleId="Biedboek-voettekst">
    <w:name w:val="Biedboek - voettekst"/>
    <w:basedOn w:val="Standaard"/>
    <w:next w:val="Standaard"/>
    <w:pPr>
      <w:spacing w:line="180" w:lineRule="exact"/>
    </w:pPr>
    <w:rPr>
      <w:sz w:val="13"/>
      <w:szCs w:val="13"/>
    </w:rPr>
  </w:style>
  <w:style w:type="paragraph" w:customStyle="1" w:styleId="Biedboekdefinities">
    <w:name w:val="Biedboek definities"/>
    <w:basedOn w:val="Standaard"/>
    <w:next w:val="Standaard"/>
    <w:pPr>
      <w:tabs>
        <w:tab w:val="left" w:pos="2125"/>
      </w:tabs>
      <w:ind w:left="200" w:hanging="200"/>
    </w:pPr>
  </w:style>
  <w:style w:type="paragraph" w:customStyle="1" w:styleId="Bijlage">
    <w:name w:val="Bijlage"/>
    <w:basedOn w:val="Standaard"/>
    <w:next w:val="Standaard"/>
    <w:pPr>
      <w:numPr>
        <w:numId w:val="8"/>
      </w:numPr>
    </w:pPr>
  </w:style>
  <w:style w:type="paragraph" w:customStyle="1" w:styleId="Bijlagejachtaktesinspringen">
    <w:name w:val="Bijlage jacht aktes inspringen"/>
    <w:basedOn w:val="Standaard"/>
    <w:next w:val="Standaard"/>
    <w:pPr>
      <w:ind w:left="702"/>
    </w:pPr>
  </w:style>
  <w:style w:type="paragraph" w:customStyle="1" w:styleId="Bijlagejachtaktesletters">
    <w:name w:val="Bijlage jacht aktes letters"/>
    <w:basedOn w:val="Standaard"/>
    <w:next w:val="Standaard"/>
    <w:pPr>
      <w:numPr>
        <w:ilvl w:val="1"/>
        <w:numId w:val="7"/>
      </w:numPr>
    </w:pPr>
  </w:style>
  <w:style w:type="paragraph" w:customStyle="1" w:styleId="Bijlagejachtaktesnummering">
    <w:name w:val="Bijlage jacht aktes nummering"/>
    <w:basedOn w:val="Standaard"/>
    <w:next w:val="Standaard"/>
  </w:style>
  <w:style w:type="paragraph" w:customStyle="1" w:styleId="Bijlagejachtaktesnummers">
    <w:name w:val="Bijlage jacht aktes nummers"/>
    <w:basedOn w:val="Standaard"/>
    <w:next w:val="Standaard"/>
    <w:pPr>
      <w:numPr>
        <w:numId w:val="7"/>
      </w:numPr>
    </w:pPr>
  </w:style>
  <w:style w:type="paragraph" w:customStyle="1" w:styleId="BijlageNummering">
    <w:name w:val="Bijlage Nummering"/>
    <w:basedOn w:val="Standaard"/>
    <w:next w:val="Standaard"/>
  </w:style>
  <w:style w:type="paragraph" w:customStyle="1" w:styleId="BijlageWijzOvereenkomstKopje">
    <w:name w:val="Bijlage Wijz. Overeenkomst Kopje"/>
    <w:basedOn w:val="Standaard"/>
    <w:next w:val="Standaard"/>
    <w:rPr>
      <w:b/>
      <w:caps/>
      <w:sz w:val="20"/>
      <w:szCs w:val="20"/>
    </w:rPr>
  </w:style>
  <w:style w:type="paragraph" w:customStyle="1" w:styleId="BijlageKop">
    <w:name w:val="Bijlage_Kop"/>
    <w:basedOn w:val="Standaard"/>
    <w:next w:val="Standaard"/>
    <w:pPr>
      <w:spacing w:before="180" w:after="180"/>
    </w:pPr>
  </w:style>
  <w:style w:type="paragraph" w:customStyle="1" w:styleId="BijlageLidArtikel">
    <w:name w:val="Bijlage_Lid_Artikel"/>
    <w:basedOn w:val="Standaard"/>
    <w:next w:val="Standaard"/>
    <w:pPr>
      <w:ind w:left="400"/>
    </w:pPr>
  </w:style>
  <w:style w:type="paragraph" w:customStyle="1" w:styleId="BijlageLidArtikelGenummerd">
    <w:name w:val="Bijlage_Lid_Artikel_Genummerd"/>
    <w:basedOn w:val="Standaard"/>
    <w:next w:val="Standaard"/>
    <w:pPr>
      <w:spacing w:line="180" w:lineRule="exact"/>
    </w:pPr>
  </w:style>
  <w:style w:type="paragraph" w:customStyle="1" w:styleId="Embargo">
    <w:name w:val="Embargo"/>
    <w:next w:val="Standaard"/>
    <w:pPr>
      <w:spacing w:line="180" w:lineRule="exact"/>
    </w:pPr>
    <w:rPr>
      <w:rFonts w:ascii="Verdana" w:hAnsi="Verdana"/>
      <w:b/>
      <w:caps/>
      <w:color w:val="000000"/>
      <w:sz w:val="13"/>
      <w:szCs w:val="13"/>
    </w:rPr>
  </w:style>
  <w:style w:type="paragraph" w:customStyle="1" w:styleId="Gegevensdocument">
    <w:name w:val="Gegevens document"/>
    <w:next w:val="Standaard"/>
    <w:pPr>
      <w:tabs>
        <w:tab w:val="left" w:pos="1133"/>
      </w:tabs>
      <w:spacing w:line="240" w:lineRule="exact"/>
    </w:pPr>
    <w:rPr>
      <w:rFonts w:ascii="Verdana" w:hAnsi="Verdana"/>
      <w:color w:val="000000"/>
      <w:sz w:val="18"/>
      <w:szCs w:val="18"/>
    </w:rPr>
  </w:style>
  <w:style w:type="paragraph" w:customStyle="1" w:styleId="Genummerdeopsomming">
    <w:name w:val="Genummerde opsomming"/>
    <w:basedOn w:val="Standaard"/>
    <w:next w:val="Standaard"/>
    <w:pPr>
      <w:numPr>
        <w:numId w:val="21"/>
      </w:numPr>
    </w:pPr>
  </w:style>
  <w:style w:type="paragraph" w:customStyle="1" w:styleId="Hoofdstuk">
    <w:name w:val="Hoofdstuk"/>
    <w:basedOn w:val="Standaard"/>
    <w:next w:val="Standaard"/>
    <w:pPr>
      <w:spacing w:after="700" w:line="300" w:lineRule="exact"/>
    </w:pPr>
    <w:rPr>
      <w:sz w:val="24"/>
      <w:szCs w:val="24"/>
    </w:rPr>
  </w:style>
  <w:style w:type="paragraph" w:customStyle="1" w:styleId="HuurovereenkomstArtikel">
    <w:name w:val="Huurovereenkomst Artikel"/>
    <w:basedOn w:val="Standaard"/>
    <w:next w:val="Standaard"/>
    <w:pPr>
      <w:numPr>
        <w:numId w:val="9"/>
      </w:numPr>
      <w:spacing w:before="200" w:after="200"/>
    </w:pPr>
    <w:rPr>
      <w:b/>
      <w:sz w:val="17"/>
      <w:szCs w:val="17"/>
    </w:rPr>
  </w:style>
  <w:style w:type="paragraph" w:customStyle="1" w:styleId="Huurovereenkomstinspringen">
    <w:name w:val="Huurovereenkomst inspringen"/>
    <w:basedOn w:val="Standaard"/>
    <w:next w:val="Standaard"/>
    <w:pPr>
      <w:ind w:left="1411"/>
    </w:pPr>
  </w:style>
  <w:style w:type="paragraph" w:customStyle="1" w:styleId="HuurovereenkomstLid">
    <w:name w:val="Huurovereenkomst Lid"/>
    <w:basedOn w:val="Standaard"/>
    <w:next w:val="Standaard"/>
    <w:pPr>
      <w:numPr>
        <w:ilvl w:val="1"/>
        <w:numId w:val="9"/>
      </w:numPr>
    </w:pPr>
  </w:style>
  <w:style w:type="paragraph" w:customStyle="1" w:styleId="HuurovereenkomstnummeringArtikel">
    <w:name w:val="Huurovereenkomst nummering Artikel"/>
    <w:basedOn w:val="Standaard"/>
    <w:next w:val="Standaard"/>
    <w:pPr>
      <w:spacing w:before="200" w:after="200"/>
    </w:pPr>
    <w:rPr>
      <w:b/>
      <w:sz w:val="17"/>
      <w:szCs w:val="17"/>
    </w:rPr>
  </w:style>
  <w:style w:type="paragraph" w:customStyle="1" w:styleId="HuurovereenkomstSublid">
    <w:name w:val="Huurovereenkomst Sublid"/>
    <w:basedOn w:val="Standaard"/>
    <w:next w:val="Standaard"/>
    <w:pPr>
      <w:numPr>
        <w:ilvl w:val="2"/>
        <w:numId w:val="9"/>
      </w:numPr>
    </w:pPr>
  </w:style>
  <w:style w:type="paragraph" w:styleId="Inhopg1">
    <w:name w:val="toc 1"/>
    <w:basedOn w:val="Standaard"/>
    <w:next w:val="Standaard"/>
    <w:uiPriority w:val="39"/>
    <w:pPr>
      <w:spacing w:before="240" w:after="120"/>
    </w:pPr>
    <w:rPr>
      <w:b/>
      <w:sz w:val="20"/>
      <w:szCs w:val="20"/>
    </w:rPr>
  </w:style>
  <w:style w:type="paragraph" w:styleId="Inhopg2">
    <w:name w:val="toc 2"/>
    <w:basedOn w:val="Inhopg1"/>
    <w:next w:val="Standaard"/>
    <w:pPr>
      <w:spacing w:before="120" w:after="0"/>
      <w:ind w:left="180"/>
    </w:pPr>
    <w:rPr>
      <w:b w:val="0"/>
      <w:i/>
    </w:rPr>
  </w:style>
  <w:style w:type="paragraph" w:styleId="Inhopg3">
    <w:name w:val="toc 3"/>
    <w:basedOn w:val="Inhopg2"/>
    <w:next w:val="Standaard"/>
    <w:pPr>
      <w:spacing w:before="0"/>
      <w:ind w:left="360"/>
    </w:pPr>
    <w:rPr>
      <w:i w:val="0"/>
    </w:rPr>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Inhoudsopgavehoofdletters">
    <w:name w:val="Inhoudsopgave_hoofdletters"/>
    <w:basedOn w:val="Standaard"/>
    <w:next w:val="Standaard"/>
    <w:rPr>
      <w:caps/>
    </w:rPr>
  </w:style>
  <w:style w:type="table" w:customStyle="1" w:styleId="KadastraleTabel">
    <w:name w:val="Kadastrale Tabel"/>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table" w:customStyle="1" w:styleId="Kadermetvulling">
    <w:name w:val="Kader met vulling"/>
    <w:rPr>
      <w:sz w:val="18"/>
      <w:szCs w:val="18"/>
    </w:rPr>
    <w:tblP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112" w:type="dxa"/>
        <w:left w:w="112" w:type="dxa"/>
        <w:bottom w:w="112" w:type="dxa"/>
        <w:right w:w="112" w:type="dxa"/>
      </w:tblCellMar>
    </w:tblPr>
    <w:tcPr>
      <w:shd w:val="clear" w:color="auto" w:fill="EDECE2"/>
    </w:tcPr>
  </w:style>
  <w:style w:type="paragraph" w:customStyle="1" w:styleId="KopBijlage">
    <w:name w:val="Kop Bijlage"/>
    <w:basedOn w:val="Standaard"/>
    <w:next w:val="Standaard"/>
    <w:pPr>
      <w:pageBreakBefore/>
    </w:pPr>
    <w:rPr>
      <w:b/>
    </w:rPr>
  </w:style>
  <w:style w:type="paragraph" w:customStyle="1" w:styleId="KopDocumentgegevens">
    <w:name w:val="Kop Documentgegevens"/>
    <w:next w:val="Standaard"/>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pPr>
      <w:tabs>
        <w:tab w:val="left" w:pos="2267"/>
      </w:tabs>
    </w:pPr>
  </w:style>
  <w:style w:type="paragraph" w:customStyle="1" w:styleId="KopNotitiegegevens">
    <w:name w:val="Kop Notitie gegevens"/>
    <w:basedOn w:val="KopDocumentgegevens"/>
    <w:next w:val="Standaard"/>
    <w:pPr>
      <w:spacing w:before="80" w:after="160"/>
    </w:pPr>
  </w:style>
  <w:style w:type="paragraph" w:customStyle="1" w:styleId="KopVerdana9hoofdletters">
    <w:name w:val="Kop Verdana 9;hoofdletters"/>
    <w:basedOn w:val="Standaard"/>
    <w:next w:val="Standaard"/>
    <w:pPr>
      <w:numPr>
        <w:numId w:val="10"/>
      </w:numPr>
    </w:pPr>
    <w:rPr>
      <w:caps/>
    </w:rPr>
  </w:style>
  <w:style w:type="paragraph" w:customStyle="1" w:styleId="Kop1">
    <w:name w:val="Kop_1"/>
    <w:basedOn w:val="Standaard"/>
    <w:next w:val="Standaard"/>
    <w:pPr>
      <w:numPr>
        <w:numId w:val="5"/>
      </w:numPr>
    </w:pPr>
    <w:rPr>
      <w:b/>
    </w:rPr>
  </w:style>
  <w:style w:type="paragraph" w:customStyle="1" w:styleId="Kop20">
    <w:name w:val="Kop_2"/>
    <w:basedOn w:val="Standaard"/>
    <w:next w:val="Standaard"/>
    <w:pPr>
      <w:numPr>
        <w:ilvl w:val="1"/>
        <w:numId w:val="5"/>
      </w:numPr>
    </w:pPr>
  </w:style>
  <w:style w:type="paragraph" w:customStyle="1" w:styleId="Kop2zondernummer">
    <w:name w:val="Kop_2 zonder nummer"/>
    <w:basedOn w:val="Standaard"/>
    <w:next w:val="Standaard"/>
    <w:pPr>
      <w:numPr>
        <w:ilvl w:val="1"/>
        <w:numId w:val="6"/>
      </w:numPr>
    </w:pPr>
  </w:style>
  <w:style w:type="paragraph" w:customStyle="1" w:styleId="Kop3">
    <w:name w:val="Kop_3"/>
    <w:basedOn w:val="Standaard"/>
    <w:next w:val="Standaard"/>
    <w:pPr>
      <w:numPr>
        <w:ilvl w:val="2"/>
        <w:numId w:val="5"/>
      </w:numPr>
    </w:pPr>
  </w:style>
  <w:style w:type="paragraph" w:customStyle="1" w:styleId="Kop4">
    <w:name w:val="Kop_4"/>
    <w:basedOn w:val="Standaard"/>
    <w:next w:val="Standaard"/>
    <w:pPr>
      <w:numPr>
        <w:ilvl w:val="3"/>
        <w:numId w:val="5"/>
      </w:numPr>
    </w:pPr>
  </w:style>
  <w:style w:type="paragraph" w:customStyle="1" w:styleId="Kop5streepjestegenkantlijn">
    <w:name w:val="Kop_5 streepjes tegen kantlijn"/>
    <w:basedOn w:val="Standaard"/>
    <w:next w:val="Standaard"/>
    <w:pPr>
      <w:numPr>
        <w:ilvl w:val="4"/>
        <w:numId w:val="5"/>
      </w:numPr>
    </w:pPr>
  </w:style>
  <w:style w:type="paragraph" w:customStyle="1" w:styleId="KopNiveau1Hoofdletters">
    <w:name w:val="Kop_Niveau_1_Hoofdletters"/>
    <w:basedOn w:val="Standaard"/>
    <w:next w:val="Standaard"/>
    <w:pPr>
      <w:pageBreakBefore/>
      <w:spacing w:after="811"/>
    </w:pPr>
    <w:rPr>
      <w:b/>
      <w:caps/>
      <w:sz w:val="24"/>
      <w:szCs w:val="24"/>
    </w:rPr>
  </w:style>
  <w:style w:type="paragraph" w:customStyle="1" w:styleId="KopProcesVerbaalvanOplevering">
    <w:name w:val="Kop_Proces_Verbaal_van_Oplevering"/>
    <w:basedOn w:val="Standaard"/>
    <w:next w:val="Standaard"/>
    <w:pPr>
      <w:spacing w:after="720"/>
    </w:pPr>
    <w:rPr>
      <w:b/>
    </w:rPr>
  </w:style>
  <w:style w:type="paragraph" w:customStyle="1" w:styleId="Kopjeafzendgegevens">
    <w:name w:val="Kopje afzendgegevens"/>
    <w:basedOn w:val="Afzendgegevens"/>
    <w:next w:val="Standaard"/>
    <w:rPr>
      <w:b/>
    </w:rPr>
  </w:style>
  <w:style w:type="paragraph" w:customStyle="1" w:styleId="Kopjegegevensdocument">
    <w:name w:val="Kopje gegevens document"/>
    <w:basedOn w:val="Gegevensdocument"/>
    <w:next w:val="Standaard"/>
    <w:rPr>
      <w:sz w:val="13"/>
      <w:szCs w:val="13"/>
    </w:rPr>
  </w:style>
  <w:style w:type="paragraph" w:customStyle="1" w:styleId="KopjeNota">
    <w:name w:val="Kopje Nota"/>
    <w:next w:val="Standaard"/>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Pr>
      <w:b/>
    </w:rPr>
  </w:style>
  <w:style w:type="table" w:customStyle="1" w:styleId="NieuwOpmaakprofiel">
    <w:name w:val="Nieuw Opmaakprofiel"/>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rPr>
      <w:b/>
      <w:caps/>
      <w:sz w:val="20"/>
      <w:szCs w:val="20"/>
    </w:rPr>
  </w:style>
  <w:style w:type="paragraph" w:customStyle="1" w:styleId="Ondertekeningfunctie">
    <w:name w:val="Ondertekening functie"/>
    <w:pPr>
      <w:spacing w:line="240" w:lineRule="exact"/>
    </w:pPr>
    <w:rPr>
      <w:rFonts w:ascii="Verdana" w:hAnsi="Verdana"/>
      <w:i/>
      <w:color w:val="000000"/>
      <w:sz w:val="18"/>
      <w:szCs w:val="18"/>
    </w:rPr>
  </w:style>
  <w:style w:type="paragraph" w:customStyle="1" w:styleId="Ondertekeningnaam">
    <w:name w:val="Ondertekening naam"/>
    <w:pPr>
      <w:spacing w:before="960" w:line="240" w:lineRule="exact"/>
    </w:pPr>
    <w:rPr>
      <w:rFonts w:ascii="Verdana" w:hAnsi="Verdana"/>
      <w:color w:val="000000"/>
      <w:sz w:val="18"/>
      <w:szCs w:val="18"/>
    </w:rPr>
  </w:style>
  <w:style w:type="paragraph" w:customStyle="1" w:styleId="OndertekeningVervolg">
    <w:name w:val="Ondertekening Vervolg"/>
    <w:basedOn w:val="Standaard"/>
    <w:rPr>
      <w:i/>
    </w:rPr>
  </w:style>
  <w:style w:type="paragraph" w:customStyle="1" w:styleId="Onzichtbaarkarakterwit">
    <w:name w:val="Onzichtbaar karakter (wit)"/>
    <w:basedOn w:val="Standaard"/>
    <w:next w:val="Standaard"/>
    <w:rPr>
      <w:color w:val="FFFFFF"/>
    </w:rPr>
  </w:style>
  <w:style w:type="paragraph" w:customStyle="1" w:styleId="Overeenkomstabcalinea">
    <w:name w:val="Overeenkomst abc (alinea)"/>
    <w:basedOn w:val="Standaard"/>
    <w:next w:val="Standaard"/>
    <w:pPr>
      <w:numPr>
        <w:numId w:val="12"/>
      </w:numPr>
    </w:pPr>
  </w:style>
  <w:style w:type="paragraph" w:customStyle="1" w:styleId="Overeenkomstabclijst">
    <w:name w:val="Overeenkomst abc (lijst)"/>
    <w:basedOn w:val="Standaard"/>
    <w:next w:val="Standaard"/>
  </w:style>
  <w:style w:type="paragraph" w:customStyle="1" w:styleId="Overeenkomstartikel">
    <w:name w:val="Overeenkomst artikel"/>
    <w:basedOn w:val="Standaard"/>
    <w:next w:val="Standaard"/>
    <w:pPr>
      <w:tabs>
        <w:tab w:val="left" w:pos="1133"/>
      </w:tabs>
    </w:pPr>
    <w:rPr>
      <w:b/>
    </w:rPr>
  </w:style>
  <w:style w:type="paragraph" w:customStyle="1" w:styleId="Overeenkomstartikeldynamisch">
    <w:name w:val="Overeenkomst artikel dynamisch"/>
    <w:basedOn w:val="Standaard"/>
    <w:next w:val="Standaard"/>
    <w:pPr>
      <w:numPr>
        <w:numId w:val="13"/>
      </w:numPr>
    </w:pPr>
    <w:rPr>
      <w:b/>
    </w:rPr>
  </w:style>
  <w:style w:type="paragraph" w:customStyle="1" w:styleId="OvereenkomstArtikelkoppelstreepje">
    <w:name w:val="Overeenkomst Artikel koppelstreepje"/>
    <w:basedOn w:val="Standaard"/>
    <w:next w:val="Standaard"/>
    <w:pPr>
      <w:tabs>
        <w:tab w:val="left" w:pos="357"/>
      </w:tabs>
      <w:ind w:left="1020" w:hanging="374"/>
    </w:pPr>
  </w:style>
  <w:style w:type="paragraph" w:customStyle="1" w:styleId="Overeenkomstartikel-onderdeelabc">
    <w:name w:val="Overeenkomst artikel-onderdeel (abc)"/>
    <w:basedOn w:val="Standaard"/>
    <w:next w:val="Standaard"/>
    <w:pPr>
      <w:tabs>
        <w:tab w:val="left" w:pos="402"/>
      </w:tabs>
      <w:ind w:left="827" w:hanging="408"/>
    </w:pPr>
  </w:style>
  <w:style w:type="paragraph" w:customStyle="1" w:styleId="Overeenkomstartikelnummering">
    <w:name w:val="Overeenkomst artikelnummering"/>
    <w:basedOn w:val="Standaard"/>
    <w:next w:val="Standaard"/>
    <w:pPr>
      <w:tabs>
        <w:tab w:val="left" w:pos="1133"/>
      </w:tabs>
    </w:pPr>
    <w:rPr>
      <w:b/>
    </w:rPr>
  </w:style>
  <w:style w:type="paragraph" w:customStyle="1" w:styleId="OvereenkomstBodembepalingenLid">
    <w:name w:val="Overeenkomst Bodembepalingen Lid"/>
    <w:basedOn w:val="Standaard"/>
    <w:next w:val="Standaard"/>
    <w:pPr>
      <w:numPr>
        <w:numId w:val="14"/>
      </w:numPr>
      <w:tabs>
        <w:tab w:val="left" w:pos="419"/>
      </w:tabs>
    </w:pPr>
  </w:style>
  <w:style w:type="paragraph" w:customStyle="1" w:styleId="OvereenkomstBodembepalingennummering">
    <w:name w:val="Overeenkomst Bodembepalingen nummering"/>
    <w:basedOn w:val="Standaard"/>
    <w:next w:val="Standaard"/>
  </w:style>
  <w:style w:type="paragraph" w:customStyle="1" w:styleId="Overeenkomstbullet">
    <w:name w:val="Overeenkomst bullet"/>
    <w:basedOn w:val="Standaard"/>
    <w:next w:val="Standaard"/>
    <w:pPr>
      <w:numPr>
        <w:ilvl w:val="8"/>
        <w:numId w:val="13"/>
      </w:numPr>
    </w:pPr>
  </w:style>
  <w:style w:type="paragraph" w:customStyle="1" w:styleId="Overeenkomstcomparitie">
    <w:name w:val="Overeenkomst comparitie"/>
    <w:basedOn w:val="Standaard"/>
    <w:next w:val="Standaard"/>
    <w:pPr>
      <w:numPr>
        <w:numId w:val="15"/>
      </w:numPr>
      <w:tabs>
        <w:tab w:val="left" w:pos="419"/>
      </w:tabs>
    </w:pPr>
  </w:style>
  <w:style w:type="paragraph" w:customStyle="1" w:styleId="Overeenkomstcomparitienummering">
    <w:name w:val="Overeenkomst comparitienummering"/>
    <w:basedOn w:val="Standaard"/>
    <w:next w:val="Standaard"/>
  </w:style>
  <w:style w:type="paragraph" w:customStyle="1" w:styleId="Overeenkomstinspringen">
    <w:name w:val="Overeenkomst inspringen"/>
    <w:basedOn w:val="Standaard"/>
    <w:next w:val="Standaard"/>
    <w:pPr>
      <w:numPr>
        <w:ilvl w:val="7"/>
        <w:numId w:val="13"/>
      </w:numPr>
    </w:pPr>
  </w:style>
  <w:style w:type="paragraph" w:customStyle="1" w:styleId="Overeenkomstlid">
    <w:name w:val="Overeenkomst lid"/>
    <w:basedOn w:val="Standaard"/>
    <w:next w:val="Standaard"/>
    <w:pPr>
      <w:tabs>
        <w:tab w:val="left" w:pos="419"/>
      </w:tabs>
      <w:ind w:left="425" w:hanging="425"/>
    </w:pPr>
  </w:style>
  <w:style w:type="paragraph" w:customStyle="1" w:styleId="Overeenkomstlidabcdynamisch">
    <w:name w:val="Overeenkomst lid abc dynamisch"/>
    <w:basedOn w:val="Standaard"/>
    <w:pPr>
      <w:numPr>
        <w:ilvl w:val="2"/>
        <w:numId w:val="13"/>
      </w:numPr>
      <w:tabs>
        <w:tab w:val="left" w:pos="402"/>
      </w:tabs>
    </w:pPr>
  </w:style>
  <w:style w:type="paragraph" w:customStyle="1" w:styleId="Overeenkomstliddynamisch">
    <w:name w:val="Overeenkomst lid dynamisch"/>
    <w:basedOn w:val="Standaard"/>
    <w:pPr>
      <w:numPr>
        <w:ilvl w:val="1"/>
        <w:numId w:val="13"/>
      </w:numPr>
      <w:tabs>
        <w:tab w:val="left" w:pos="419"/>
      </w:tabs>
    </w:pPr>
  </w:style>
  <w:style w:type="paragraph" w:customStyle="1" w:styleId="Overeenkomstlidextra">
    <w:name w:val="Overeenkomst lid extra"/>
    <w:basedOn w:val="Standaard"/>
    <w:next w:val="Standaard"/>
    <w:pPr>
      <w:numPr>
        <w:numId w:val="16"/>
      </w:numPr>
      <w:tabs>
        <w:tab w:val="left" w:pos="419"/>
      </w:tabs>
    </w:pPr>
  </w:style>
  <w:style w:type="paragraph" w:customStyle="1" w:styleId="Overeenkomstlidextranummer">
    <w:name w:val="Overeenkomst lid extra nummer"/>
    <w:basedOn w:val="Standaard"/>
    <w:next w:val="Standaard"/>
    <w:pPr>
      <w:tabs>
        <w:tab w:val="left" w:pos="419"/>
      </w:tabs>
    </w:pPr>
  </w:style>
  <w:style w:type="paragraph" w:customStyle="1" w:styleId="Overeenkomstlidkoppelstreepje">
    <w:name w:val="Overeenkomst lid koppelstreepje"/>
    <w:basedOn w:val="Standaard"/>
    <w:next w:val="Standaard"/>
  </w:style>
  <w:style w:type="paragraph" w:customStyle="1" w:styleId="OvereenkomstRomeinsecijfers">
    <w:name w:val="Overeenkomst Romeinse cijfers"/>
    <w:basedOn w:val="Standaard"/>
    <w:next w:val="Standaard"/>
    <w:pPr>
      <w:numPr>
        <w:ilvl w:val="5"/>
        <w:numId w:val="13"/>
      </w:numPr>
      <w:tabs>
        <w:tab w:val="left" w:pos="402"/>
      </w:tabs>
    </w:pPr>
  </w:style>
  <w:style w:type="paragraph" w:customStyle="1" w:styleId="Overeenkomstsectiedynamisch">
    <w:name w:val="Overeenkomst sectie dynamisch"/>
    <w:basedOn w:val="Standaard"/>
    <w:next w:val="Standaard"/>
    <w:pPr>
      <w:numPr>
        <w:numId w:val="17"/>
      </w:numPr>
    </w:pPr>
    <w:rPr>
      <w:b/>
    </w:rPr>
  </w:style>
  <w:style w:type="paragraph" w:customStyle="1" w:styleId="Overeenkomstsectielid">
    <w:name w:val="Overeenkomst sectielid"/>
    <w:basedOn w:val="Standaard"/>
    <w:next w:val="Standaard"/>
    <w:pPr>
      <w:tabs>
        <w:tab w:val="left" w:pos="419"/>
      </w:tabs>
      <w:ind w:left="425" w:hanging="425"/>
    </w:pPr>
  </w:style>
  <w:style w:type="paragraph" w:customStyle="1" w:styleId="Overeenkomstsectielidabcdynamisch">
    <w:name w:val="Overeenkomst sectielid abc dynamisch"/>
    <w:basedOn w:val="Standaard"/>
    <w:pPr>
      <w:numPr>
        <w:ilvl w:val="2"/>
        <w:numId w:val="17"/>
      </w:numPr>
      <w:tabs>
        <w:tab w:val="left" w:pos="402"/>
      </w:tabs>
    </w:pPr>
  </w:style>
  <w:style w:type="paragraph" w:customStyle="1" w:styleId="Overeenkomstsectieliddynamisch">
    <w:name w:val="Overeenkomst sectielid dynamisch"/>
    <w:basedOn w:val="Standaard"/>
    <w:pPr>
      <w:numPr>
        <w:ilvl w:val="1"/>
        <w:numId w:val="17"/>
      </w:numPr>
      <w:tabs>
        <w:tab w:val="left" w:pos="419"/>
      </w:tabs>
    </w:pPr>
  </w:style>
  <w:style w:type="paragraph" w:customStyle="1" w:styleId="Overeenkomstsectienummering">
    <w:name w:val="Overeenkomst sectienummering"/>
    <w:basedOn w:val="Standaard"/>
    <w:next w:val="Overeenkomstsectielidabcdynamisch"/>
    <w:pPr>
      <w:tabs>
        <w:tab w:val="left" w:pos="402"/>
      </w:tabs>
    </w:pPr>
  </w:style>
  <w:style w:type="paragraph" w:customStyle="1" w:styleId="OvereenkomstStreepjedynamisch">
    <w:name w:val="Overeenkomst Streepje dynamisch"/>
    <w:basedOn w:val="Standaard"/>
    <w:next w:val="Standaard"/>
    <w:pPr>
      <w:numPr>
        <w:ilvl w:val="3"/>
        <w:numId w:val="13"/>
      </w:numPr>
    </w:pPr>
  </w:style>
  <w:style w:type="paragraph" w:customStyle="1" w:styleId="Overeenkomststreepjedynamischinspringen">
    <w:name w:val="Overeenkomst streepje dynamisch inspringen"/>
    <w:basedOn w:val="Standaard"/>
    <w:next w:val="Standaard"/>
    <w:pPr>
      <w:numPr>
        <w:ilvl w:val="4"/>
        <w:numId w:val="13"/>
      </w:numPr>
    </w:pPr>
  </w:style>
  <w:style w:type="paragraph" w:customStyle="1" w:styleId="Overeenkomststreepjeopsommingsteken">
    <w:name w:val="Overeenkomst streepje opsommingsteken"/>
    <w:basedOn w:val="Standaard"/>
    <w:next w:val="Standaard"/>
  </w:style>
  <w:style w:type="paragraph" w:customStyle="1" w:styleId="Overeenkomststreepjeopsommingstekeninspringen">
    <w:name w:val="Overeenkomst streepje opsommingsteken inspringen"/>
    <w:basedOn w:val="Standaard"/>
    <w:next w:val="Standaard"/>
    <w:pPr>
      <w:numPr>
        <w:ilvl w:val="1"/>
        <w:numId w:val="18"/>
      </w:numPr>
      <w:tabs>
        <w:tab w:val="left" w:pos="419"/>
      </w:tabs>
    </w:pPr>
  </w:style>
  <w:style w:type="paragraph" w:customStyle="1" w:styleId="Overeenkomststreepjeopsommingstekentegenkantlijn">
    <w:name w:val="Overeenkomst streepje opsommingsteken tegen kantlijn"/>
    <w:basedOn w:val="Standaard"/>
    <w:next w:val="Standaard"/>
    <w:pPr>
      <w:numPr>
        <w:numId w:val="18"/>
      </w:numPr>
      <w:tabs>
        <w:tab w:val="left" w:pos="419"/>
      </w:tabs>
    </w:pPr>
  </w:style>
  <w:style w:type="paragraph" w:customStyle="1" w:styleId="Overeenkomstsublidnummer">
    <w:name w:val="Overeenkomst sublid nummer"/>
    <w:basedOn w:val="Standaard"/>
    <w:next w:val="Standaard"/>
    <w:pPr>
      <w:numPr>
        <w:ilvl w:val="6"/>
        <w:numId w:val="13"/>
      </w:numPr>
    </w:pPr>
  </w:style>
  <w:style w:type="paragraph" w:customStyle="1" w:styleId="Pagebreak">
    <w:name w:val="Pagebreak"/>
    <w:basedOn w:val="Standaard"/>
    <w:next w:val="Standaard"/>
    <w:pPr>
      <w:pageBreakBefore/>
    </w:pPr>
    <w:rPr>
      <w:sz w:val="2"/>
      <w:szCs w:val="2"/>
    </w:rPr>
  </w:style>
  <w:style w:type="paragraph" w:customStyle="1" w:styleId="Paginaeinde">
    <w:name w:val="Paginaeinde"/>
    <w:basedOn w:val="Standaard"/>
    <w:next w:val="Standaard"/>
    <w:pPr>
      <w:pageBreakBefore/>
    </w:pPr>
    <w:rPr>
      <w:sz w:val="2"/>
      <w:szCs w:val="2"/>
    </w:rPr>
  </w:style>
  <w:style w:type="paragraph" w:customStyle="1" w:styleId="Parafering">
    <w:name w:val="Parafering"/>
    <w:basedOn w:val="Standaard"/>
    <w:rPr>
      <w:sz w:val="13"/>
      <w:szCs w:val="13"/>
    </w:rPr>
  </w:style>
  <w:style w:type="paragraph" w:customStyle="1" w:styleId="PVOpleveringTitel">
    <w:name w:val="PV Oplevering Titel"/>
    <w:basedOn w:val="Standaard"/>
    <w:next w:val="Standaard"/>
    <w:pPr>
      <w:spacing w:line="320" w:lineRule="exact"/>
    </w:pPr>
    <w:rPr>
      <w:b/>
      <w:sz w:val="32"/>
      <w:szCs w:val="32"/>
    </w:rPr>
  </w:style>
  <w:style w:type="paragraph" w:customStyle="1" w:styleId="PVOpnemingSubtitel">
    <w:name w:val="PV Opneming Subtitel"/>
    <w:basedOn w:val="Standaard"/>
    <w:next w:val="Standaard"/>
    <w:pPr>
      <w:jc w:val="center"/>
    </w:pPr>
  </w:style>
  <w:style w:type="paragraph" w:customStyle="1" w:styleId="PVOpnemingTitel">
    <w:name w:val="PV Opneming Titel"/>
    <w:basedOn w:val="Standaard"/>
    <w:next w:val="Standaard"/>
    <w:pPr>
      <w:spacing w:line="320" w:lineRule="exact"/>
      <w:jc w:val="center"/>
    </w:pPr>
    <w:rPr>
      <w:b/>
      <w:sz w:val="32"/>
      <w:szCs w:val="32"/>
    </w:rPr>
  </w:style>
  <w:style w:type="paragraph" w:customStyle="1" w:styleId="Raad">
    <w:name w:val="Raad"/>
    <w:next w:val="Standaard"/>
    <w:pPr>
      <w:spacing w:line="240" w:lineRule="exact"/>
    </w:pPr>
    <w:rPr>
      <w:rFonts w:ascii="Verdana" w:hAnsi="Verdana"/>
      <w:b/>
      <w:color w:val="000000"/>
      <w:sz w:val="24"/>
      <w:szCs w:val="24"/>
    </w:rPr>
  </w:style>
  <w:style w:type="paragraph" w:customStyle="1" w:styleId="Rapport">
    <w:name w:val="Rapport"/>
    <w:basedOn w:val="Standaard"/>
    <w:next w:val="Standaard"/>
    <w:pPr>
      <w:spacing w:after="700" w:line="300" w:lineRule="exact"/>
    </w:pPr>
    <w:rPr>
      <w:sz w:val="24"/>
      <w:szCs w:val="24"/>
    </w:rPr>
  </w:style>
  <w:style w:type="paragraph" w:customStyle="1" w:styleId="RapportNiveau1">
    <w:name w:val="Rapport_Niveau_1"/>
    <w:basedOn w:val="Standaard"/>
    <w:next w:val="Standaard"/>
    <w:pPr>
      <w:numPr>
        <w:numId w:val="19"/>
      </w:numPr>
      <w:spacing w:after="700" w:line="300" w:lineRule="exact"/>
    </w:pPr>
    <w:rPr>
      <w:sz w:val="24"/>
      <w:szCs w:val="24"/>
    </w:rPr>
  </w:style>
  <w:style w:type="paragraph" w:customStyle="1" w:styleId="RapportNiveau1zonderNummering">
    <w:name w:val="Rapport_Niveau_1_zonder_Nummering"/>
    <w:basedOn w:val="Standaard"/>
    <w:next w:val="Standaard"/>
    <w:pPr>
      <w:spacing w:after="700" w:line="300" w:lineRule="exact"/>
    </w:pPr>
    <w:rPr>
      <w:sz w:val="24"/>
      <w:szCs w:val="24"/>
    </w:rPr>
  </w:style>
  <w:style w:type="paragraph" w:customStyle="1" w:styleId="RapportNiveau2">
    <w:name w:val="Rapport_Niveau_2"/>
    <w:basedOn w:val="Standaard"/>
    <w:next w:val="Standaard"/>
    <w:pPr>
      <w:numPr>
        <w:ilvl w:val="1"/>
        <w:numId w:val="19"/>
      </w:numPr>
    </w:pPr>
    <w:rPr>
      <w:b/>
    </w:rPr>
  </w:style>
  <w:style w:type="paragraph" w:customStyle="1" w:styleId="RapportNiveau3">
    <w:name w:val="Rapport_Niveau_3"/>
    <w:basedOn w:val="Standaard"/>
    <w:next w:val="Standaard"/>
    <w:pPr>
      <w:numPr>
        <w:ilvl w:val="2"/>
        <w:numId w:val="19"/>
      </w:numPr>
    </w:pPr>
    <w:rPr>
      <w:i/>
    </w:rPr>
  </w:style>
  <w:style w:type="paragraph" w:customStyle="1" w:styleId="RapportNiveau4">
    <w:name w:val="Rapport_Niveau_4"/>
    <w:basedOn w:val="Standaard"/>
    <w:next w:val="Standaard"/>
    <w:pPr>
      <w:numPr>
        <w:ilvl w:val="3"/>
        <w:numId w:val="19"/>
      </w:numPr>
    </w:pPr>
  </w:style>
  <w:style w:type="paragraph" w:customStyle="1" w:styleId="RapportNiveau5">
    <w:name w:val="Rapport_Niveau_5"/>
    <w:basedOn w:val="Standaard"/>
    <w:next w:val="Standaard"/>
    <w:pPr>
      <w:numPr>
        <w:ilvl w:val="4"/>
        <w:numId w:val="19"/>
      </w:numPr>
    </w:pPr>
  </w:style>
  <w:style w:type="paragraph" w:customStyle="1" w:styleId="RapportNiveau6">
    <w:name w:val="Rapport_Niveau_6"/>
    <w:basedOn w:val="Standaard"/>
    <w:next w:val="Standaard"/>
    <w:pPr>
      <w:spacing w:before="240" w:after="60" w:line="380" w:lineRule="exact"/>
    </w:pPr>
    <w:rPr>
      <w:b/>
      <w:sz w:val="32"/>
      <w:szCs w:val="32"/>
    </w:rPr>
  </w:style>
  <w:style w:type="paragraph" w:customStyle="1" w:styleId="Referentiegegevens">
    <w:name w:val="Referentiegegevens"/>
    <w:next w:val="Standaard"/>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pPr>
      <w:tabs>
        <w:tab w:val="left" w:pos="170"/>
      </w:tabs>
      <w:spacing w:before="90" w:line="180" w:lineRule="exact"/>
    </w:pPr>
    <w:rPr>
      <w:rFonts w:ascii="Verdana" w:hAnsi="Verdana"/>
      <w:color w:val="000000"/>
      <w:sz w:val="13"/>
      <w:szCs w:val="13"/>
    </w:rPr>
  </w:style>
  <w:style w:type="paragraph" w:customStyle="1" w:styleId="Retouradres">
    <w:name w:val="Retouradres"/>
    <w:pPr>
      <w:spacing w:line="180" w:lineRule="exact"/>
    </w:pPr>
    <w:rPr>
      <w:rFonts w:ascii="Verdana" w:hAnsi="Verdana"/>
      <w:color w:val="000000"/>
      <w:sz w:val="13"/>
      <w:szCs w:val="13"/>
    </w:rPr>
  </w:style>
  <w:style w:type="paragraph" w:customStyle="1" w:styleId="Rubricering">
    <w:name w:val="Rubricering"/>
    <w:next w:val="Standaard"/>
    <w:pPr>
      <w:spacing w:line="180" w:lineRule="exact"/>
    </w:pPr>
    <w:rPr>
      <w:rFonts w:ascii="Verdana" w:hAnsi="Verdana"/>
      <w:b/>
      <w:caps/>
      <w:color w:val="000000"/>
      <w:sz w:val="13"/>
      <w:szCs w:val="13"/>
    </w:rPr>
  </w:style>
  <w:style w:type="paragraph" w:customStyle="1" w:styleId="Slotzin">
    <w:name w:val="Slotzin"/>
    <w:basedOn w:val="Standaard"/>
    <w:next w:val="Standaard"/>
  </w:style>
  <w:style w:type="paragraph" w:customStyle="1" w:styleId="StandaardArial9regelafstand9">
    <w:name w:val="Standaard Arial 9;regelafstand 9"/>
    <w:basedOn w:val="Standaard"/>
    <w:next w:val="Standaard"/>
    <w:pPr>
      <w:spacing w:line="180" w:lineRule="exact"/>
    </w:pPr>
    <w:rPr>
      <w:rFonts w:ascii="Arial" w:hAnsi="Arial"/>
    </w:rPr>
  </w:style>
  <w:style w:type="paragraph" w:customStyle="1" w:styleId="StandaardBijlageWijzOvereenkomst">
    <w:name w:val="Standaard Bijlage Wijz. Overeenkomst"/>
    <w:basedOn w:val="Standaard"/>
    <w:next w:val="Standaard"/>
    <w:pPr>
      <w:ind w:left="425"/>
    </w:pPr>
  </w:style>
  <w:style w:type="paragraph" w:customStyle="1" w:styleId="Standaardbullit">
    <w:name w:val="Standaard bullit"/>
    <w:basedOn w:val="Standaard"/>
    <w:next w:val="Standaard"/>
  </w:style>
  <w:style w:type="paragraph" w:customStyle="1" w:styleId="StandaardCursief">
    <w:name w:val="Standaard Cursief"/>
    <w:basedOn w:val="Standaard"/>
    <w:next w:val="Standaard"/>
    <w:rPr>
      <w:i/>
    </w:rPr>
  </w:style>
  <w:style w:type="paragraph" w:customStyle="1" w:styleId="Standaardmetpagina-eindeervoor">
    <w:name w:val="Standaard met pagina-einde ervoor"/>
    <w:basedOn w:val="Standaard"/>
    <w:next w:val="Standaard"/>
    <w:pPr>
      <w:pageBreakBefore/>
    </w:pPr>
  </w:style>
  <w:style w:type="paragraph" w:customStyle="1" w:styleId="StandaardMidden">
    <w:name w:val="Standaard Midden"/>
    <w:basedOn w:val="Standaard"/>
    <w:next w:val="Standaard"/>
    <w:pPr>
      <w:jc w:val="center"/>
    </w:pPr>
  </w:style>
  <w:style w:type="paragraph" w:customStyle="1" w:styleId="Standaardnummering">
    <w:name w:val="Standaard nummering"/>
    <w:basedOn w:val="Standaard"/>
    <w:next w:val="Standaard"/>
  </w:style>
  <w:style w:type="paragraph" w:customStyle="1" w:styleId="StandaardonderlijndTabs1cm">
    <w:name w:val="Standaard onderlijnd Tabs (1cm)"/>
    <w:basedOn w:val="Standaard"/>
    <w:next w:val="Standaard"/>
    <w:pPr>
      <w:tabs>
        <w:tab w:val="left" w:pos="566"/>
      </w:tabs>
    </w:pPr>
    <w:rPr>
      <w:u w:val="single"/>
    </w:rPr>
  </w:style>
  <w:style w:type="paragraph" w:customStyle="1" w:styleId="Standaardopsommingitem">
    <w:name w:val="Standaard opsomming item"/>
    <w:basedOn w:val="Standaard"/>
    <w:next w:val="Standaard"/>
    <w:pPr>
      <w:numPr>
        <w:numId w:val="20"/>
      </w:numPr>
    </w:pPr>
  </w:style>
  <w:style w:type="paragraph" w:customStyle="1" w:styleId="StandaardOpsomtabs1cm6cm">
    <w:name w:val="Standaard Opsomtabs (1 cm;6 cm)"/>
    <w:basedOn w:val="Standaard"/>
    <w:next w:val="Standaard"/>
    <w:pPr>
      <w:tabs>
        <w:tab w:val="left" w:pos="566"/>
        <w:tab w:val="left" w:pos="3401"/>
      </w:tabs>
    </w:pPr>
  </w:style>
  <w:style w:type="paragraph" w:customStyle="1" w:styleId="StandaardOpsomtabs1cm35cm">
    <w:name w:val="Standaard Opsomtabs (1cm;3.5cm)"/>
    <w:basedOn w:val="Standaard"/>
    <w:next w:val="Standaard"/>
    <w:pPr>
      <w:tabs>
        <w:tab w:val="left" w:pos="566"/>
        <w:tab w:val="left" w:pos="1984"/>
      </w:tabs>
    </w:pPr>
  </w:style>
  <w:style w:type="paragraph" w:customStyle="1" w:styleId="StandaardOpsomtabs1cm98cm12cmrecht">
    <w:name w:val="Standaard Opsomtabs (1cm;9.8cm;12cm recht)"/>
    <w:basedOn w:val="Standaard"/>
    <w:next w:val="Standaard"/>
    <w:pPr>
      <w:tabs>
        <w:tab w:val="left" w:pos="566"/>
        <w:tab w:val="left" w:pos="5555"/>
        <w:tab w:val="right" w:pos="6803"/>
      </w:tabs>
    </w:pPr>
  </w:style>
  <w:style w:type="paragraph" w:customStyle="1" w:styleId="StandaardRechts">
    <w:name w:val="Standaard Rechts"/>
    <w:basedOn w:val="Standaard"/>
    <w:next w:val="Standaard"/>
    <w:pPr>
      <w:jc w:val="right"/>
    </w:pPr>
  </w:style>
  <w:style w:type="paragraph" w:customStyle="1" w:styleId="Standaardrechtsuitgelijnd">
    <w:name w:val="Standaard rechts uitgelijnd"/>
    <w:basedOn w:val="Standaard"/>
    <w:next w:val="Standaard"/>
    <w:pPr>
      <w:jc w:val="right"/>
    </w:pPr>
  </w:style>
  <w:style w:type="paragraph" w:customStyle="1" w:styleId="StandaardRood">
    <w:name w:val="Standaard Rood"/>
    <w:basedOn w:val="Standaard"/>
    <w:pPr>
      <w:spacing w:before="240" w:after="240"/>
    </w:pPr>
    <w:rPr>
      <w:b/>
      <w:color w:val="FF0000"/>
    </w:rPr>
  </w:style>
  <w:style w:type="paragraph" w:customStyle="1" w:styleId="Standaardstreepjeitem">
    <w:name w:val="Standaard streepje item"/>
    <w:basedOn w:val="Standaard"/>
    <w:next w:val="Standaard"/>
    <w:pPr>
      <w:numPr>
        <w:ilvl w:val="1"/>
        <w:numId w:val="20"/>
      </w:numPr>
    </w:pPr>
  </w:style>
  <w:style w:type="paragraph" w:customStyle="1" w:styleId="StandaardTabs28cm">
    <w:name w:val="Standaard Tabs (2.8cm)"/>
    <w:basedOn w:val="Standaard"/>
    <w:next w:val="Standaard"/>
    <w:pPr>
      <w:tabs>
        <w:tab w:val="left" w:pos="1587"/>
      </w:tabs>
    </w:pPr>
  </w:style>
  <w:style w:type="paragraph" w:customStyle="1" w:styleId="StandaardTabs2cm">
    <w:name w:val="Standaard Tabs (2cm)"/>
    <w:basedOn w:val="Standaard"/>
    <w:next w:val="Standaard"/>
    <w:pPr>
      <w:tabs>
        <w:tab w:val="left" w:pos="1133"/>
      </w:tabs>
    </w:pPr>
  </w:style>
  <w:style w:type="paragraph" w:customStyle="1" w:styleId="StandaardTabs38cm">
    <w:name w:val="Standaard Tabs (3.8cm)"/>
    <w:basedOn w:val="Standaard"/>
    <w:next w:val="Standaard"/>
    <w:pPr>
      <w:tabs>
        <w:tab w:val="left" w:pos="2154"/>
      </w:tabs>
    </w:pPr>
  </w:style>
  <w:style w:type="paragraph" w:customStyle="1" w:styleId="StandaardTabs62cmrechts7cm">
    <w:name w:val="Standaard Tabs (6.2cm rechts;7cm)"/>
    <w:basedOn w:val="Standaard"/>
    <w:next w:val="Standaard"/>
    <w:pPr>
      <w:tabs>
        <w:tab w:val="right" w:pos="3514"/>
        <w:tab w:val="left" w:pos="3968"/>
      </w:tabs>
    </w:pPr>
  </w:style>
  <w:style w:type="paragraph" w:customStyle="1" w:styleId="StandaardTabs6cm">
    <w:name w:val="Standaard Tabs (6cm)"/>
    <w:basedOn w:val="Standaard"/>
    <w:next w:val="Standaard"/>
    <w:pPr>
      <w:tabs>
        <w:tab w:val="left" w:pos="3401"/>
      </w:tabs>
    </w:pPr>
  </w:style>
  <w:style w:type="paragraph" w:customStyle="1" w:styleId="StandaardVerdana12">
    <w:name w:val="Standaard Verdana 12"/>
    <w:basedOn w:val="Standaard"/>
    <w:next w:val="Standaard"/>
    <w:pPr>
      <w:spacing w:line="320" w:lineRule="exact"/>
    </w:pPr>
    <w:rPr>
      <w:sz w:val="24"/>
      <w:szCs w:val="24"/>
    </w:rPr>
  </w:style>
  <w:style w:type="paragraph" w:customStyle="1" w:styleId="StandaardVerdana12bold">
    <w:name w:val="Standaard Verdana 12 bold"/>
    <w:basedOn w:val="Standaard"/>
    <w:next w:val="Standaard"/>
    <w:pPr>
      <w:spacing w:line="320" w:lineRule="exact"/>
    </w:pPr>
    <w:rPr>
      <w:b/>
      <w:sz w:val="24"/>
      <w:szCs w:val="24"/>
    </w:rPr>
  </w:style>
  <w:style w:type="paragraph" w:customStyle="1" w:styleId="StandaardVerdana14">
    <w:name w:val="Standaard Verdana 14"/>
    <w:basedOn w:val="Standaard"/>
    <w:next w:val="Standaard"/>
    <w:pPr>
      <w:spacing w:line="340" w:lineRule="exact"/>
    </w:pPr>
    <w:rPr>
      <w:sz w:val="28"/>
      <w:szCs w:val="28"/>
    </w:rPr>
  </w:style>
  <w:style w:type="paragraph" w:customStyle="1" w:styleId="StandaardVerdana16Projectcontract">
    <w:name w:val="Standaard Verdana 16 Projectcontract"/>
    <w:basedOn w:val="Standaard"/>
    <w:next w:val="Standaard"/>
    <w:pPr>
      <w:spacing w:after="900" w:line="380" w:lineRule="exact"/>
    </w:pPr>
    <w:rPr>
      <w:sz w:val="32"/>
      <w:szCs w:val="32"/>
    </w:rPr>
  </w:style>
  <w:style w:type="paragraph" w:customStyle="1" w:styleId="StandaardVerdana20">
    <w:name w:val="Standaard Verdana 20"/>
    <w:basedOn w:val="Standaard"/>
    <w:next w:val="Standaard"/>
    <w:pPr>
      <w:spacing w:line="400" w:lineRule="exact"/>
    </w:pPr>
    <w:rPr>
      <w:b/>
      <w:sz w:val="40"/>
      <w:szCs w:val="40"/>
    </w:rPr>
  </w:style>
  <w:style w:type="paragraph" w:customStyle="1" w:styleId="StandaardVerdana7">
    <w:name w:val="Standaard Verdana 7"/>
    <w:basedOn w:val="Standaard"/>
    <w:next w:val="Standaard"/>
    <w:pPr>
      <w:spacing w:line="180" w:lineRule="exact"/>
    </w:pPr>
    <w:rPr>
      <w:sz w:val="14"/>
      <w:szCs w:val="14"/>
    </w:rPr>
  </w:style>
  <w:style w:type="paragraph" w:customStyle="1" w:styleId="StandaardVerdana7vet">
    <w:name w:val="Standaard Verdana 7 (vet)"/>
    <w:basedOn w:val="Standaard"/>
    <w:next w:val="Standaard"/>
    <w:pPr>
      <w:spacing w:line="180" w:lineRule="exact"/>
    </w:pPr>
    <w:rPr>
      <w:b/>
      <w:sz w:val="14"/>
      <w:szCs w:val="14"/>
    </w:rPr>
  </w:style>
  <w:style w:type="paragraph" w:customStyle="1" w:styleId="StandaardVerdana8">
    <w:name w:val="Standaard Verdana 8"/>
    <w:basedOn w:val="Standaard"/>
    <w:next w:val="Standaard"/>
    <w:rPr>
      <w:sz w:val="16"/>
      <w:szCs w:val="16"/>
    </w:rPr>
  </w:style>
  <w:style w:type="paragraph" w:customStyle="1" w:styleId="StandaardverdanaRegelafstand17ptTabs28cm">
    <w:name w:val="Standaard verdana;Regelafstand 17pt;Tabs (2.8cm)"/>
    <w:basedOn w:val="Standaard"/>
    <w:next w:val="Standaard"/>
    <w:pPr>
      <w:tabs>
        <w:tab w:val="left" w:pos="1587"/>
      </w:tabs>
      <w:spacing w:line="340" w:lineRule="exact"/>
    </w:pPr>
  </w:style>
  <w:style w:type="paragraph" w:customStyle="1" w:styleId="StandaardVet">
    <w:name w:val="Standaard Vet"/>
    <w:basedOn w:val="Standaard"/>
    <w:next w:val="Standaard"/>
    <w:rPr>
      <w:b/>
    </w:rPr>
  </w:style>
  <w:style w:type="paragraph" w:customStyle="1" w:styleId="StandaardVetAllCaps">
    <w:name w:val="Standaard Vet All Caps"/>
    <w:basedOn w:val="Standaard"/>
    <w:next w:val="Standaard"/>
    <w:rPr>
      <w:b/>
      <w:caps/>
    </w:rPr>
  </w:style>
  <w:style w:type="paragraph" w:customStyle="1" w:styleId="Standaardvetgecentreerd">
    <w:name w:val="Standaard vet gecentreerd"/>
    <w:basedOn w:val="Standaard"/>
    <w:next w:val="Standaard"/>
    <w:pPr>
      <w:jc w:val="center"/>
    </w:pPr>
    <w:rPr>
      <w:b/>
    </w:rPr>
  </w:style>
  <w:style w:type="table" w:customStyle="1" w:styleId="Standaardtabelgeenrand">
    <w:name w:val="Standaardtabel geen rand"/>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Pr>
      <w:b w:val="0"/>
    </w:rPr>
  </w:style>
  <w:style w:type="paragraph" w:customStyle="1" w:styleId="SubtitelRapport">
    <w:name w:val="Subtitel Rapport"/>
    <w:next w:val="Standaard"/>
    <w:pPr>
      <w:spacing w:line="240" w:lineRule="exact"/>
    </w:pPr>
    <w:rPr>
      <w:rFonts w:ascii="Verdana" w:hAnsi="Verdana"/>
      <w:color w:val="000000"/>
      <w:sz w:val="16"/>
      <w:szCs w:val="16"/>
    </w:rPr>
  </w:style>
  <w:style w:type="table" w:customStyle="1" w:styleId="Tabelregelafstand2">
    <w:name w:val="Tabel  regelafstand 2"/>
    <w:rPr>
      <w:rFonts w:ascii="Verdana" w:hAnsi="Verdana"/>
      <w:color w:val="000000"/>
      <w:sz w:val="18"/>
      <w:szCs w:val="18"/>
    </w:rPr>
    <w:tblPr>
      <w:tblCellMar>
        <w:top w:w="100" w:type="dxa"/>
        <w:left w:w="0" w:type="dxa"/>
        <w:bottom w:w="100" w:type="dxa"/>
        <w:right w:w="0" w:type="dxa"/>
      </w:tblCellMar>
    </w:tblPr>
    <w:tcPr>
      <w:shd w:val="clear" w:color="auto" w:fill="auto"/>
    </w:tcPr>
  </w:style>
  <w:style w:type="table" w:customStyle="1" w:styleId="Tabelovereenkomstinspringen">
    <w:name w:val="Tabel overeenkomst inspringen"/>
    <w:pPr>
      <w:tabs>
        <w:tab w:val="left" w:pos="566"/>
      </w:tabs>
    </w:pPr>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TabelStandaard">
    <w:name w:val="Tabel Standaard"/>
    <w:basedOn w:val="Standaard"/>
    <w:next w:val="Standaard"/>
  </w:style>
  <w:style w:type="paragraph" w:customStyle="1" w:styleId="TabelStandaardCursief">
    <w:name w:val="Tabel Standaard Cursief"/>
    <w:basedOn w:val="Standaard"/>
    <w:next w:val="Standaard"/>
    <w:rPr>
      <w:i/>
    </w:rPr>
  </w:style>
  <w:style w:type="paragraph" w:customStyle="1" w:styleId="TabelStandaardVet">
    <w:name w:val="Tabel Standaard Vet"/>
    <w:basedOn w:val="Standaard"/>
    <w:next w:val="Standaard"/>
    <w:rPr>
      <w:b/>
    </w:rPr>
  </w:style>
  <w:style w:type="paragraph" w:customStyle="1" w:styleId="TabelVerdana8cursief">
    <w:name w:val="Tabel Verdana 8 cursief"/>
    <w:basedOn w:val="Standaard"/>
    <w:next w:val="Standaard"/>
    <w:rPr>
      <w:i/>
      <w:sz w:val="16"/>
      <w:szCs w:val="16"/>
    </w:rPr>
  </w:style>
  <w:style w:type="paragraph" w:customStyle="1" w:styleId="TabelVerdana8cursiefrechts">
    <w:name w:val="Tabel Verdana 8 cursief rechts"/>
    <w:basedOn w:val="Standaard"/>
    <w:next w:val="Standaard"/>
    <w:pPr>
      <w:jc w:val="right"/>
    </w:pPr>
    <w:rPr>
      <w:i/>
      <w:sz w:val="16"/>
      <w:szCs w:val="16"/>
    </w:rPr>
  </w:style>
  <w:style w:type="paragraph" w:customStyle="1" w:styleId="TabelVerdana8vet">
    <w:name w:val="Tabel Verdana 8 vet"/>
    <w:basedOn w:val="Standaard"/>
    <w:next w:val="Standaard"/>
    <w:rPr>
      <w:b/>
      <w:sz w:val="16"/>
      <w:szCs w:val="16"/>
    </w:rPr>
  </w:style>
  <w:style w:type="paragraph" w:customStyle="1" w:styleId="TabelW8Kopjes">
    <w:name w:val="Tabel W8 Kopjes"/>
    <w:basedOn w:val="Standaard"/>
    <w:next w:val="Standaard"/>
    <w:rPr>
      <w:sz w:val="17"/>
      <w:szCs w:val="17"/>
    </w:rPr>
  </w:style>
  <w:style w:type="table" w:customStyle="1" w:styleId="TabelW8OpdrachtMeerMinderWerk">
    <w:name w:val="Tabel W8 Opdracht Meer Minder Werk"/>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pPr>
      <w:jc w:val="right"/>
    </w:pPr>
  </w:style>
  <w:style w:type="table" w:customStyle="1" w:styleId="Tabelprojectcontract">
    <w:name w:val="Tabel_projectcontract"/>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pPr>
      <w:spacing w:line="240" w:lineRule="exact"/>
    </w:pPr>
    <w:rPr>
      <w:rFonts w:ascii="Verdana" w:hAnsi="Verdana"/>
      <w:b/>
      <w:color w:val="000000"/>
      <w:sz w:val="16"/>
      <w:szCs w:val="16"/>
    </w:rPr>
  </w:style>
  <w:style w:type="paragraph" w:customStyle="1" w:styleId="Titelpersbericht">
    <w:name w:val="Titel persbericht"/>
    <w:next w:val="Standaard"/>
    <w:pPr>
      <w:spacing w:line="320" w:lineRule="exact"/>
    </w:pPr>
    <w:rPr>
      <w:rFonts w:ascii="Verdana" w:hAnsi="Verdana"/>
      <w:b/>
      <w:color w:val="000000"/>
      <w:sz w:val="24"/>
      <w:szCs w:val="24"/>
    </w:rPr>
  </w:style>
  <w:style w:type="paragraph" w:customStyle="1" w:styleId="Toezendgegevens">
    <w:name w:val="Toezendgegevens"/>
    <w:pPr>
      <w:spacing w:line="240" w:lineRule="exact"/>
    </w:pPr>
    <w:rPr>
      <w:rFonts w:ascii="Verdana" w:hAnsi="Verdana"/>
      <w:color w:val="000000"/>
      <w:sz w:val="18"/>
      <w:szCs w:val="18"/>
    </w:rPr>
  </w:style>
  <w:style w:type="paragraph" w:customStyle="1" w:styleId="Verdana65">
    <w:name w:val="Verdana 6;5"/>
    <w:basedOn w:val="Standaard"/>
    <w:next w:val="Standaard"/>
    <w:rPr>
      <w:sz w:val="13"/>
      <w:szCs w:val="13"/>
    </w:rPr>
  </w:style>
  <w:style w:type="paragraph" w:customStyle="1" w:styleId="Verdana65bold">
    <w:name w:val="Verdana 6;5 bold"/>
    <w:basedOn w:val="Standaard"/>
    <w:next w:val="Standaard"/>
    <w:pPr>
      <w:spacing w:line="180" w:lineRule="exact"/>
    </w:pPr>
    <w:rPr>
      <w:b/>
      <w:sz w:val="13"/>
      <w:szCs w:val="13"/>
    </w:rPr>
  </w:style>
  <w:style w:type="paragraph" w:customStyle="1" w:styleId="Verdana65boldhoofdletters">
    <w:name w:val="Verdana 6;5 bold hoofdletters"/>
    <w:basedOn w:val="Standaard"/>
    <w:next w:val="Standaard"/>
    <w:rPr>
      <w:b/>
      <w:caps/>
      <w:sz w:val="13"/>
      <w:szCs w:val="13"/>
    </w:rPr>
  </w:style>
  <w:style w:type="paragraph" w:customStyle="1" w:styleId="Verdana65Eersteletterkapitaal">
    <w:name w:val="Verdana 6;5 Eerste letter kapitaal"/>
    <w:basedOn w:val="Standaard"/>
    <w:pPr>
      <w:spacing w:line="130" w:lineRule="exact"/>
    </w:pPr>
    <w:rPr>
      <w:sz w:val="13"/>
      <w:szCs w:val="13"/>
    </w:rPr>
  </w:style>
  <w:style w:type="paragraph" w:customStyle="1" w:styleId="Verdana65rechtsuitgelijnd">
    <w:name w:val="Verdana 6;5 rechts uitgelijnd"/>
    <w:basedOn w:val="Standaard"/>
    <w:next w:val="Standaard"/>
    <w:pPr>
      <w:spacing w:line="180" w:lineRule="exact"/>
      <w:jc w:val="right"/>
    </w:pPr>
    <w:rPr>
      <w:sz w:val="13"/>
      <w:szCs w:val="13"/>
    </w:rPr>
  </w:style>
  <w:style w:type="paragraph" w:customStyle="1" w:styleId="Verdana8">
    <w:name w:val="Verdana 8"/>
    <w:next w:val="Standaard"/>
    <w:pPr>
      <w:spacing w:line="180" w:lineRule="exact"/>
    </w:pPr>
    <w:rPr>
      <w:rFonts w:ascii="Verdana" w:hAnsi="Verdana"/>
      <w:color w:val="000000"/>
      <w:sz w:val="16"/>
      <w:szCs w:val="16"/>
    </w:rPr>
  </w:style>
  <w:style w:type="paragraph" w:customStyle="1" w:styleId="Verdana8Bold">
    <w:name w:val="Verdana 8 Bold"/>
    <w:basedOn w:val="Standaard"/>
    <w:next w:val="Standaard"/>
    <w:rPr>
      <w:b/>
      <w:sz w:val="16"/>
      <w:szCs w:val="16"/>
    </w:rPr>
  </w:style>
  <w:style w:type="paragraph" w:customStyle="1" w:styleId="VerdanaBold12pt">
    <w:name w:val="Verdana Bold 12pt"/>
    <w:basedOn w:val="Standaard"/>
    <w:next w:val="Standaard"/>
    <w:rPr>
      <w:b/>
      <w:sz w:val="24"/>
      <w:szCs w:val="24"/>
    </w:rPr>
  </w:style>
  <w:style w:type="paragraph" w:customStyle="1" w:styleId="VerdanaBold12ptmidden">
    <w:name w:val="Verdana Bold 12pt midden"/>
    <w:basedOn w:val="Standaard"/>
    <w:next w:val="Standaard"/>
    <w:pPr>
      <w:jc w:val="center"/>
    </w:pPr>
    <w:rPr>
      <w:b/>
      <w:sz w:val="24"/>
      <w:szCs w:val="24"/>
    </w:rPr>
  </w:style>
  <w:style w:type="paragraph" w:customStyle="1" w:styleId="VetStandaard">
    <w:name w:val="Vet (Standaard)"/>
    <w:basedOn w:val="Standaard"/>
    <w:next w:val="Standaard"/>
    <w:rPr>
      <w:b/>
    </w:rPr>
  </w:style>
  <w:style w:type="paragraph" w:customStyle="1" w:styleId="Voetnoot">
    <w:name w:val="Voetnoot"/>
    <w:basedOn w:val="Standaard"/>
    <w:rPr>
      <w:sz w:val="16"/>
      <w:szCs w:val="16"/>
    </w:rPr>
  </w:style>
  <w:style w:type="paragraph" w:customStyle="1" w:styleId="Voetnoot5pt">
    <w:name w:val="Voetnoot 5pt"/>
    <w:basedOn w:val="Standaard"/>
    <w:next w:val="Standaard"/>
    <w:rPr>
      <w:i/>
      <w:sz w:val="10"/>
      <w:szCs w:val="10"/>
    </w:rPr>
  </w:style>
  <w:style w:type="paragraph" w:customStyle="1" w:styleId="Witregel75pt">
    <w:name w:val="Witregel 7.5pt"/>
    <w:basedOn w:val="Standaard"/>
    <w:pPr>
      <w:spacing w:line="150" w:lineRule="exact"/>
    </w:pPr>
    <w:rPr>
      <w:sz w:val="15"/>
      <w:szCs w:val="15"/>
    </w:rPr>
  </w:style>
  <w:style w:type="paragraph" w:customStyle="1" w:styleId="WitregelNota8pt">
    <w:name w:val="Witregel Nota 8pt"/>
    <w:next w:val="Standaard"/>
    <w:pPr>
      <w:spacing w:line="160" w:lineRule="exact"/>
    </w:pPr>
    <w:rPr>
      <w:rFonts w:ascii="Verdana" w:hAnsi="Verdana"/>
      <w:color w:val="000000"/>
      <w:sz w:val="16"/>
      <w:szCs w:val="16"/>
    </w:rPr>
  </w:style>
  <w:style w:type="paragraph" w:customStyle="1" w:styleId="WitregelNota9pt">
    <w:name w:val="Witregel Nota 9pt"/>
    <w:next w:val="Standaard"/>
    <w:pPr>
      <w:spacing w:line="180" w:lineRule="exact"/>
    </w:pPr>
    <w:rPr>
      <w:rFonts w:ascii="Verdana" w:hAnsi="Verdana"/>
      <w:color w:val="000000"/>
      <w:sz w:val="18"/>
      <w:szCs w:val="18"/>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Witregel1pt">
    <w:name w:val="Witregel_1pt"/>
    <w:basedOn w:val="Standaard"/>
    <w:next w:val="Standaard"/>
    <w:rPr>
      <w:sz w:val="2"/>
      <w:szCs w:val="2"/>
    </w:rPr>
  </w:style>
  <w:style w:type="paragraph" w:styleId="Koptekst">
    <w:name w:val="header"/>
    <w:basedOn w:val="Standaard"/>
    <w:link w:val="KoptekstChar"/>
    <w:uiPriority w:val="99"/>
    <w:unhideWhenUsed/>
    <w:rsid w:val="00537C8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537C8D"/>
    <w:rPr>
      <w:rFonts w:ascii="Verdana" w:hAnsi="Verdana"/>
      <w:color w:val="000000"/>
      <w:sz w:val="18"/>
      <w:szCs w:val="18"/>
    </w:rPr>
  </w:style>
  <w:style w:type="paragraph" w:styleId="Voettekst">
    <w:name w:val="footer"/>
    <w:basedOn w:val="Standaard"/>
    <w:link w:val="VoettekstChar"/>
    <w:uiPriority w:val="99"/>
    <w:unhideWhenUsed/>
    <w:rsid w:val="00537C8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537C8D"/>
    <w:rPr>
      <w:rFonts w:ascii="Verdana" w:hAnsi="Verdana"/>
      <w:color w:val="000000"/>
      <w:sz w:val="18"/>
      <w:szCs w:val="18"/>
    </w:rPr>
  </w:style>
  <w:style w:type="paragraph" w:styleId="Titel">
    <w:name w:val="Title"/>
    <w:basedOn w:val="Standaard"/>
    <w:next w:val="Standaard"/>
    <w:link w:val="TitelChar"/>
    <w:uiPriority w:val="10"/>
    <w:qFormat/>
    <w:rsid w:val="00537C8D"/>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elChar">
    <w:name w:val="Titel Char"/>
    <w:basedOn w:val="Standaardalinea-lettertype"/>
    <w:link w:val="Titel"/>
    <w:uiPriority w:val="10"/>
    <w:rsid w:val="00537C8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537C8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537C8D"/>
    <w:rPr>
      <w:rFonts w:asciiTheme="minorHAnsi" w:eastAsiaTheme="minorEastAsia" w:hAnsiTheme="minorHAnsi" w:cstheme="minorBidi"/>
      <w:color w:val="5A5A5A" w:themeColor="text1" w:themeTint="A5"/>
      <w:spacing w:val="15"/>
      <w:sz w:val="22"/>
      <w:szCs w:val="22"/>
    </w:rPr>
  </w:style>
  <w:style w:type="paragraph" w:styleId="Lijstalinea">
    <w:name w:val="List Paragraph"/>
    <w:basedOn w:val="Standaard"/>
    <w:link w:val="LijstalineaChar"/>
    <w:uiPriority w:val="34"/>
    <w:qFormat/>
    <w:rsid w:val="00F007E4"/>
    <w:pPr>
      <w:ind w:left="720"/>
      <w:contextualSpacing/>
    </w:pPr>
  </w:style>
  <w:style w:type="character" w:customStyle="1" w:styleId="Kop1Char">
    <w:name w:val="Kop 1 Char"/>
    <w:basedOn w:val="Standaardalinea-lettertype"/>
    <w:link w:val="Kop10"/>
    <w:uiPriority w:val="9"/>
    <w:rsid w:val="00161DD1"/>
    <w:rPr>
      <w:rFonts w:asciiTheme="majorHAnsi" w:eastAsiaTheme="majorEastAsia" w:hAnsiTheme="majorHAnsi" w:cstheme="majorBidi"/>
      <w:color w:val="2F5496" w:themeColor="accent1" w:themeShade="BF"/>
      <w:sz w:val="32"/>
      <w:szCs w:val="32"/>
    </w:rPr>
  </w:style>
  <w:style w:type="paragraph" w:styleId="Kopvaninhoudsopgave">
    <w:name w:val="TOC Heading"/>
    <w:basedOn w:val="Kop10"/>
    <w:next w:val="Standaard"/>
    <w:uiPriority w:val="39"/>
    <w:unhideWhenUsed/>
    <w:qFormat/>
    <w:rsid w:val="00161DD1"/>
    <w:pPr>
      <w:autoSpaceDN/>
      <w:spacing w:line="259" w:lineRule="auto"/>
      <w:textAlignment w:val="auto"/>
      <w:outlineLvl w:val="9"/>
    </w:pPr>
  </w:style>
  <w:style w:type="character" w:customStyle="1" w:styleId="Kop2Char">
    <w:name w:val="Kop 2 Char"/>
    <w:basedOn w:val="Standaardalinea-lettertype"/>
    <w:link w:val="Kop2"/>
    <w:uiPriority w:val="9"/>
    <w:rsid w:val="00161DD1"/>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0"/>
    <w:uiPriority w:val="9"/>
    <w:semiHidden/>
    <w:rsid w:val="00161DD1"/>
    <w:rPr>
      <w:rFonts w:asciiTheme="majorHAnsi" w:eastAsiaTheme="majorEastAsia" w:hAnsiTheme="majorHAnsi" w:cstheme="majorBidi"/>
      <w:color w:val="1F3763" w:themeColor="accent1" w:themeShade="7F"/>
      <w:sz w:val="24"/>
      <w:szCs w:val="24"/>
    </w:rPr>
  </w:style>
  <w:style w:type="character" w:styleId="Hyperlink">
    <w:name w:val="Hyperlink"/>
    <w:basedOn w:val="Standaardalinea-lettertype"/>
    <w:uiPriority w:val="99"/>
    <w:unhideWhenUsed/>
    <w:rsid w:val="00161DD1"/>
    <w:rPr>
      <w:color w:val="0563C1" w:themeColor="hyperlink"/>
      <w:u w:val="single"/>
    </w:rPr>
  </w:style>
  <w:style w:type="table" w:styleId="Tabelraster">
    <w:name w:val="Table Grid"/>
    <w:basedOn w:val="Standaardtabel"/>
    <w:uiPriority w:val="39"/>
    <w:rsid w:val="006D7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nopgelostemelding">
    <w:name w:val="Unresolved Mention"/>
    <w:basedOn w:val="Standaardalinea-lettertype"/>
    <w:uiPriority w:val="99"/>
    <w:semiHidden/>
    <w:unhideWhenUsed/>
    <w:rsid w:val="00D91F7B"/>
    <w:rPr>
      <w:color w:val="605E5C"/>
      <w:shd w:val="clear" w:color="auto" w:fill="E1DFDD"/>
    </w:rPr>
  </w:style>
  <w:style w:type="character" w:styleId="Verwijzingopmerking">
    <w:name w:val="annotation reference"/>
    <w:basedOn w:val="Standaardalinea-lettertype"/>
    <w:uiPriority w:val="99"/>
    <w:semiHidden/>
    <w:unhideWhenUsed/>
    <w:rsid w:val="00B563A4"/>
    <w:rPr>
      <w:sz w:val="16"/>
      <w:szCs w:val="16"/>
    </w:rPr>
  </w:style>
  <w:style w:type="paragraph" w:styleId="Tekstopmerking">
    <w:name w:val="annotation text"/>
    <w:basedOn w:val="Standaard"/>
    <w:link w:val="TekstopmerkingChar"/>
    <w:uiPriority w:val="99"/>
    <w:unhideWhenUsed/>
    <w:rsid w:val="00B563A4"/>
    <w:pPr>
      <w:spacing w:line="240" w:lineRule="auto"/>
    </w:pPr>
    <w:rPr>
      <w:sz w:val="20"/>
      <w:szCs w:val="20"/>
    </w:rPr>
  </w:style>
  <w:style w:type="character" w:customStyle="1" w:styleId="TekstopmerkingChar">
    <w:name w:val="Tekst opmerking Char"/>
    <w:basedOn w:val="Standaardalinea-lettertype"/>
    <w:link w:val="Tekstopmerking"/>
    <w:uiPriority w:val="99"/>
    <w:rsid w:val="00B563A4"/>
    <w:rPr>
      <w:rFonts w:ascii="Verdana" w:hAnsi="Verdana"/>
      <w:color w:val="000000"/>
    </w:rPr>
  </w:style>
  <w:style w:type="paragraph" w:styleId="Onderwerpvanopmerking">
    <w:name w:val="annotation subject"/>
    <w:basedOn w:val="Tekstopmerking"/>
    <w:next w:val="Tekstopmerking"/>
    <w:link w:val="OnderwerpvanopmerkingChar"/>
    <w:uiPriority w:val="99"/>
    <w:semiHidden/>
    <w:unhideWhenUsed/>
    <w:rsid w:val="00B563A4"/>
    <w:rPr>
      <w:b/>
      <w:bCs/>
    </w:rPr>
  </w:style>
  <w:style w:type="character" w:customStyle="1" w:styleId="OnderwerpvanopmerkingChar">
    <w:name w:val="Onderwerp van opmerking Char"/>
    <w:basedOn w:val="TekstopmerkingChar"/>
    <w:link w:val="Onderwerpvanopmerking"/>
    <w:uiPriority w:val="99"/>
    <w:semiHidden/>
    <w:rsid w:val="00B563A4"/>
    <w:rPr>
      <w:rFonts w:ascii="Verdana" w:hAnsi="Verdana"/>
      <w:b/>
      <w:bCs/>
      <w:color w:val="000000"/>
    </w:rPr>
  </w:style>
  <w:style w:type="paragraph" w:styleId="Revisie">
    <w:name w:val="Revision"/>
    <w:hidden/>
    <w:uiPriority w:val="99"/>
    <w:semiHidden/>
    <w:rsid w:val="00244693"/>
    <w:pPr>
      <w:autoSpaceDN/>
      <w:textAlignment w:val="auto"/>
    </w:pPr>
    <w:rPr>
      <w:rFonts w:ascii="Verdana" w:hAnsi="Verdana"/>
      <w:color w:val="000000"/>
      <w:sz w:val="18"/>
      <w:szCs w:val="18"/>
    </w:rPr>
  </w:style>
  <w:style w:type="character" w:styleId="GevolgdeHyperlink">
    <w:name w:val="FollowedHyperlink"/>
    <w:basedOn w:val="Standaardalinea-lettertype"/>
    <w:uiPriority w:val="99"/>
    <w:semiHidden/>
    <w:unhideWhenUsed/>
    <w:rsid w:val="001041EB"/>
    <w:rPr>
      <w:color w:val="954F72" w:themeColor="followedHyperlink"/>
      <w:u w:val="single"/>
    </w:rPr>
  </w:style>
  <w:style w:type="character" w:customStyle="1" w:styleId="cf01">
    <w:name w:val="cf01"/>
    <w:basedOn w:val="Standaardalinea-lettertype"/>
    <w:rsid w:val="00A0522A"/>
    <w:rPr>
      <w:rFonts w:ascii="Segoe UI" w:hAnsi="Segoe UI" w:cs="Segoe UI" w:hint="default"/>
      <w:sz w:val="18"/>
      <w:szCs w:val="18"/>
    </w:rPr>
  </w:style>
  <w:style w:type="paragraph" w:customStyle="1" w:styleId="pf0">
    <w:name w:val="pf0"/>
    <w:basedOn w:val="Standaard"/>
    <w:rsid w:val="00F9572C"/>
    <w:pPr>
      <w:autoSpaceDN/>
      <w:spacing w:before="100" w:beforeAutospacing="1" w:after="100" w:afterAutospacing="1" w:line="240" w:lineRule="auto"/>
      <w:textAlignment w:val="auto"/>
    </w:pPr>
    <w:rPr>
      <w:rFonts w:ascii="Times New Roman" w:eastAsia="Times New Roman" w:hAnsi="Times New Roman" w:cs="Times New Roman"/>
      <w:color w:val="auto"/>
      <w:sz w:val="24"/>
      <w:szCs w:val="24"/>
    </w:rPr>
  </w:style>
  <w:style w:type="character" w:customStyle="1" w:styleId="LijstalineaChar">
    <w:name w:val="Lijstalinea Char"/>
    <w:basedOn w:val="Standaardalinea-lettertype"/>
    <w:link w:val="Lijstalinea"/>
    <w:uiPriority w:val="34"/>
    <w:locked/>
    <w:rsid w:val="00AB48B4"/>
    <w:rPr>
      <w:rFonts w:ascii="Verdana" w:hAnsi="Verdana"/>
      <w:color w:val="000000"/>
      <w:sz w:val="18"/>
      <w:szCs w:val="18"/>
    </w:rPr>
  </w:style>
  <w:style w:type="paragraph" w:customStyle="1" w:styleId="Indentedenumerationwithtext">
    <w:name w:val="Indented enumeration with text"/>
    <w:basedOn w:val="Standaard"/>
    <w:rsid w:val="00D73A4F"/>
    <w:pPr>
      <w:numPr>
        <w:numId w:val="40"/>
      </w:numPr>
      <w:suppressAutoHyphens/>
      <w:spacing w:line="240" w:lineRule="atLeast"/>
    </w:pPr>
    <w:rPr>
      <w:rFonts w:eastAsia="Times New Roman" w:cs="Times New Roman"/>
      <w:color w:val="auto"/>
      <w:szCs w:val="24"/>
      <w:lang w:eastAsia="bg-BG"/>
    </w:rPr>
  </w:style>
  <w:style w:type="numbering" w:customStyle="1" w:styleId="LFO2">
    <w:name w:val="LFO2"/>
    <w:rsid w:val="00D73A4F"/>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952431">
      <w:bodyDiv w:val="1"/>
      <w:marLeft w:val="0"/>
      <w:marRight w:val="0"/>
      <w:marTop w:val="0"/>
      <w:marBottom w:val="0"/>
      <w:divBdr>
        <w:top w:val="none" w:sz="0" w:space="0" w:color="auto"/>
        <w:left w:val="none" w:sz="0" w:space="0" w:color="auto"/>
        <w:bottom w:val="none" w:sz="0" w:space="0" w:color="auto"/>
        <w:right w:val="none" w:sz="0" w:space="0" w:color="auto"/>
      </w:divBdr>
    </w:div>
    <w:div w:id="952901350">
      <w:bodyDiv w:val="1"/>
      <w:marLeft w:val="0"/>
      <w:marRight w:val="0"/>
      <w:marTop w:val="0"/>
      <w:marBottom w:val="0"/>
      <w:divBdr>
        <w:top w:val="none" w:sz="0" w:space="0" w:color="auto"/>
        <w:left w:val="none" w:sz="0" w:space="0" w:color="auto"/>
        <w:bottom w:val="none" w:sz="0" w:space="0" w:color="auto"/>
        <w:right w:val="none" w:sz="0" w:space="0" w:color="auto"/>
      </w:divBdr>
    </w:div>
    <w:div w:id="1199859768">
      <w:bodyDiv w:val="1"/>
      <w:marLeft w:val="0"/>
      <w:marRight w:val="0"/>
      <w:marTop w:val="0"/>
      <w:marBottom w:val="0"/>
      <w:divBdr>
        <w:top w:val="none" w:sz="0" w:space="0" w:color="auto"/>
        <w:left w:val="none" w:sz="0" w:space="0" w:color="auto"/>
        <w:bottom w:val="none" w:sz="0" w:space="0" w:color="auto"/>
        <w:right w:val="none" w:sz="0" w:space="0" w:color="auto"/>
      </w:divBdr>
    </w:div>
    <w:div w:id="1925450478">
      <w:bodyDiv w:val="1"/>
      <w:marLeft w:val="0"/>
      <w:marRight w:val="0"/>
      <w:marTop w:val="0"/>
      <w:marBottom w:val="0"/>
      <w:divBdr>
        <w:top w:val="none" w:sz="0" w:space="0" w:color="auto"/>
        <w:left w:val="none" w:sz="0" w:space="0" w:color="auto"/>
        <w:bottom w:val="none" w:sz="0" w:space="0" w:color="auto"/>
        <w:right w:val="none" w:sz="0" w:space="0" w:color="auto"/>
      </w:divBdr>
    </w:div>
    <w:div w:id="19930245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webSettings0.xml><?xml version="1.0" encoding="utf-8"?>
<w:webSetting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plo.nl/publish/pages/204904/risicomatrix-bouw-en-sloopactiviteit-221105.pdf" TargetMode="External"/><Relationship Id="rId13" Type="http://schemas.openxmlformats.org/officeDocument/2006/relationships/hyperlink" Target="https://iplo.nl/publish/pages/204904/risicomatrix-bouw-en-sloopactiviteit-221105.pdf" TargetMode="External"/><Relationship Id="rId18" Type="http://schemas.openxmlformats.org/officeDocument/2006/relationships/glossaryDocument" Target="glossary/document.xml"/><Relationship Id="rId26" Type="http://schemas.openxmlformats.org/officeDocument/2006/relationships/webSetting" Target="webSettings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plo.nl/regelgeving/regels-voor-activiteiten/technische-bouwactiviteit/rijksregels-bouwactiviteit/veiligheid-bouw-sloopactivitei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c-veiligheid.nl/images/kennis/Beleid_reductie_aanrijdgevaar_-_versie_1.0_-_d.d._22-06-2020.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okaleregelgeving.overheid.nl/CVDR637966/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plo.nl/publish/pages/204904/risicomatrix-bouw-en-sloopactiviteit-221105.pdf"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OEIJ~1\AppData\Local\Temp\MicrosoftEdgeDownloads\18834881-b23a-4440-9241-4c4ebedc74d8\Bijlage%20meer%20en%20minder%20werk.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E84D93C8EF943A2AA101D15098983EA"/>
        <w:category>
          <w:name w:val="Algemeen"/>
          <w:gallery w:val="placeholder"/>
        </w:category>
        <w:types>
          <w:type w:val="bbPlcHdr"/>
        </w:types>
        <w:behaviors>
          <w:behavior w:val="content"/>
        </w:behaviors>
        <w:guid w:val="{6E2D6366-04A0-4E34-81A0-A8D8E48963A8}"/>
      </w:docPartPr>
      <w:docPartBody>
        <w:p w:rsidR="00215497" w:rsidRDefault="00B34F18" w:rsidP="00B34F18">
          <w:pPr>
            <w:pStyle w:val="3E84D93C8EF943A2AA101D15098983EA"/>
          </w:pPr>
          <w:r w:rsidRPr="000C7969">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Free 3 of 9 Extended">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18"/>
    <w:rsid w:val="00193F0D"/>
    <w:rsid w:val="00215497"/>
    <w:rsid w:val="004601D6"/>
    <w:rsid w:val="006326F8"/>
    <w:rsid w:val="007247C6"/>
    <w:rsid w:val="00877B62"/>
    <w:rsid w:val="00916C51"/>
    <w:rsid w:val="00B34F18"/>
    <w:rsid w:val="00CE3E7D"/>
    <w:rsid w:val="00E27C9E"/>
    <w:rsid w:val="00E5490B"/>
    <w:rsid w:val="00F947DE"/>
    <w:rsid w:val="00FE035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34F18"/>
    <w:rPr>
      <w:color w:val="808080"/>
    </w:rPr>
  </w:style>
  <w:style w:type="paragraph" w:customStyle="1" w:styleId="3E84D93C8EF943A2AA101D15098983EA">
    <w:name w:val="3E84D93C8EF943A2AA101D15098983EA"/>
    <w:rsid w:val="00B34F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982FF-5281-4997-BF0F-8AC78F504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Bijlage meer en minder werk.dotx</Template>
  <TotalTime>25</TotalTime>
  <Pages>16</Pages>
  <Words>5234</Words>
  <Characters>28788</Characters>
  <Application>Microsoft Office Word</Application>
  <DocSecurity>0</DocSecurity>
  <Lines>239</Lines>
  <Paragraphs>67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 Snoeijer</dc:creator>
  <cp:keywords/>
  <dc:description/>
  <cp:lastModifiedBy>Chris Both</cp:lastModifiedBy>
  <cp:revision>4</cp:revision>
  <cp:lastPrinted>2024-06-06T05:40:00Z</cp:lastPrinted>
  <dcterms:created xsi:type="dcterms:W3CDTF">2025-08-27T12:38:00Z</dcterms:created>
  <dcterms:modified xsi:type="dcterms:W3CDTF">2025-08-27T13:04:00Z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